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F" w:rsidRPr="000F3DA1" w:rsidRDefault="00CF113F" w:rsidP="00CF113F">
      <w:pPr>
        <w:rPr>
          <w:rFonts w:ascii="仿宋" w:eastAsia="仿宋" w:hAnsi="仿宋"/>
        </w:rPr>
      </w:pPr>
      <w:bookmarkStart w:id="0" w:name="_GoBack"/>
      <w:bookmarkEnd w:id="0"/>
      <w:r w:rsidRPr="000F3DA1">
        <w:rPr>
          <w:rFonts w:ascii="仿宋" w:eastAsia="仿宋" w:hAnsi="仿宋" w:hint="eastAsia"/>
        </w:rPr>
        <w:t>1、</w:t>
      </w:r>
      <w:r w:rsidR="00702666" w:rsidRPr="000F3DA1">
        <w:rPr>
          <w:rFonts w:ascii="仿宋" w:eastAsia="仿宋" w:hAnsi="仿宋" w:hint="eastAsia"/>
        </w:rPr>
        <w:t>修改了一体化上报价形式，由总价报价修改为：</w:t>
      </w:r>
      <w:r w:rsidR="008207C3" w:rsidRPr="000F3DA1">
        <w:rPr>
          <w:rFonts w:ascii="仿宋" w:eastAsia="仿宋" w:hAnsi="仿宋" w:hint="eastAsia"/>
        </w:rPr>
        <w:t>下浮率</w:t>
      </w:r>
      <w:r w:rsidR="000F3DA1">
        <w:rPr>
          <w:rFonts w:ascii="仿宋" w:eastAsia="仿宋" w:hAnsi="仿宋" w:hint="eastAsia"/>
        </w:rPr>
        <w:t>报价：</w:t>
      </w:r>
    </w:p>
    <w:p w:rsidR="00CF113F" w:rsidRPr="000F3DA1" w:rsidRDefault="008207C3" w:rsidP="00CF113F">
      <w:pPr>
        <w:rPr>
          <w:rFonts w:ascii="仿宋" w:eastAsia="仿宋" w:hAnsi="仿宋"/>
        </w:rPr>
      </w:pPr>
      <w:r w:rsidRPr="000F3DA1">
        <w:rPr>
          <w:rFonts w:ascii="仿宋" w:eastAsia="仿宋" w:hAnsi="仿宋"/>
          <w:noProof/>
        </w:rPr>
        <w:drawing>
          <wp:inline distT="0" distB="0" distL="0" distR="0" wp14:anchorId="2C627695" wp14:editId="1A68AB30">
            <wp:extent cx="5274310" cy="10718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3F" w:rsidRPr="000F3DA1" w:rsidRDefault="00CF113F" w:rsidP="00CF113F">
      <w:pPr>
        <w:rPr>
          <w:rFonts w:ascii="仿宋" w:eastAsia="仿宋" w:hAnsi="仿宋"/>
        </w:rPr>
      </w:pPr>
    </w:p>
    <w:p w:rsidR="000F3DA1" w:rsidRPr="000F3DA1" w:rsidRDefault="008207C3" w:rsidP="00CF113F">
      <w:pPr>
        <w:rPr>
          <w:rFonts w:ascii="仿宋" w:eastAsia="仿宋" w:hAnsi="仿宋"/>
        </w:rPr>
      </w:pPr>
      <w:r w:rsidRPr="000F3DA1">
        <w:rPr>
          <w:rFonts w:ascii="仿宋" w:eastAsia="仿宋" w:hAnsi="仿宋" w:hint="eastAsia"/>
        </w:rPr>
        <w:t>2、</w:t>
      </w:r>
      <w:r w:rsidR="000F3DA1" w:rsidRPr="000F3DA1">
        <w:rPr>
          <w:rFonts w:ascii="仿宋" w:eastAsia="仿宋" w:hAnsi="仿宋" w:hint="eastAsia"/>
        </w:rPr>
        <w:t>增加附件《采购标的一览表》</w:t>
      </w:r>
      <w:r w:rsidR="000F3DA1">
        <w:rPr>
          <w:rFonts w:ascii="仿宋" w:eastAsia="仿宋" w:hAnsi="仿宋" w:hint="eastAsia"/>
        </w:rPr>
        <w:t>：</w:t>
      </w:r>
      <w:r w:rsidR="00F23237">
        <w:rPr>
          <w:rFonts w:ascii="仿宋" w:eastAsia="仿宋" w:hAnsi="仿宋"/>
        </w:rPr>
        <w:t>“</w:t>
      </w:r>
    </w:p>
    <w:p w:rsidR="000F3DA1" w:rsidRPr="000F3DA1" w:rsidRDefault="000F3DA1" w:rsidP="000F3DA1">
      <w:pPr>
        <w:widowControl/>
        <w:kinsoku w:val="0"/>
        <w:autoSpaceDE w:val="0"/>
        <w:autoSpaceDN w:val="0"/>
        <w:adjustRightInd w:val="0"/>
        <w:snapToGrid w:val="0"/>
        <w:spacing w:before="220" w:line="240" w:lineRule="exact"/>
        <w:ind w:left="1"/>
        <w:jc w:val="center"/>
        <w:textAlignment w:val="baseline"/>
        <w:rPr>
          <w:rFonts w:ascii="仿宋" w:eastAsia="仿宋" w:hAnsi="仿宋" w:cs="宋体"/>
          <w:bCs/>
          <w:snapToGrid w:val="0"/>
          <w:color w:val="000000"/>
          <w:spacing w:val="6"/>
          <w:kern w:val="0"/>
          <w:position w:val="17"/>
          <w:szCs w:val="21"/>
        </w:rPr>
      </w:pPr>
      <w:r w:rsidRPr="000F3DA1">
        <w:rPr>
          <w:rFonts w:ascii="仿宋" w:eastAsia="仿宋" w:hAnsi="仿宋" w:cs="宋体" w:hint="eastAsia"/>
          <w:bCs/>
          <w:snapToGrid w:val="0"/>
          <w:color w:val="000000"/>
          <w:spacing w:val="6"/>
          <w:kern w:val="0"/>
          <w:position w:val="17"/>
          <w:szCs w:val="21"/>
        </w:rPr>
        <w:t>采购标的一览表</w:t>
      </w:r>
    </w:p>
    <w:p w:rsidR="000F3DA1" w:rsidRPr="000F3DA1" w:rsidRDefault="000F3DA1" w:rsidP="000F3DA1">
      <w:pPr>
        <w:widowControl/>
        <w:kinsoku w:val="0"/>
        <w:autoSpaceDE w:val="0"/>
        <w:autoSpaceDN w:val="0"/>
        <w:adjustRightInd w:val="0"/>
        <w:snapToGrid w:val="0"/>
        <w:spacing w:before="220" w:line="240" w:lineRule="exact"/>
        <w:ind w:left="1"/>
        <w:jc w:val="left"/>
        <w:textAlignment w:val="baseline"/>
        <w:rPr>
          <w:rFonts w:ascii="仿宋" w:eastAsia="仿宋" w:hAnsi="仿宋" w:cs="宋体"/>
          <w:bCs/>
          <w:snapToGrid w:val="0"/>
          <w:color w:val="000000"/>
          <w:kern w:val="0"/>
          <w:szCs w:val="21"/>
        </w:rPr>
      </w:pPr>
      <w:r w:rsidRPr="000F3DA1">
        <w:rPr>
          <w:rFonts w:ascii="仿宋" w:eastAsia="仿宋" w:hAnsi="仿宋" w:cs="宋体" w:hint="eastAsia"/>
          <w:bCs/>
          <w:snapToGrid w:val="0"/>
          <w:color w:val="000000"/>
          <w:spacing w:val="6"/>
          <w:kern w:val="0"/>
          <w:position w:val="17"/>
          <w:szCs w:val="21"/>
        </w:rPr>
        <w:t>采购编号：</w:t>
      </w:r>
      <w:r w:rsidRPr="000F3DA1">
        <w:rPr>
          <w:rFonts w:ascii="仿宋" w:eastAsia="仿宋" w:hAnsi="仿宋" w:cs="宋体" w:hint="eastAsia"/>
          <w:bCs/>
          <w:snapToGrid w:val="0"/>
          <w:color w:val="000000"/>
          <w:spacing w:val="-27"/>
          <w:kern w:val="0"/>
          <w:position w:val="17"/>
          <w:szCs w:val="21"/>
        </w:rPr>
        <w:t xml:space="preserve"> XXXX</w:t>
      </w:r>
    </w:p>
    <w:p w:rsidR="000F3DA1" w:rsidRPr="000F3DA1" w:rsidRDefault="000F3DA1" w:rsidP="000F3DA1">
      <w:pPr>
        <w:widowControl/>
        <w:kinsoku w:val="0"/>
        <w:autoSpaceDE w:val="0"/>
        <w:autoSpaceDN w:val="0"/>
        <w:adjustRightInd w:val="0"/>
        <w:snapToGrid w:val="0"/>
        <w:spacing w:line="240" w:lineRule="exact"/>
        <w:ind w:left="5"/>
        <w:jc w:val="left"/>
        <w:textAlignment w:val="baseline"/>
        <w:rPr>
          <w:rFonts w:ascii="仿宋" w:eastAsia="仿宋" w:hAnsi="仿宋" w:cs="宋体"/>
          <w:bCs/>
          <w:snapToGrid w:val="0"/>
          <w:color w:val="000000"/>
          <w:kern w:val="0"/>
          <w:szCs w:val="21"/>
        </w:rPr>
      </w:pPr>
      <w:r w:rsidRPr="000F3DA1">
        <w:rPr>
          <w:rFonts w:ascii="仿宋" w:eastAsia="仿宋" w:hAnsi="仿宋" w:cs="宋体" w:hint="eastAsia"/>
          <w:bCs/>
          <w:snapToGrid w:val="0"/>
          <w:color w:val="000000"/>
          <w:spacing w:val="5"/>
          <w:kern w:val="0"/>
          <w:szCs w:val="21"/>
        </w:rPr>
        <w:t>项目名称：</w:t>
      </w:r>
      <w:r w:rsidRPr="000F3DA1">
        <w:rPr>
          <w:rFonts w:ascii="仿宋" w:eastAsia="仿宋" w:hAnsi="仿宋" w:cs="宋体" w:hint="eastAsia"/>
          <w:bCs/>
          <w:snapToGrid w:val="0"/>
          <w:color w:val="000000"/>
          <w:spacing w:val="-19"/>
          <w:kern w:val="0"/>
          <w:szCs w:val="21"/>
        </w:rPr>
        <w:t xml:space="preserve"> XXX</w:t>
      </w:r>
    </w:p>
    <w:p w:rsidR="000F3DA1" w:rsidRPr="000F3DA1" w:rsidRDefault="000F3DA1" w:rsidP="000F3DA1">
      <w:pPr>
        <w:widowControl/>
        <w:kinsoku w:val="0"/>
        <w:autoSpaceDE w:val="0"/>
        <w:autoSpaceDN w:val="0"/>
        <w:adjustRightInd w:val="0"/>
        <w:snapToGrid w:val="0"/>
        <w:spacing w:before="189" w:line="240" w:lineRule="exact"/>
        <w:ind w:left="2"/>
        <w:jc w:val="left"/>
        <w:textAlignment w:val="baseline"/>
        <w:rPr>
          <w:rFonts w:ascii="仿宋" w:eastAsia="仿宋" w:hAnsi="仿宋" w:cs="宋体"/>
          <w:bCs/>
          <w:snapToGrid w:val="0"/>
          <w:color w:val="000000"/>
          <w:kern w:val="0"/>
          <w:szCs w:val="21"/>
        </w:rPr>
      </w:pPr>
      <w:r w:rsidRPr="000F3DA1">
        <w:rPr>
          <w:rFonts w:ascii="仿宋" w:eastAsia="仿宋" w:hAnsi="仿宋" w:cs="宋体" w:hint="eastAsia"/>
          <w:bCs/>
          <w:snapToGrid w:val="0"/>
          <w:color w:val="000000"/>
          <w:spacing w:val="2"/>
          <w:kern w:val="0"/>
          <w:szCs w:val="21"/>
        </w:rPr>
        <w:t>包号：</w:t>
      </w:r>
    </w:p>
    <w:p w:rsidR="000F3DA1" w:rsidRPr="000F3DA1" w:rsidRDefault="000F3DA1" w:rsidP="000F3DA1">
      <w:pPr>
        <w:widowControl/>
        <w:kinsoku w:val="0"/>
        <w:autoSpaceDE w:val="0"/>
        <w:autoSpaceDN w:val="0"/>
        <w:adjustRightInd w:val="0"/>
        <w:snapToGrid w:val="0"/>
        <w:spacing w:before="189" w:line="240" w:lineRule="exact"/>
        <w:ind w:left="4"/>
        <w:jc w:val="left"/>
        <w:textAlignment w:val="baseline"/>
        <w:rPr>
          <w:rFonts w:ascii="仿宋" w:eastAsia="仿宋" w:hAnsi="仿宋" w:cs="宋体"/>
          <w:bCs/>
          <w:snapToGrid w:val="0"/>
          <w:color w:val="000000"/>
          <w:kern w:val="0"/>
          <w:szCs w:val="21"/>
        </w:rPr>
      </w:pPr>
      <w:r w:rsidRPr="000F3DA1">
        <w:rPr>
          <w:rFonts w:ascii="仿宋" w:eastAsia="仿宋" w:hAnsi="仿宋" w:cs="宋体" w:hint="eastAsia"/>
          <w:bCs/>
          <w:snapToGrid w:val="0"/>
          <w:color w:val="000000"/>
          <w:spacing w:val="7"/>
          <w:kern w:val="0"/>
          <w:szCs w:val="21"/>
        </w:rPr>
        <w:t>投标人名称：</w:t>
      </w:r>
      <w:r w:rsidRPr="000F3DA1">
        <w:rPr>
          <w:rFonts w:ascii="仿宋" w:eastAsia="仿宋" w:hAnsi="仿宋" w:cs="宋体" w:hint="eastAsia"/>
          <w:bCs/>
          <w:snapToGrid w:val="0"/>
          <w:color w:val="000000"/>
          <w:spacing w:val="-26"/>
          <w:kern w:val="0"/>
          <w:szCs w:val="21"/>
        </w:rPr>
        <w:t xml:space="preserve"> </w:t>
      </w:r>
      <w:r w:rsidRPr="000F3DA1">
        <w:rPr>
          <w:rFonts w:ascii="仿宋" w:eastAsia="仿宋" w:hAnsi="仿宋" w:cs="宋体" w:hint="eastAsia"/>
          <w:bCs/>
          <w:snapToGrid w:val="0"/>
          <w:color w:val="000000"/>
          <w:spacing w:val="7"/>
          <w:kern w:val="0"/>
          <w:szCs w:val="21"/>
        </w:rPr>
        <w:t>XXX</w:t>
      </w:r>
    </w:p>
    <w:p w:rsidR="000F3DA1" w:rsidRPr="000F3DA1" w:rsidRDefault="000F3DA1" w:rsidP="000F3DA1">
      <w:pPr>
        <w:widowControl/>
        <w:kinsoku w:val="0"/>
        <w:autoSpaceDE w:val="0"/>
        <w:autoSpaceDN w:val="0"/>
        <w:adjustRightInd w:val="0"/>
        <w:snapToGrid w:val="0"/>
        <w:spacing w:before="55" w:line="207" w:lineRule="auto"/>
        <w:ind w:right="1"/>
        <w:jc w:val="right"/>
        <w:textAlignment w:val="baseline"/>
        <w:rPr>
          <w:rFonts w:ascii="仿宋" w:eastAsia="仿宋" w:hAnsi="仿宋" w:cs="宋体"/>
          <w:snapToGrid w:val="0"/>
          <w:color w:val="000000"/>
          <w:kern w:val="0"/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2C2C2C"/>
          <w:left w:val="single" w:sz="4" w:space="0" w:color="2C2C2C"/>
          <w:bottom w:val="single" w:sz="4" w:space="0" w:color="2C2C2C"/>
          <w:right w:val="single" w:sz="4" w:space="0" w:color="2C2C2C"/>
          <w:insideH w:val="single" w:sz="4" w:space="0" w:color="2C2C2C"/>
          <w:insideV w:val="single" w:sz="4" w:space="0" w:color="2C2C2C"/>
        </w:tblBorders>
        <w:tblLook w:val="04A0" w:firstRow="1" w:lastRow="0" w:firstColumn="1" w:lastColumn="0" w:noHBand="0" w:noVBand="1"/>
      </w:tblPr>
      <w:tblGrid>
        <w:gridCol w:w="2658"/>
        <w:gridCol w:w="2321"/>
        <w:gridCol w:w="3317"/>
      </w:tblGrid>
      <w:tr w:rsidR="000F3DA1" w:rsidRPr="000F3DA1" w:rsidTr="00CF369B">
        <w:trPr>
          <w:trHeight w:val="528"/>
        </w:trPr>
        <w:tc>
          <w:tcPr>
            <w:tcW w:w="1602" w:type="pct"/>
          </w:tcPr>
          <w:p w:rsidR="000F3DA1" w:rsidRPr="000F3DA1" w:rsidRDefault="000F3DA1" w:rsidP="000F3DA1">
            <w:pPr>
              <w:spacing w:before="175" w:line="222" w:lineRule="auto"/>
              <w:ind w:left="235"/>
              <w:rPr>
                <w:rFonts w:ascii="仿宋" w:eastAsia="仿宋" w:hAnsi="仿宋" w:cs="宋体"/>
                <w:bCs/>
              </w:rPr>
            </w:pPr>
            <w:r w:rsidRPr="000F3DA1">
              <w:rPr>
                <w:rFonts w:ascii="仿宋" w:eastAsia="仿宋" w:hAnsi="仿宋" w:cs="宋体" w:hint="eastAsia"/>
                <w:bCs/>
                <w:spacing w:val="8"/>
              </w:rPr>
              <w:t>标的名称</w:t>
            </w:r>
          </w:p>
        </w:tc>
        <w:tc>
          <w:tcPr>
            <w:tcW w:w="1399" w:type="pct"/>
          </w:tcPr>
          <w:p w:rsidR="000F3DA1" w:rsidRPr="000F3DA1" w:rsidRDefault="000F3DA1" w:rsidP="000F3DA1">
            <w:pPr>
              <w:spacing w:before="175" w:line="222" w:lineRule="auto"/>
              <w:jc w:val="center"/>
              <w:rPr>
                <w:rFonts w:ascii="仿宋" w:eastAsia="仿宋" w:hAnsi="仿宋" w:cs="宋体"/>
                <w:bCs/>
              </w:rPr>
            </w:pPr>
            <w:r w:rsidRPr="000F3DA1">
              <w:rPr>
                <w:rFonts w:ascii="仿宋" w:eastAsia="仿宋" w:hAnsi="仿宋" w:cs="宋体" w:hint="eastAsia"/>
                <w:bCs/>
                <w:spacing w:val="8"/>
              </w:rPr>
              <w:t>品牌</w:t>
            </w:r>
          </w:p>
        </w:tc>
        <w:tc>
          <w:tcPr>
            <w:tcW w:w="1999" w:type="pct"/>
          </w:tcPr>
          <w:p w:rsidR="000F3DA1" w:rsidRPr="000F3DA1" w:rsidRDefault="000F3DA1" w:rsidP="000F3DA1">
            <w:pPr>
              <w:spacing w:before="175" w:line="222" w:lineRule="auto"/>
              <w:jc w:val="center"/>
              <w:rPr>
                <w:rFonts w:ascii="仿宋" w:eastAsia="仿宋" w:hAnsi="仿宋" w:cs="宋体"/>
                <w:bCs/>
              </w:rPr>
            </w:pPr>
            <w:r w:rsidRPr="000F3DA1">
              <w:rPr>
                <w:rFonts w:ascii="仿宋" w:eastAsia="仿宋" w:hAnsi="仿宋" w:cs="宋体" w:hint="eastAsia"/>
                <w:bCs/>
                <w:spacing w:val="8"/>
              </w:rPr>
              <w:t>制造商名称</w:t>
            </w:r>
          </w:p>
        </w:tc>
      </w:tr>
      <w:tr w:rsidR="000F3DA1" w:rsidRPr="000F3DA1" w:rsidTr="00CF369B">
        <w:trPr>
          <w:trHeight w:val="539"/>
        </w:trPr>
        <w:tc>
          <w:tcPr>
            <w:tcW w:w="1602" w:type="pct"/>
            <w:tcBorders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  <w:tc>
          <w:tcPr>
            <w:tcW w:w="1399" w:type="pct"/>
            <w:tcBorders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  <w:tc>
          <w:tcPr>
            <w:tcW w:w="1999" w:type="pct"/>
            <w:tcBorders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</w:tr>
      <w:tr w:rsidR="000F3DA1" w:rsidRPr="000F3DA1" w:rsidTr="00CF369B">
        <w:trPr>
          <w:trHeight w:val="539"/>
        </w:trPr>
        <w:tc>
          <w:tcPr>
            <w:tcW w:w="1602" w:type="pct"/>
            <w:tcBorders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  <w:tc>
          <w:tcPr>
            <w:tcW w:w="1399" w:type="pct"/>
            <w:tcBorders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  <w:tc>
          <w:tcPr>
            <w:tcW w:w="1999" w:type="pct"/>
            <w:tcBorders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</w:tr>
      <w:tr w:rsidR="000F3DA1" w:rsidRPr="000F3DA1" w:rsidTr="00CF369B">
        <w:trPr>
          <w:trHeight w:val="539"/>
        </w:trPr>
        <w:tc>
          <w:tcPr>
            <w:tcW w:w="1602" w:type="pct"/>
            <w:tcBorders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  <w:tc>
          <w:tcPr>
            <w:tcW w:w="1399" w:type="pct"/>
            <w:tcBorders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  <w:tc>
          <w:tcPr>
            <w:tcW w:w="1999" w:type="pct"/>
            <w:tcBorders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</w:tr>
      <w:tr w:rsidR="000F3DA1" w:rsidRPr="000F3DA1" w:rsidTr="00CF369B">
        <w:trPr>
          <w:trHeight w:val="539"/>
        </w:trPr>
        <w:tc>
          <w:tcPr>
            <w:tcW w:w="1602" w:type="pct"/>
            <w:tcBorders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  <w:tc>
          <w:tcPr>
            <w:tcW w:w="1399" w:type="pct"/>
            <w:tcBorders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  <w:tc>
          <w:tcPr>
            <w:tcW w:w="1999" w:type="pct"/>
            <w:tcBorders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</w:tr>
      <w:tr w:rsidR="000F3DA1" w:rsidRPr="000F3DA1" w:rsidTr="00CF369B">
        <w:trPr>
          <w:trHeight w:val="539"/>
        </w:trPr>
        <w:tc>
          <w:tcPr>
            <w:tcW w:w="1602" w:type="pct"/>
            <w:tcBorders>
              <w:bottom w:val="single" w:sz="4" w:space="0" w:color="808080"/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  <w:tc>
          <w:tcPr>
            <w:tcW w:w="1399" w:type="pct"/>
            <w:tcBorders>
              <w:bottom w:val="single" w:sz="4" w:space="0" w:color="808080"/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  <w:tc>
          <w:tcPr>
            <w:tcW w:w="1999" w:type="pct"/>
            <w:tcBorders>
              <w:bottom w:val="single" w:sz="4" w:space="0" w:color="808080"/>
              <w:right w:val="single" w:sz="4" w:space="0" w:color="808080"/>
            </w:tcBorders>
          </w:tcPr>
          <w:p w:rsidR="000F3DA1" w:rsidRPr="000F3DA1" w:rsidRDefault="000F3DA1" w:rsidP="000F3DA1">
            <w:pPr>
              <w:rPr>
                <w:rFonts w:ascii="仿宋" w:eastAsia="仿宋" w:hAnsi="仿宋"/>
              </w:rPr>
            </w:pPr>
          </w:p>
        </w:tc>
      </w:tr>
    </w:tbl>
    <w:p w:rsidR="000F3DA1" w:rsidRPr="000F3DA1" w:rsidRDefault="000F3DA1" w:rsidP="000F3DA1">
      <w:pPr>
        <w:tabs>
          <w:tab w:val="right" w:pos="8306"/>
        </w:tabs>
        <w:rPr>
          <w:rFonts w:ascii="仿宋" w:eastAsia="仿宋" w:hAnsi="仿宋"/>
        </w:rPr>
      </w:pPr>
    </w:p>
    <w:p w:rsidR="000F3DA1" w:rsidRPr="000F3DA1" w:rsidRDefault="000F3DA1" w:rsidP="000F3DA1">
      <w:pPr>
        <w:tabs>
          <w:tab w:val="right" w:pos="8306"/>
        </w:tabs>
        <w:rPr>
          <w:rFonts w:ascii="仿宋" w:eastAsia="仿宋" w:hAnsi="仿宋"/>
        </w:rPr>
      </w:pPr>
      <w:r w:rsidRPr="000F3DA1">
        <w:rPr>
          <w:rFonts w:ascii="仿宋" w:eastAsia="仿宋" w:hAnsi="仿宋"/>
        </w:rPr>
        <w:t>备注：标的名称至少包含</w:t>
      </w:r>
      <w:r w:rsidRPr="000F3DA1">
        <w:rPr>
          <w:rFonts w:ascii="仿宋" w:eastAsia="仿宋" w:hAnsi="仿宋" w:hint="eastAsia"/>
        </w:rPr>
        <w:t>“粳米、面粉、大豆油、菜籽油、干杂（含调味品）”。干杂涉及多个生产厂家，应将所有涉及生产厂家的名称全部填入。</w:t>
      </w:r>
      <w:r w:rsidR="00F23237">
        <w:rPr>
          <w:rFonts w:ascii="仿宋" w:eastAsia="仿宋" w:hAnsi="仿宋" w:hint="eastAsia"/>
        </w:rPr>
        <w:t>”</w:t>
      </w:r>
    </w:p>
    <w:p w:rsidR="000F3DA1" w:rsidRPr="000F3DA1" w:rsidRDefault="000F3DA1" w:rsidP="00CF113F">
      <w:pPr>
        <w:rPr>
          <w:rFonts w:ascii="仿宋" w:eastAsia="仿宋" w:hAnsi="仿宋"/>
        </w:rPr>
      </w:pPr>
    </w:p>
    <w:p w:rsidR="00CF113F" w:rsidRPr="000F3DA1" w:rsidRDefault="000F3DA1" w:rsidP="00CF113F">
      <w:pPr>
        <w:rPr>
          <w:rFonts w:ascii="仿宋" w:eastAsia="仿宋" w:hAnsi="仿宋"/>
        </w:rPr>
      </w:pPr>
      <w:r w:rsidRPr="000F3DA1">
        <w:rPr>
          <w:rFonts w:ascii="仿宋" w:eastAsia="仿宋" w:hAnsi="仿宋" w:hint="eastAsia"/>
        </w:rPr>
        <w:t>3、</w:t>
      </w:r>
      <w:r w:rsidR="00CF113F" w:rsidRPr="000F3DA1">
        <w:rPr>
          <w:rFonts w:ascii="仿宋" w:eastAsia="仿宋" w:hAnsi="仿宋"/>
        </w:rPr>
        <w:t>在</w:t>
      </w:r>
      <w:r w:rsidR="00CF113F" w:rsidRPr="000F3DA1">
        <w:rPr>
          <w:rFonts w:ascii="仿宋" w:eastAsia="仿宋" w:hAnsi="仿宋" w:hint="eastAsia"/>
        </w:rPr>
        <w:t>3</w:t>
      </w:r>
      <w:r w:rsidR="00CF113F" w:rsidRPr="000F3DA1">
        <w:rPr>
          <w:rFonts w:ascii="仿宋" w:eastAsia="仿宋" w:hAnsi="仿宋"/>
        </w:rPr>
        <w:t>.4其他要求中增加说明：</w:t>
      </w:r>
    </w:p>
    <w:p w:rsidR="00CF113F" w:rsidRPr="000F3DA1" w:rsidRDefault="000F3DA1" w:rsidP="00CF113F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“</w:t>
      </w:r>
      <w:r w:rsidR="00CF113F" w:rsidRPr="000F3DA1">
        <w:rPr>
          <w:rFonts w:ascii="仿宋" w:eastAsia="仿宋" w:hAnsi="仿宋" w:hint="eastAsia"/>
        </w:rPr>
        <w:t>(5) 本项目采用统一下浮率形式报价。基于招标文件要求进行下浮，下浮率范围：0%≤供应商所报的统一下浮率＜100%。特别说明：①因系统固化原因，系统中分项报价表填写要求为：分项报价表中数量填写“1”，单价、总价均填写本项目采购预算。分项报价表所填写单价、总价不作为本项目价格评审依据。分项报价表所填写“下浮率”需与报价表中所填写“下浮率”保持一致。</w:t>
      </w:r>
    </w:p>
    <w:p w:rsidR="000E632A" w:rsidRDefault="00CF113F" w:rsidP="00CF113F">
      <w:pPr>
        <w:rPr>
          <w:rFonts w:ascii="仿宋" w:eastAsia="仿宋" w:hAnsi="仿宋"/>
        </w:rPr>
      </w:pPr>
      <w:r w:rsidRPr="000F3DA1">
        <w:rPr>
          <w:rFonts w:ascii="仿宋" w:eastAsia="仿宋" w:hAnsi="仿宋" w:hint="eastAsia"/>
        </w:rPr>
        <w:t>(6)因系统固化原因，开标一览表不能填写所有标的的生产厂家等信息，供应商必须上传《采购标的一览表》”。</w:t>
      </w:r>
      <w:r w:rsidR="000F3DA1">
        <w:rPr>
          <w:rFonts w:ascii="仿宋" w:eastAsia="仿宋" w:hAnsi="仿宋"/>
        </w:rPr>
        <w:t>”</w:t>
      </w:r>
    </w:p>
    <w:p w:rsidR="009301C7" w:rsidRDefault="009301C7" w:rsidP="00CF113F">
      <w:pPr>
        <w:rPr>
          <w:rFonts w:ascii="仿宋" w:eastAsia="仿宋" w:hAnsi="仿宋"/>
        </w:rPr>
      </w:pPr>
      <w:r>
        <w:rPr>
          <w:rFonts w:ascii="仿宋" w:eastAsia="仿宋" w:hAnsi="仿宋"/>
        </w:rPr>
        <w:t>4、其余不变。</w:t>
      </w:r>
    </w:p>
    <w:p w:rsidR="00F23237" w:rsidRDefault="00F23237" w:rsidP="00CF113F">
      <w:pPr>
        <w:rPr>
          <w:rFonts w:ascii="仿宋" w:eastAsia="仿宋" w:hAnsi="仿宋"/>
        </w:rPr>
      </w:pPr>
    </w:p>
    <w:p w:rsidR="00F23237" w:rsidRPr="000F3DA1" w:rsidRDefault="00F23237" w:rsidP="00CF113F">
      <w:pPr>
        <w:rPr>
          <w:rFonts w:ascii="仿宋" w:eastAsia="仿宋" w:hAnsi="仿宋"/>
        </w:rPr>
      </w:pPr>
    </w:p>
    <w:sectPr w:rsidR="00F23237" w:rsidRPr="000F3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AA" w:rsidRDefault="00FC39AA" w:rsidP="00CF113F">
      <w:r>
        <w:separator/>
      </w:r>
    </w:p>
  </w:endnote>
  <w:endnote w:type="continuationSeparator" w:id="0">
    <w:p w:rsidR="00FC39AA" w:rsidRDefault="00FC39AA" w:rsidP="00CF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AA" w:rsidRDefault="00FC39AA" w:rsidP="00CF113F">
      <w:r>
        <w:separator/>
      </w:r>
    </w:p>
  </w:footnote>
  <w:footnote w:type="continuationSeparator" w:id="0">
    <w:p w:rsidR="00FC39AA" w:rsidRDefault="00FC39AA" w:rsidP="00CF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66"/>
    <w:rsid w:val="000E632A"/>
    <w:rsid w:val="000F3DA1"/>
    <w:rsid w:val="002961F0"/>
    <w:rsid w:val="005B2F66"/>
    <w:rsid w:val="00702666"/>
    <w:rsid w:val="008207C3"/>
    <w:rsid w:val="009301C7"/>
    <w:rsid w:val="00C6462C"/>
    <w:rsid w:val="00CF113F"/>
    <w:rsid w:val="00DA795A"/>
    <w:rsid w:val="00F23237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CC756-7BB2-4D06-9009-818EAD81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13F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0F3DA1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>P R C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2024-03-27T01:02:00Z</dcterms:created>
  <dcterms:modified xsi:type="dcterms:W3CDTF">2024-03-27T02:06:00Z</dcterms:modified>
</cp:coreProperties>
</file>