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b/>
          <w:sz w:val="36"/>
        </w:rPr>
        <w:t>第三章 招标项目技术、服务、商务及其他要求</w:t>
      </w:r>
    </w:p>
    <w:p>
      <w:pPr>
        <w:pStyle w:val="4"/>
        <w:ind w:firstLine="480"/>
      </w:pPr>
      <w:r>
        <w:t xml:space="preserve"> （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ind w:firstLine="480"/>
      </w:pPr>
      <w:r>
        <w:t xml:space="preserve"> （注：当采购包的评标方法为最低评标价法时带“★”的参数需求为实质性要求，供应商必须响应并满足的参数需求，采购人、采购代理机构应当根据项目实际需求合理设定，并明确具体要求。）</w:t>
      </w:r>
    </w:p>
    <w:p>
      <w:pPr>
        <w:pStyle w:val="4"/>
        <w:outlineLvl w:val="2"/>
      </w:pPr>
      <w:r>
        <w:rPr>
          <w:b/>
          <w:sz w:val="28"/>
        </w:rPr>
        <w:t>3.1采购项目概况</w:t>
      </w:r>
    </w:p>
    <w:p>
      <w:pPr>
        <w:pStyle w:val="4"/>
        <w:ind w:firstLine="480"/>
      </w:pPr>
    </w:p>
    <w:p>
      <w:pPr>
        <w:pStyle w:val="4"/>
      </w:pPr>
    </w:p>
    <w:p>
      <w:pPr>
        <w:pStyle w:val="4"/>
      </w:pPr>
      <w:r>
        <w:t>资阳市中心医院信息化终端设备运维维修及相关耗材供应整体外包服务，本次项目的服务范围主要包括资阳市中心医院新院区、老院区、政府医务室等。本项目共一个包。</w:t>
      </w:r>
    </w:p>
    <w:p>
      <w:pPr>
        <w:pStyle w:val="4"/>
        <w:outlineLvl w:val="2"/>
      </w:pPr>
      <w:r>
        <w:rPr>
          <w:b/>
          <w:sz w:val="28"/>
        </w:rPr>
        <w:t>3.2服务内容及服务要求</w:t>
      </w:r>
    </w:p>
    <w:p>
      <w:pPr>
        <w:pStyle w:val="4"/>
        <w:outlineLvl w:val="3"/>
      </w:pPr>
      <w:r>
        <w:rPr>
          <w:b/>
          <w:sz w:val="24"/>
        </w:rPr>
        <w:t>3.2.1服务内容</w:t>
      </w:r>
    </w:p>
    <w:p>
      <w:pPr>
        <w:pStyle w:val="4"/>
      </w:pPr>
    </w:p>
    <w:p>
      <w:pPr>
        <w:pStyle w:val="4"/>
      </w:pPr>
    </w:p>
    <w:p>
      <w:pPr>
        <w:pStyle w:val="4"/>
      </w:pPr>
      <w:r>
        <w:t>采购包1：</w:t>
      </w:r>
    </w:p>
    <w:p>
      <w:pPr>
        <w:pStyle w:val="4"/>
      </w:pPr>
      <w:r>
        <w:t>采购包预算金额（元）: 6,000,000.00</w:t>
      </w:r>
    </w:p>
    <w:p>
      <w:pPr>
        <w:pStyle w:val="4"/>
      </w:pPr>
      <w:r>
        <w:t>采购包最高限价（元）: 6,000,000.00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信息化终端设备服务外包采购项目</w:t>
            </w:r>
          </w:p>
        </w:tc>
        <w:tc>
          <w:tcPr>
            <w:tcW w:w="848" w:type="dxa"/>
          </w:tcPr>
          <w:p>
            <w:pPr>
              <w:pStyle w:val="4"/>
              <w:jc w:val="right"/>
            </w:pPr>
            <w:r>
              <w:t>1.00</w:t>
            </w:r>
          </w:p>
        </w:tc>
        <w:tc>
          <w:tcPr>
            <w:tcW w:w="1356" w:type="dxa"/>
          </w:tcPr>
          <w:p>
            <w:pPr>
              <w:pStyle w:val="4"/>
              <w:jc w:val="right"/>
            </w:pPr>
            <w:r>
              <w:t>6,000,000.00</w:t>
            </w:r>
          </w:p>
        </w:tc>
        <w:tc>
          <w:tcPr>
            <w:tcW w:w="678" w:type="dxa"/>
          </w:tcPr>
          <w:p>
            <w:pPr>
              <w:pStyle w:val="4"/>
            </w:pPr>
            <w:r>
              <w:t>项</w:t>
            </w:r>
          </w:p>
        </w:tc>
        <w:tc>
          <w:tcPr>
            <w:tcW w:w="678" w:type="dxa"/>
          </w:tcPr>
          <w:p>
            <w:pPr>
              <w:pStyle w:val="4"/>
            </w:pPr>
            <w:r>
              <w:t>软件和信息技术服务业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3"/>
      </w:pPr>
      <w:r>
        <w:rPr>
          <w:b/>
          <w:sz w:val="24"/>
        </w:rPr>
        <w:t>3.2.2服务要求</w:t>
      </w:r>
    </w:p>
    <w:p>
      <w:pPr>
        <w:pStyle w:val="4"/>
      </w:pPr>
    </w:p>
    <w:p>
      <w:pPr>
        <w:pStyle w:val="4"/>
      </w:pPr>
    </w:p>
    <w:p>
      <w:pPr>
        <w:pStyle w:val="4"/>
      </w:pPr>
    </w:p>
    <w:p>
      <w:pPr>
        <w:pStyle w:val="4"/>
      </w:pPr>
      <w:r>
        <w:t>采购包1：</w:t>
      </w:r>
    </w:p>
    <w:p>
      <w:pPr>
        <w:pStyle w:val="4"/>
      </w:pPr>
    </w:p>
    <w:p>
      <w:pPr>
        <w:pStyle w:val="4"/>
      </w:pPr>
      <w:r>
        <w:t>标的名称：信息化终端设备服务外包采购项目</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437"/>
        <w:gridCol w:w="1437"/>
        <w:gridCol w:w="56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spacing w:before="285" w:after="285"/>
              <w:jc w:val="both"/>
              <w:outlineLvl w:val="3"/>
            </w:pPr>
            <w:r>
              <w:rPr>
                <w:rFonts w:ascii="Cambria" w:hAnsi="Cambria" w:eastAsia="Cambria" w:cs="Cambria"/>
                <w:b/>
                <w:sz w:val="28"/>
              </w:rPr>
              <w:t>1</w:t>
            </w:r>
            <w:r>
              <w:rPr>
                <w:rFonts w:ascii="宋体" w:hAnsi="宋体" w:eastAsia="宋体" w:cs="宋体"/>
                <w:b/>
                <w:sz w:val="28"/>
              </w:rPr>
              <w:t>、需维护、维修的设备清单：</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710"/>
              <w:gridCol w:w="710"/>
              <w:gridCol w:w="1810"/>
              <w:gridCol w:w="510"/>
            </w:tblGrid>
            <w:tr>
              <w:tblPrEx>
                <w:tblCellMar>
                  <w:top w:w="0" w:type="dxa"/>
                  <w:left w:w="108" w:type="dxa"/>
                  <w:bottom w:w="0" w:type="dxa"/>
                  <w:right w:w="108" w:type="dxa"/>
                </w:tblCellMar>
              </w:tblPrEx>
              <w:tc>
                <w:tcPr>
                  <w:tcW w:w="56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设备名称</w:t>
                  </w:r>
                </w:p>
              </w:tc>
              <w:tc>
                <w:tcPr>
                  <w:tcW w:w="400"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品牌</w:t>
                  </w:r>
                </w:p>
              </w:tc>
              <w:tc>
                <w:tcPr>
                  <w:tcW w:w="1380"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规格型号</w:t>
                  </w:r>
                </w:p>
              </w:tc>
              <w:tc>
                <w:tcPr>
                  <w:tcW w:w="197"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总数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笔记本电脑</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HP</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HP 348 G7-6302520505A</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4</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笔记本电脑</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HP</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HP ProBook 440 G6-4600610005A</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笔记本电脑</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HP</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HP ProBook 430 G8-2401400001A</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笔记本电脑</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联想</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联想E14-255</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3</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笔记本电脑</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联想</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联想E4430</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笔记本电脑</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联想</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联想E49</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笔记本电脑</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联想</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联想E49A</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3</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笔记本电脑</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联想</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联想昭阳E40-70</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笔记本电脑</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联想</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联想昭阳E40-80</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笔记本电脑</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联想</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联想昭阳E42-80</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9</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笔记本电脑</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联想</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联想ThinkPad E14-255</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3</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笔记本电脑</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联想</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联想ThinkPad T490</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18</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笔记本电脑</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联想</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联想昭阳K4e-IML135</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笔记本电脑</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联想</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联想昭阳K4e-IIL082</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笔记本电脑</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联想</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邵阳K4E-IIL082</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台式电脑</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戴尔</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戴尔9020MT+ P2414</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台式电脑</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方正</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方正文祥E620</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147</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台式电脑</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联想</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联想锋行K415A8</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8</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台式电脑</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联想</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联想启天A7200-N085</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台式电脑</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联想</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联想启天M435e</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7</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台式电脑</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联想</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联想启天M4360</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台式电脑</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联想</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联想扬天T4950v</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台式电脑</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联想</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启天B4650</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电脑显示器</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联想</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联想TE20-10</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29</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电脑显示器</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联想</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联想TE20-14</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100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电脑显示器</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联想</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T6900C</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7</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电脑显示器</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HP</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P22va G4</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22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电脑显示器</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HP</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HPP22vaG4</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电脑显示器</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HP</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HP 288 Pro G3 MT Business PC-F5011000059</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44</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电脑显示器</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HP</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HP 288 Pro G4 MT Business PC-N6030026059</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75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电脑显示器</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飞利浦</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飞利浦BDM4350UC</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电脑显示器</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联想</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联想19.5LED</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26</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电脑显示器</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联想</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联想19LED</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55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电脑显示器</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联想</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联想L197</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7</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电脑显示器</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联想</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联想L197WA</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电脑显示器</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联想</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联想启天B4550</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20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电脑显示器</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联想</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联想启天M4360</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32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电脑显示器</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联想</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启天M410-D077（C）</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30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电脑显示器</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联想</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启天M415-N000</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电脑显示器</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上海戴尔</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戴尔18.5寸</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8</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电脑主机</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HP</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HP Pro Tower 288 G9 PCI Desktop PC-2A02600005A</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22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电脑主机</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HP</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HP288G9</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电脑主机</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HP</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HP 288 Pro G3 MT Business PC-F5011000059</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44</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电脑主机</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HP</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HP 288 Pro G4 MT Business PC-N6030026059</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75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电脑主机</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方正</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文祥E620</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电脑主机</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联想</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联想启天M435-B451</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100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电脑主机</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联想</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联想启天M428-A329</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20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电脑主机</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联想</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T6900C</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7</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电脑主机</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联想</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联想启天B4550</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20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电脑主机</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联想</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联想启天M425</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20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电脑主机</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联想</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联想启天M428-A329</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电脑主机</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联想</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联想启天M4360</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91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电脑主机</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联想</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联想扬天T4950v</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4</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电脑主机</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联想</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启天M410-D077（C）</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30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电脑主机</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联想</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启天M415-N000</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一体机电脑</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THINK</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E63Z</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40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一体机电脑</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联想</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ThinkCentre E63z</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40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一体机电脑</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联想</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联想启天A7100</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4</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一体机电脑</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联想</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联想启天A7200-N085</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42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一体机电脑</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联想</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联想扬天S740</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一体机电脑</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HP</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HP ProOne 400 G4 20.0-in Non-Touch All-in-One PC-N7033200059</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75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一体机电脑</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HP</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HP ProOne 400 G4 20.0-in Non-Touch GPU AiO PC-M8010035059</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49</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一体机电脑</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HP</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HP ProOne 400 G6 24 All-in-One PC-W202500005A</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42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一体机电脑</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HP</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HP G624</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3</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一体机电脑</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联想</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联想(G20-I856)</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50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一体机电脑</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联想</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联想ThinkCentre M820z</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4</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一体机电脑</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联想</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联想ThinkPad T490</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一体机电脑</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联想</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联想启天A710-D047</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80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一体机电脑</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联想</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联想启天A7300</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40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一体机电脑</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联想</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联想启天A730-D050</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120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一体机电脑</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联想</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联想启天A7400</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45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一体机电脑</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联想</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启天A7400-B149</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20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一体机电脑</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联想</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启天A710（A710-B022）</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4</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多功能一体机</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HP</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HP LaserJetTank MFP 2606sdw</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3</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多功能一体机</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京瓷</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京瓷 TASKalfa 2554ci</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多功能一体机</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HP</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HP LaserJet Pro MFP M227fdw</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13</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多功能一体机</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HP</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HP M226dw</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多功能一体机</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HP</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HP M227sdn</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21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多功能一体机</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HP</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惠普 LaserJet MFP M233sdw</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多功能一体机</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HP</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HP MFP M435nw</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多功能一体机</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佳能</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imageCLASSMF4712</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多功能一体机</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佳能</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佳能 246dn</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多功能一体机</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三星</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三星M2676N</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多功能一体机</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理想</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理想ES3719C</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复合机</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京瓷</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京瓷3051C</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复合机</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夏普</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M2608N</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复合机</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夏普</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M2658N</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复合机</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HP</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HP LaserJet Managed MFP E72530dn</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复合机</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京瓷</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京瓷 TASKalfa 4012i</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复合机</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京瓷</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京瓷6002I</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复合机</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夏普</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AR-2348SV</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复合机</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KM</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KM DP-7100</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复合机</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KM</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KM-5500i</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高速打印机</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HP</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HP M405dw</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8</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激光打印机</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HP</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HP Deskjet Ink Advantage 2020hc</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激光打印机</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HP</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452dw</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激光打印机</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HP</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HP 1020</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50</w:t>
                  </w:r>
                </w:p>
              </w:tc>
            </w:tr>
            <w:tr>
              <w:tblPrEx>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激光打印机</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HP</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LaserJet Pro P1106</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54</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激光打印机</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奔图</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奔图P2506</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激光打印机</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奔图</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奔图 P3306DN</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32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激光打印机</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奔图</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奔图P3320D</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69</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激光打印机</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松下</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松下S1038</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激光打印机</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佳能</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佳能2900</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116</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激光打印机</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佳能</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佳能2900+</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93</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激光打印机</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佳能</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佳能imageCLASS LBP6018L</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9</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激光打印机</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佳能</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佳能LBP2900</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32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激光打印机</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联想</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联想LJ2400L</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激光打印机</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兄弟</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HL-2260</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喷墨打印机</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HP</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HP 1118</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27</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喷墨打印机</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HP</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HP 2010</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18</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喷墨打印机</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HP</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HP2029</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3</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喷墨打印机</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HP</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惠普2029</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7</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喷墨打印机</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爱普生</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爱普生1390</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喷墨打印机</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奔图</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奔图P2506</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平板电脑</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华为</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华为平板 M5 Pro（4GB/64GB/LTE）</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热式打印机</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新北洋</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新北洋BTP-U60</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20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扫描仪</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HP</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HP ScanJet Pro 3000 s4</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扫描仪</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科达</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Kodaki2620 Scanner</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扫描仪</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松下</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松下S1038</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标签打印机</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TSC</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TSC TTP-244</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127</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标签打印机</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TSC</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TSC TTP-244 PRO</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55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标签打印机</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博思德</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博思德 C168</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条码打印机</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TSC</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TSC-2404</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23</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条码打印机</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TSC</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TSC-TDP-225</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30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条码打印机</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TSC</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TTP-244PLUS</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56</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条码打印机</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奔图</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奔图 P3306DN</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4</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条码打印机</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立象</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立象ARGOX CP-2140</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4</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条码打印机</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斑马</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GK888T</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针式打印机</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EPSON</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EPSON LQ-300K+Ⅱ</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针式打印机</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爱普生</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爱普生1600KIIIH</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针式打印机</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爱普生</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爱普生EPSON-LQ-630KII</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针式打印机</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得实</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DS-2600II</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152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专用打印机</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BTP</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BTP-U60</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25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专用液晶显示屏</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璟熠王牌</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xw11000le</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3</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医用显示屏</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巨鲨</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巨鲨 JUSHA-C61</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3</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CT/MR显示器</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巨鲨</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巨鲨JUSHA-C42E</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7</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CT/MR显示器</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巨鲨</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JUSHA-C61E</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移动工作站</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英利德</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YC-001-10</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14</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移动工作站</w:t>
                  </w:r>
                </w:p>
              </w:tc>
              <w:tc>
                <w:tcPr>
                  <w:tcW w:w="4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华为</w:t>
                  </w:r>
                </w:p>
              </w:tc>
              <w:tc>
                <w:tcPr>
                  <w:tcW w:w="13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M6 SCM-W09</w:t>
                  </w:r>
                </w:p>
              </w:tc>
              <w:tc>
                <w:tcPr>
                  <w:tcW w:w="1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19</w:t>
                  </w:r>
                </w:p>
              </w:tc>
            </w:tr>
          </w:tbl>
          <w:p>
            <w:pPr>
              <w:pStyle w:val="4"/>
              <w:ind w:firstLine="480"/>
            </w:pPr>
            <w:r>
              <w:rPr>
                <w:rFonts w:ascii="宋体" w:hAnsi="宋体" w:eastAsia="宋体" w:cs="宋体"/>
                <w:sz w:val="24"/>
              </w:rPr>
              <w:t>以上需维护、维修的设备数量为预估数量，具体维护、维修的设备清单以医院实际数量为准，在合同履行过程中，可能存在设备数量增加。增加部分的设备，均属于本项目中标人应当承担日常运维义务的内容。</w:t>
            </w:r>
          </w:p>
          <w:p>
            <w:pPr>
              <w:pStyle w:val="4"/>
              <w:ind w:firstLine="480"/>
            </w:pPr>
            <w:r>
              <w:rPr>
                <w:rFonts w:ascii="宋体" w:hAnsi="宋体" w:eastAsia="宋体" w:cs="宋体"/>
                <w:sz w:val="24"/>
              </w:rPr>
              <w:t>随着业务发展，医院如果推进无纸化建设，打印机耗材、配件使用量将有所下降，无纸化系统上线投入使用后，按复印纸（A3、A4、A5）与打印机耗材、配件使用量比例测算经双方协商后调整结算费用。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2</w:t>
            </w:r>
          </w:p>
        </w:tc>
        <w:tc>
          <w:tcPr>
            <w:tcW w:w="2769" w:type="dxa"/>
          </w:tcPr>
          <w:p>
            <w:pPr>
              <w:pStyle w:val="4"/>
              <w:ind w:firstLine="480"/>
            </w:pPr>
            <w:r>
              <w:rPr>
                <w:rFonts w:ascii="宋体" w:hAnsi="宋体" w:eastAsia="宋体" w:cs="宋体"/>
                <w:sz w:val="24"/>
              </w:rPr>
              <w:t>2、办公设备周边耗材、运维软件清单</w:t>
            </w:r>
          </w:p>
          <w:tbl>
            <w:tblPr>
              <w:tblStyle w:val="2"/>
              <w:tblW w:w="0" w:type="auto"/>
              <w:tblInd w:w="75"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510"/>
              <w:gridCol w:w="610"/>
              <w:gridCol w:w="3410"/>
              <w:gridCol w:w="411"/>
              <w:gridCol w:w="411"/>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0"/>
                    </w:rPr>
                    <w:t>序号</w:t>
                  </w:r>
                </w:p>
              </w:tc>
              <w:tc>
                <w:tcPr>
                  <w:tcW w:w="567"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0"/>
                    </w:rPr>
                    <w:t>产品名称</w:t>
                  </w:r>
                </w:p>
              </w:tc>
              <w:tc>
                <w:tcPr>
                  <w:tcW w:w="1305"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0"/>
                    </w:rPr>
                    <w:t>技术指标和配置</w:t>
                  </w:r>
                </w:p>
              </w:tc>
              <w:tc>
                <w:tcPr>
                  <w:tcW w:w="165"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0"/>
                    </w:rPr>
                    <w:t>单位</w:t>
                  </w:r>
                </w:p>
              </w:tc>
              <w:tc>
                <w:tcPr>
                  <w:tcW w:w="262"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0"/>
                    </w:rPr>
                    <w:t>预估数量</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台式电脑内存条1</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1、4G1600/双通道DDR3；</w:t>
                  </w:r>
                </w:p>
                <w:p>
                  <w:pPr>
                    <w:pStyle w:val="4"/>
                    <w:jc w:val="left"/>
                  </w:pPr>
                  <w:r>
                    <w:rPr>
                      <w:rFonts w:ascii="宋体" w:hAnsi="宋体" w:eastAsia="宋体" w:cs="宋体"/>
                      <w:sz w:val="20"/>
                    </w:rPr>
                    <w:t>2、质保三年。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根</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17</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2</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台式电脑内存条2</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1、8G1600/双通道DDR3；</w:t>
                  </w:r>
                </w:p>
                <w:p>
                  <w:pPr>
                    <w:pStyle w:val="4"/>
                    <w:jc w:val="left"/>
                  </w:pPr>
                  <w:r>
                    <w:rPr>
                      <w:rFonts w:ascii="宋体" w:hAnsi="宋体" w:eastAsia="宋体" w:cs="宋体"/>
                      <w:sz w:val="20"/>
                    </w:rPr>
                    <w:t>2、质保三年。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根</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3</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台式电脑内存条3</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1、4G2400/双通道DDR4；</w:t>
                  </w:r>
                </w:p>
                <w:p>
                  <w:pPr>
                    <w:pStyle w:val="4"/>
                    <w:jc w:val="left"/>
                  </w:pPr>
                  <w:r>
                    <w:rPr>
                      <w:rFonts w:ascii="宋体" w:hAnsi="宋体" w:eastAsia="宋体" w:cs="宋体"/>
                      <w:sz w:val="20"/>
                    </w:rPr>
                    <w:t>2、质保三年。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根</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4</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台式电脑内存条4</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1、8G2400/双通道DDR4；</w:t>
                  </w:r>
                </w:p>
                <w:p>
                  <w:pPr>
                    <w:pStyle w:val="4"/>
                    <w:jc w:val="left"/>
                  </w:pPr>
                  <w:r>
                    <w:rPr>
                      <w:rFonts w:ascii="宋体" w:hAnsi="宋体" w:eastAsia="宋体" w:cs="宋体"/>
                      <w:sz w:val="20"/>
                    </w:rPr>
                    <w:t>2、质保三年。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根</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5</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笔记本内存条1</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1、4G1600DDR3；</w:t>
                  </w:r>
                </w:p>
                <w:p>
                  <w:pPr>
                    <w:pStyle w:val="4"/>
                    <w:jc w:val="left"/>
                  </w:pPr>
                  <w:r>
                    <w:rPr>
                      <w:rFonts w:ascii="宋体" w:hAnsi="宋体" w:eastAsia="宋体" w:cs="宋体"/>
                      <w:sz w:val="20"/>
                    </w:rPr>
                    <w:t>2、质保三年。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根</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6</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笔记本内存条2</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1、8G1600DDR3；</w:t>
                  </w:r>
                </w:p>
                <w:p>
                  <w:pPr>
                    <w:pStyle w:val="4"/>
                    <w:jc w:val="left"/>
                  </w:pPr>
                  <w:r>
                    <w:rPr>
                      <w:rFonts w:ascii="宋体" w:hAnsi="宋体" w:eastAsia="宋体" w:cs="宋体"/>
                      <w:sz w:val="20"/>
                    </w:rPr>
                    <w:t>2、质保三年。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根</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7</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笔记本内存条3</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1、4G2400DDR4；</w:t>
                  </w:r>
                </w:p>
                <w:p>
                  <w:pPr>
                    <w:pStyle w:val="4"/>
                    <w:jc w:val="left"/>
                  </w:pPr>
                  <w:r>
                    <w:rPr>
                      <w:rFonts w:ascii="宋体" w:hAnsi="宋体" w:eastAsia="宋体" w:cs="宋体"/>
                      <w:sz w:val="20"/>
                    </w:rPr>
                    <w:t>2、质保三年。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根</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8</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笔记本内存条4</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1、8G2400DDR4；</w:t>
                  </w:r>
                </w:p>
                <w:p>
                  <w:pPr>
                    <w:pStyle w:val="4"/>
                    <w:jc w:val="left"/>
                  </w:pPr>
                  <w:r>
                    <w:rPr>
                      <w:rFonts w:ascii="宋体" w:hAnsi="宋体" w:eastAsia="宋体" w:cs="宋体"/>
                      <w:sz w:val="20"/>
                    </w:rPr>
                    <w:t>2、质保三年。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根</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9</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台式硬盘1</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1、1T机械硬盘/64M缓存/SATA接口/7200转；</w:t>
                  </w:r>
                </w:p>
                <w:p>
                  <w:pPr>
                    <w:pStyle w:val="4"/>
                    <w:jc w:val="left"/>
                  </w:pPr>
                  <w:r>
                    <w:rPr>
                      <w:rFonts w:ascii="宋体" w:hAnsi="宋体" w:eastAsia="宋体" w:cs="宋体"/>
                      <w:sz w:val="20"/>
                    </w:rPr>
                    <w:t>2、质保二年。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块</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7</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10</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台式硬盘2</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1、2T机械硬盘/256M缓存/SATA接口/7200转；</w:t>
                  </w:r>
                </w:p>
                <w:p>
                  <w:pPr>
                    <w:pStyle w:val="4"/>
                    <w:jc w:val="left"/>
                  </w:pPr>
                  <w:r>
                    <w:rPr>
                      <w:rFonts w:ascii="宋体" w:hAnsi="宋体" w:eastAsia="宋体" w:cs="宋体"/>
                      <w:sz w:val="20"/>
                    </w:rPr>
                    <w:t>2、质保二年。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块</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11</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台式硬盘3</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1、4T机械硬盘/256M缓存/SATA接口/5400转；</w:t>
                  </w:r>
                </w:p>
                <w:p>
                  <w:pPr>
                    <w:pStyle w:val="4"/>
                    <w:jc w:val="left"/>
                  </w:pPr>
                  <w:r>
                    <w:rPr>
                      <w:rFonts w:ascii="宋体" w:hAnsi="宋体" w:eastAsia="宋体" w:cs="宋体"/>
                      <w:sz w:val="20"/>
                    </w:rPr>
                    <w:t>2、质保二年。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块</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12</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笔记本硬盘1</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1、1T2.5英寸/5400转/128M/SATA；</w:t>
                  </w:r>
                </w:p>
                <w:p>
                  <w:pPr>
                    <w:pStyle w:val="4"/>
                    <w:jc w:val="left"/>
                  </w:pPr>
                  <w:r>
                    <w:rPr>
                      <w:rFonts w:ascii="宋体" w:hAnsi="宋体" w:eastAsia="宋体" w:cs="宋体"/>
                      <w:sz w:val="20"/>
                    </w:rPr>
                    <w:t>2、质保二年。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块</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4</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13</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笔记本硬盘2</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1、2T2.5英寸/5400转/128M/SATA；</w:t>
                  </w:r>
                </w:p>
                <w:p>
                  <w:pPr>
                    <w:pStyle w:val="4"/>
                    <w:jc w:val="left"/>
                  </w:pPr>
                  <w:r>
                    <w:rPr>
                      <w:rFonts w:ascii="宋体" w:hAnsi="宋体" w:eastAsia="宋体" w:cs="宋体"/>
                      <w:sz w:val="20"/>
                    </w:rPr>
                    <w:t>2、质保二年。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块</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14</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笔记本硬盘3</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1、3T2.5英寸/5400转/128M/SATA；</w:t>
                  </w:r>
                </w:p>
                <w:p>
                  <w:pPr>
                    <w:pStyle w:val="4"/>
                    <w:jc w:val="left"/>
                  </w:pPr>
                  <w:r>
                    <w:rPr>
                      <w:rFonts w:ascii="宋体" w:hAnsi="宋体" w:eastAsia="宋体" w:cs="宋体"/>
                      <w:sz w:val="20"/>
                    </w:rPr>
                    <w:t>2、质保二年。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块</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15</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笔记本硬盘4</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1、4T2.5英寸/5400转/128M/SATA；</w:t>
                  </w:r>
                </w:p>
                <w:p>
                  <w:pPr>
                    <w:pStyle w:val="4"/>
                    <w:jc w:val="left"/>
                  </w:pPr>
                  <w:r>
                    <w:rPr>
                      <w:rFonts w:ascii="宋体" w:hAnsi="宋体" w:eastAsia="宋体" w:cs="宋体"/>
                      <w:sz w:val="20"/>
                    </w:rPr>
                    <w:t>2、质保二年。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块</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16</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固态硬盘1</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1、120G/2.5英寸/读取≥500m/s,写入≥350m/s；</w:t>
                  </w:r>
                </w:p>
                <w:p>
                  <w:pPr>
                    <w:pStyle w:val="4"/>
                    <w:jc w:val="left"/>
                  </w:pPr>
                  <w:r>
                    <w:rPr>
                      <w:rFonts w:ascii="宋体" w:hAnsi="宋体" w:eastAsia="宋体" w:cs="宋体"/>
                      <w:sz w:val="20"/>
                    </w:rPr>
                    <w:t>2、质保三年。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块</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22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17</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固态硬盘2</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1、240G/2.5英寸/读取≥500m/s,写入≥350m/s；</w:t>
                  </w:r>
                </w:p>
                <w:p>
                  <w:pPr>
                    <w:pStyle w:val="4"/>
                    <w:jc w:val="left"/>
                  </w:pPr>
                  <w:r>
                    <w:rPr>
                      <w:rFonts w:ascii="宋体" w:hAnsi="宋体" w:eastAsia="宋体" w:cs="宋体"/>
                      <w:sz w:val="20"/>
                    </w:rPr>
                    <w:t>2、质保三年。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块</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18</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固态硬盘3</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1、480G/2.5英寸/读取≥500m/s,写入≥450m/s；</w:t>
                  </w:r>
                </w:p>
                <w:p>
                  <w:pPr>
                    <w:pStyle w:val="4"/>
                    <w:jc w:val="left"/>
                  </w:pPr>
                  <w:r>
                    <w:rPr>
                      <w:rFonts w:ascii="宋体" w:hAnsi="宋体" w:eastAsia="宋体" w:cs="宋体"/>
                      <w:sz w:val="20"/>
                    </w:rPr>
                    <w:t>2、质保三年。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块</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4</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19</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键盘1</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1.有线，含多功能媒体键/支持人体工程学/质保1年/USB接口；</w:t>
                  </w:r>
                </w:p>
                <w:p>
                  <w:pPr>
                    <w:pStyle w:val="4"/>
                    <w:jc w:val="left"/>
                  </w:pPr>
                  <w:r>
                    <w:rPr>
                      <w:rFonts w:ascii="宋体" w:hAnsi="宋体" w:eastAsia="宋体" w:cs="宋体"/>
                      <w:sz w:val="20"/>
                    </w:rPr>
                    <w:t>2.质保一年。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个</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52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20</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键盘2</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1、无线，含多功能媒体键/支持人体工程学/静音按键；</w:t>
                  </w:r>
                </w:p>
                <w:p>
                  <w:pPr>
                    <w:pStyle w:val="4"/>
                    <w:jc w:val="left"/>
                  </w:pPr>
                  <w:r>
                    <w:rPr>
                      <w:rFonts w:ascii="宋体" w:hAnsi="宋体" w:eastAsia="宋体" w:cs="宋体"/>
                      <w:sz w:val="20"/>
                    </w:rPr>
                    <w:t>2、质保一年。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个</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52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21</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键盘3</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1、PS2接口/非机械键盘/防水；</w:t>
                  </w:r>
                </w:p>
                <w:p>
                  <w:pPr>
                    <w:pStyle w:val="4"/>
                    <w:jc w:val="left"/>
                  </w:pPr>
                  <w:r>
                    <w:rPr>
                      <w:rFonts w:ascii="宋体" w:hAnsi="宋体" w:eastAsia="宋体" w:cs="宋体"/>
                      <w:sz w:val="20"/>
                    </w:rPr>
                    <w:t>2、质保一年。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个</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52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22</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鼠标1</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1、有线，光学灵敏度：≥1200DPI/支持人体工程学/光电/USB接口；</w:t>
                  </w:r>
                </w:p>
                <w:p>
                  <w:pPr>
                    <w:pStyle w:val="4"/>
                    <w:jc w:val="left"/>
                  </w:pPr>
                  <w:r>
                    <w:rPr>
                      <w:rFonts w:ascii="宋体" w:hAnsi="宋体" w:eastAsia="宋体" w:cs="宋体"/>
                      <w:sz w:val="20"/>
                    </w:rPr>
                    <w:t>2、质保一年。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个</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52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23</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鼠标2</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1、光学灵敏度：≥1000DPI/支持人体工程学/无线静音；</w:t>
                  </w:r>
                </w:p>
                <w:p>
                  <w:pPr>
                    <w:pStyle w:val="4"/>
                    <w:jc w:val="left"/>
                  </w:pPr>
                  <w:r>
                    <w:rPr>
                      <w:rFonts w:ascii="宋体" w:hAnsi="宋体" w:eastAsia="宋体" w:cs="宋体"/>
                      <w:sz w:val="20"/>
                    </w:rPr>
                    <w:t>2、质保一年。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个</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52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24</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鼠标3</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1、PS2接口/机械滚轮/≥400DPI；</w:t>
                  </w:r>
                </w:p>
                <w:p>
                  <w:pPr>
                    <w:pStyle w:val="4"/>
                    <w:jc w:val="left"/>
                  </w:pPr>
                  <w:r>
                    <w:rPr>
                      <w:rFonts w:ascii="宋体" w:hAnsi="宋体" w:eastAsia="宋体" w:cs="宋体"/>
                      <w:sz w:val="20"/>
                    </w:rPr>
                    <w:t>2、质保一年。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个</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52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25</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台式电脑独立显卡显卡1</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1、2G显存/核心频率≥1084MHZ,显存频率≥6008HMZ,显存位宽≥128bit,显存类型≥DDR5，显卡插槽≥PCI-E3.0，显卡接口为DVI-D、DP、HDMI,显卡芯片组性能不低于GTX1050TI；</w:t>
                  </w:r>
                </w:p>
                <w:p>
                  <w:pPr>
                    <w:pStyle w:val="4"/>
                    <w:jc w:val="left"/>
                  </w:pPr>
                  <w:r>
                    <w:rPr>
                      <w:rFonts w:ascii="宋体" w:hAnsi="宋体" w:eastAsia="宋体" w:cs="宋体"/>
                      <w:sz w:val="20"/>
                    </w:rPr>
                    <w:t>2、质保三年。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个</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26</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台式电脑独立显卡显卡2</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1、3G显存/核心频率≥1506MHZ,显存频率为≥8008HMZ,显存位宽≥192bit,显存类型≥DDR5，显卡插槽≥PCI-E3.0，显卡接口为DVI-D、DP、HDMI,支持分辨率为最大不低于7680*4320@60HZ；</w:t>
                  </w:r>
                </w:p>
                <w:p>
                  <w:pPr>
                    <w:pStyle w:val="4"/>
                    <w:jc w:val="left"/>
                  </w:pPr>
                  <w:r>
                    <w:rPr>
                      <w:rFonts w:ascii="宋体" w:hAnsi="宋体" w:eastAsia="宋体" w:cs="宋体"/>
                      <w:sz w:val="20"/>
                    </w:rPr>
                    <w:t>2、质保三年。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个</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3</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27</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台式电脑独立显卡显卡3</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1、6G显存/GDDR6类型/核心频率为≥1845MHZ,显存频率为≥14140MHZ,显存位宽为≥192bit,PCI规格为ATX,供电接口为8Pin*1、6Pin*1，支持多屏数量≥4个；</w:t>
                  </w:r>
                </w:p>
                <w:p>
                  <w:pPr>
                    <w:pStyle w:val="4"/>
                    <w:jc w:val="left"/>
                  </w:pPr>
                  <w:r>
                    <w:rPr>
                      <w:rFonts w:ascii="宋体" w:hAnsi="宋体" w:eastAsia="宋体" w:cs="宋体"/>
                      <w:sz w:val="20"/>
                    </w:rPr>
                    <w:t>2、质保三年。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个</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28</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台式电脑独立显卡显卡4</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1、8G显存/GDDR6类型/核心频率≥1800MHZ,流处理器≥2560Units,显存速度≥14Gbps，显存位宽≥256bit,外接供电为8+8Pin,视频输出为DPI*3+HDMI*1；</w:t>
                  </w:r>
                </w:p>
                <w:p>
                  <w:pPr>
                    <w:pStyle w:val="4"/>
                    <w:jc w:val="left"/>
                  </w:pPr>
                  <w:r>
                    <w:rPr>
                      <w:rFonts w:ascii="宋体" w:hAnsi="宋体" w:eastAsia="宋体" w:cs="宋体"/>
                      <w:sz w:val="20"/>
                    </w:rPr>
                    <w:t>2、质保三年。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个</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29</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笔记本适配器</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1、笔记本电脑电源适配器；</w:t>
                  </w:r>
                </w:p>
                <w:p>
                  <w:pPr>
                    <w:pStyle w:val="4"/>
                    <w:jc w:val="left"/>
                  </w:pPr>
                  <w:r>
                    <w:rPr>
                      <w:rFonts w:ascii="宋体" w:hAnsi="宋体" w:eastAsia="宋体" w:cs="宋体"/>
                      <w:sz w:val="20"/>
                    </w:rPr>
                    <w:t>2、质保一年。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个</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3</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30</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外置光驱</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1、外置蓝光光驱刻录机笔记本台式机通用USB3.0移动外接光驱盒/最大刻录速度16X/243*165*63mm；</w:t>
                  </w:r>
                </w:p>
                <w:p>
                  <w:pPr>
                    <w:pStyle w:val="4"/>
                    <w:jc w:val="left"/>
                  </w:pPr>
                  <w:r>
                    <w:rPr>
                      <w:rFonts w:ascii="宋体" w:hAnsi="宋体" w:eastAsia="宋体" w:cs="宋体"/>
                      <w:sz w:val="20"/>
                    </w:rPr>
                    <w:t>2、质保一年。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个</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31</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麦克风</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1、麦克风台式电脑话筒网课电竞游戏语音k歌唱吧直播主播唱歌小话筒有线会议话筒设备；</w:t>
                  </w:r>
                </w:p>
                <w:p>
                  <w:pPr>
                    <w:pStyle w:val="4"/>
                    <w:jc w:val="left"/>
                  </w:pPr>
                  <w:r>
                    <w:rPr>
                      <w:rFonts w:ascii="宋体" w:hAnsi="宋体" w:eastAsia="宋体" w:cs="宋体"/>
                      <w:sz w:val="20"/>
                    </w:rPr>
                    <w:t>2、质保一年。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个</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7</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32</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无线扫码枪原装电池</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1、额定电压：3.6v，电池容量：≥800mah，功率不低于10wh；</w:t>
                  </w:r>
                </w:p>
                <w:p>
                  <w:pPr>
                    <w:pStyle w:val="4"/>
                    <w:jc w:val="left"/>
                  </w:pPr>
                  <w:r>
                    <w:rPr>
                      <w:rFonts w:ascii="宋体" w:hAnsi="宋体" w:eastAsia="宋体" w:cs="宋体"/>
                      <w:sz w:val="20"/>
                    </w:rPr>
                    <w:t>2、质保一年。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个</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33</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录音笔</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1、录音笔麦克风数量≥8颗，支持不同模式的录音组合；</w:t>
                  </w:r>
                </w:p>
                <w:p>
                  <w:pPr>
                    <w:pStyle w:val="4"/>
                    <w:jc w:val="left"/>
                  </w:pPr>
                  <w:r>
                    <w:rPr>
                      <w:rFonts w:ascii="宋体" w:hAnsi="宋体" w:eastAsia="宋体" w:cs="宋体"/>
                      <w:sz w:val="20"/>
                    </w:rPr>
                    <w:t>2、蓝牙连接：BT支持蓝牙4.2及以上的协议；</w:t>
                  </w:r>
                </w:p>
                <w:p>
                  <w:pPr>
                    <w:pStyle w:val="4"/>
                    <w:jc w:val="left"/>
                  </w:pPr>
                  <w:r>
                    <w:rPr>
                      <w:rFonts w:ascii="宋体" w:hAnsi="宋体" w:eastAsia="宋体" w:cs="宋体"/>
                      <w:sz w:val="20"/>
                    </w:rPr>
                    <w:t>3、离线转写：支持普通话离线转写，后期会更新方言离线转写；</w:t>
                  </w:r>
                </w:p>
                <w:p>
                  <w:pPr>
                    <w:pStyle w:val="4"/>
                    <w:jc w:val="left"/>
                  </w:pPr>
                  <w:r>
                    <w:rPr>
                      <w:rFonts w:ascii="宋体" w:hAnsi="宋体" w:eastAsia="宋体" w:cs="宋体"/>
                      <w:sz w:val="20"/>
                    </w:rPr>
                    <w:t>4、语音输入按键：支持物理语音输入按键，一键语音输入；</w:t>
                  </w:r>
                </w:p>
                <w:p>
                  <w:pPr>
                    <w:pStyle w:val="4"/>
                    <w:jc w:val="left"/>
                  </w:pPr>
                  <w:r>
                    <w:rPr>
                      <w:rFonts w:ascii="宋体" w:hAnsi="宋体" w:eastAsia="宋体" w:cs="宋体"/>
                      <w:sz w:val="20"/>
                    </w:rPr>
                    <w:t>5、TYPE-C接口，支持数据传输，快速充电；</w:t>
                  </w:r>
                </w:p>
                <w:p>
                  <w:pPr>
                    <w:pStyle w:val="4"/>
                    <w:jc w:val="left"/>
                  </w:pPr>
                  <w:r>
                    <w:rPr>
                      <w:rFonts w:ascii="宋体" w:hAnsi="宋体" w:eastAsia="宋体" w:cs="宋体"/>
                      <w:sz w:val="20"/>
                    </w:rPr>
                    <w:t>6、内存≥2GB；存储≥32GB，不支持内存卡扩展；</w:t>
                  </w:r>
                </w:p>
                <w:p>
                  <w:pPr>
                    <w:pStyle w:val="4"/>
                    <w:jc w:val="left"/>
                  </w:pPr>
                  <w:r>
                    <w:rPr>
                      <w:rFonts w:ascii="宋体" w:hAnsi="宋体" w:eastAsia="宋体" w:cs="宋体"/>
                      <w:sz w:val="20"/>
                    </w:rPr>
                    <w:t>7、省电模式：投标产品具有省电模式，；</w:t>
                  </w:r>
                </w:p>
                <w:p>
                  <w:pPr>
                    <w:pStyle w:val="4"/>
                    <w:jc w:val="left"/>
                  </w:pPr>
                  <w:r>
                    <w:rPr>
                      <w:rFonts w:ascii="宋体" w:hAnsi="宋体" w:eastAsia="宋体" w:cs="宋体"/>
                      <w:sz w:val="20"/>
                    </w:rPr>
                    <w:t>▲8、转写功能：支持录音转写成文字（支持12种方言转写），并可以将文字文本导出；（提供第三方检测（检验）资质机构出具的检测（检验）报告或其他相关证明材料）</w:t>
                  </w:r>
                </w:p>
                <w:p>
                  <w:pPr>
                    <w:pStyle w:val="4"/>
                    <w:jc w:val="left"/>
                  </w:pPr>
                  <w:r>
                    <w:rPr>
                      <w:rFonts w:ascii="宋体" w:hAnsi="宋体" w:eastAsia="宋体" w:cs="宋体"/>
                      <w:sz w:val="20"/>
                    </w:rPr>
                    <w:t>▲9、实时转写功能：边录音边将录音转写成文字，转写的延迟低于5秒；（提供第三方检测（检验）资质机构出具的检测（检验）报告或其他相关证明材料）</w:t>
                  </w:r>
                </w:p>
                <w:p>
                  <w:pPr>
                    <w:pStyle w:val="4"/>
                    <w:jc w:val="left"/>
                  </w:pPr>
                  <w:r>
                    <w:rPr>
                      <w:rFonts w:ascii="宋体" w:hAnsi="宋体" w:eastAsia="宋体" w:cs="宋体"/>
                      <w:sz w:val="20"/>
                    </w:rPr>
                    <w:t>▲10、翻译功能：支持中英文的实时翻译，并将翻译内容实时呈现在屏幕上；翻译内容的延迟低于5秒；插入耳机，通过TTS将翻译内容实时播放；（提供第三方检测（检验）资质机构出具的检测（检验）报告或其他相关证明材料）</w:t>
                  </w:r>
                </w:p>
                <w:p>
                  <w:pPr>
                    <w:pStyle w:val="4"/>
                    <w:jc w:val="left"/>
                  </w:pPr>
                  <w:r>
                    <w:rPr>
                      <w:rFonts w:ascii="宋体" w:hAnsi="宋体" w:eastAsia="宋体" w:cs="宋体"/>
                      <w:sz w:val="20"/>
                    </w:rPr>
                    <w:t>▲11、云空间：支持云空间上传功能，联网后，可以实时将录音文件上传到云空间；（提供第三方检测（检验）资质机构出具的检测（检验）报告或其他相关证明材料）</w:t>
                  </w:r>
                </w:p>
                <w:p>
                  <w:pPr>
                    <w:pStyle w:val="4"/>
                    <w:jc w:val="left"/>
                  </w:pPr>
                  <w:r>
                    <w:rPr>
                      <w:rFonts w:ascii="宋体" w:hAnsi="宋体" w:eastAsia="宋体" w:cs="宋体"/>
                      <w:sz w:val="20"/>
                    </w:rPr>
                    <w:t>▲12、OCR文字提取：拍照识别提取图片文字；（提供第三方检测（检验）资质机构出具的检测（检验）报告或其他相关证明材料）</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只</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34</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U盘1</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1、32G/读取速度：≥100M/s,USB3.0接口；</w:t>
                  </w:r>
                </w:p>
                <w:p>
                  <w:pPr>
                    <w:pStyle w:val="4"/>
                    <w:jc w:val="left"/>
                  </w:pPr>
                  <w:r>
                    <w:rPr>
                      <w:rFonts w:ascii="宋体" w:hAnsi="宋体" w:eastAsia="宋体" w:cs="宋体"/>
                      <w:sz w:val="20"/>
                    </w:rPr>
                    <w:t>2、质保三年。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个</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22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35</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U盘2</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1、64G/读取速度：≥100M/s,USB3.0接口；</w:t>
                  </w:r>
                </w:p>
                <w:p>
                  <w:pPr>
                    <w:pStyle w:val="4"/>
                    <w:jc w:val="left"/>
                  </w:pPr>
                  <w:r>
                    <w:rPr>
                      <w:rFonts w:ascii="宋体" w:hAnsi="宋体" w:eastAsia="宋体" w:cs="宋体"/>
                      <w:sz w:val="20"/>
                    </w:rPr>
                    <w:t>2、质保三年。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个</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22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36</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U盘3</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1、128G/读取速度：≥120M/s,USB3.0接口；</w:t>
                  </w:r>
                </w:p>
                <w:p>
                  <w:pPr>
                    <w:pStyle w:val="4"/>
                    <w:jc w:val="left"/>
                  </w:pPr>
                  <w:r>
                    <w:rPr>
                      <w:rFonts w:ascii="宋体" w:hAnsi="宋体" w:eastAsia="宋体" w:cs="宋体"/>
                      <w:sz w:val="20"/>
                    </w:rPr>
                    <w:t>2、质保三年。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个</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37</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读卡器</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1、USB3.0高速读卡器 多功能SD/TF二合一读卡器 支持手机单反相机行车记录仪监控存储内存卡；</w:t>
                  </w:r>
                </w:p>
                <w:p>
                  <w:pPr>
                    <w:pStyle w:val="4"/>
                    <w:jc w:val="left"/>
                  </w:pPr>
                  <w:r>
                    <w:rPr>
                      <w:rFonts w:ascii="宋体" w:hAnsi="宋体" w:eastAsia="宋体" w:cs="宋体"/>
                      <w:sz w:val="20"/>
                    </w:rPr>
                    <w:t>2、质保一年。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个</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38</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SD卡1</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1、32G/读取速度：≥150M/s,USB3.0接口；</w:t>
                  </w:r>
                </w:p>
                <w:p>
                  <w:pPr>
                    <w:pStyle w:val="4"/>
                    <w:jc w:val="left"/>
                  </w:pPr>
                  <w:r>
                    <w:rPr>
                      <w:rFonts w:ascii="宋体" w:hAnsi="宋体" w:eastAsia="宋体" w:cs="宋体"/>
                      <w:sz w:val="20"/>
                    </w:rPr>
                    <w:t>2、质保三年。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张</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7</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39</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SD卡2</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1、64G/读取速度：≥140M/s,USB3.0接口；</w:t>
                  </w:r>
                </w:p>
                <w:p>
                  <w:pPr>
                    <w:pStyle w:val="4"/>
                    <w:jc w:val="left"/>
                  </w:pPr>
                  <w:r>
                    <w:rPr>
                      <w:rFonts w:ascii="宋体" w:hAnsi="宋体" w:eastAsia="宋体" w:cs="宋体"/>
                      <w:sz w:val="20"/>
                    </w:rPr>
                    <w:t>2、质保三年。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张</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40</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SD卡3</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1、128G/读取速度：≥150M/s,USB3.0接口；</w:t>
                  </w:r>
                </w:p>
                <w:p>
                  <w:pPr>
                    <w:pStyle w:val="4"/>
                    <w:jc w:val="left"/>
                  </w:pPr>
                  <w:r>
                    <w:rPr>
                      <w:rFonts w:ascii="宋体" w:hAnsi="宋体" w:eastAsia="宋体" w:cs="宋体"/>
                      <w:sz w:val="20"/>
                    </w:rPr>
                    <w:t>2、质保三年。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张</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41</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移动硬盘1</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1、1T/USB3.0接口，支持原厂数据恢复；</w:t>
                  </w:r>
                </w:p>
                <w:p>
                  <w:pPr>
                    <w:pStyle w:val="4"/>
                    <w:jc w:val="left"/>
                  </w:pPr>
                  <w:r>
                    <w:rPr>
                      <w:rFonts w:ascii="宋体" w:hAnsi="宋体" w:eastAsia="宋体" w:cs="宋体"/>
                      <w:sz w:val="20"/>
                    </w:rPr>
                    <w:t>2、存储数据保1年，硬件保三年。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个</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7</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42</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移动硬盘2</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1、2T/USB3.0接口，支持原厂数据恢复/硬件保3年 ；存储容量 2TB ；硬盘尺寸 2.5英寸硬盘 ；兼容格式可向下兼容USB2.0 ；接口类型 有线（USB3.0），SATA ；</w:t>
                  </w:r>
                </w:p>
                <w:p>
                  <w:pPr>
                    <w:pStyle w:val="4"/>
                    <w:jc w:val="left"/>
                  </w:pPr>
                  <w:r>
                    <w:rPr>
                      <w:rFonts w:ascii="宋体" w:hAnsi="宋体" w:eastAsia="宋体" w:cs="宋体"/>
                      <w:sz w:val="20"/>
                    </w:rPr>
                    <w:t>2、质保三年。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个</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7</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43</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移动硬盘3</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1、3T/USB3.0接口，支持原厂数据恢复/硬件保3年；存储容量 3TB ；硬盘尺寸 2.5英寸硬盘 ；兼容格式可向下兼容USB2.0 ；接口类型 有线（USB3.0），SATA ；</w:t>
                  </w:r>
                </w:p>
                <w:p>
                  <w:pPr>
                    <w:pStyle w:val="4"/>
                    <w:jc w:val="left"/>
                  </w:pPr>
                  <w:r>
                    <w:rPr>
                      <w:rFonts w:ascii="宋体" w:hAnsi="宋体" w:eastAsia="宋体" w:cs="宋体"/>
                      <w:sz w:val="20"/>
                    </w:rPr>
                    <w:t>2、质保三年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个</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44</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移动硬盘4</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1、4T/USB3.0接口，支持原厂数据恢复/硬件保3年；存储容量 4TB ；硬盘尺寸 2.5英寸硬盘 ；兼容格式可向下兼容USB2.0 ；接口类型 有线（USB3.0），SATA ；</w:t>
                  </w:r>
                </w:p>
                <w:p>
                  <w:pPr>
                    <w:pStyle w:val="4"/>
                    <w:jc w:val="left"/>
                  </w:pPr>
                  <w:r>
                    <w:rPr>
                      <w:rFonts w:ascii="宋体" w:hAnsi="宋体" w:eastAsia="宋体" w:cs="宋体"/>
                      <w:sz w:val="20"/>
                    </w:rPr>
                    <w:t>2、质保三年。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个</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4</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45</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移动固态硬盘1</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1、250G移动加密固态硬盘≥2800/2300MB/S的读取写入速度；</w:t>
                  </w:r>
                </w:p>
                <w:p>
                  <w:pPr>
                    <w:pStyle w:val="4"/>
                    <w:jc w:val="left"/>
                  </w:pPr>
                  <w:r>
                    <w:rPr>
                      <w:rFonts w:ascii="宋体" w:hAnsi="宋体" w:eastAsia="宋体" w:cs="宋体"/>
                      <w:sz w:val="20"/>
                    </w:rPr>
                    <w:t>2、质保三年。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个</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46</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移动固态硬盘2</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1、500G移动加密固态硬盘≥2800/2300MB/S的读取写入速度；</w:t>
                  </w:r>
                </w:p>
                <w:p>
                  <w:pPr>
                    <w:pStyle w:val="4"/>
                    <w:jc w:val="left"/>
                  </w:pPr>
                  <w:r>
                    <w:rPr>
                      <w:rFonts w:ascii="宋体" w:hAnsi="宋体" w:eastAsia="宋体" w:cs="宋体"/>
                      <w:sz w:val="20"/>
                    </w:rPr>
                    <w:t>2、质保三年。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个</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47</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移动固态硬盘3</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1、1T移动加密固态硬盘≥2800/2300MB/S的读取写入速度；</w:t>
                  </w:r>
                </w:p>
                <w:p>
                  <w:pPr>
                    <w:pStyle w:val="4"/>
                    <w:jc w:val="left"/>
                  </w:pPr>
                  <w:r>
                    <w:rPr>
                      <w:rFonts w:ascii="宋体" w:hAnsi="宋体" w:eastAsia="宋体" w:cs="宋体"/>
                      <w:sz w:val="20"/>
                    </w:rPr>
                    <w:t>2、质保三年。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个</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48</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移动固态硬盘4</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1、2T移动加密固态硬盘≥2800/2300MB/S的读取写入速度；</w:t>
                  </w:r>
                </w:p>
                <w:p>
                  <w:pPr>
                    <w:pStyle w:val="4"/>
                    <w:jc w:val="left"/>
                  </w:pPr>
                  <w:r>
                    <w:rPr>
                      <w:rFonts w:ascii="宋体" w:hAnsi="宋体" w:eastAsia="宋体" w:cs="宋体"/>
                      <w:sz w:val="20"/>
                    </w:rPr>
                    <w:t>2、质保三年。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个</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49</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HDMI切换器</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1、独立供电，一进二出，≥1080P高清，30米远距离输出；</w:t>
                  </w:r>
                </w:p>
                <w:p>
                  <w:pPr>
                    <w:pStyle w:val="4"/>
                    <w:jc w:val="left"/>
                  </w:pPr>
                  <w:r>
                    <w:rPr>
                      <w:rFonts w:ascii="宋体" w:hAnsi="宋体" w:eastAsia="宋体" w:cs="宋体"/>
                      <w:sz w:val="20"/>
                    </w:rPr>
                    <w:t>2、质保一年。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个</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50</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光盘1</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1、dvd-rw；1-4x。</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片</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51</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光盘2</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left="210"/>
                    <w:jc w:val="left"/>
                  </w:pPr>
                  <w:r>
                    <w:rPr>
                      <w:rFonts w:ascii="宋体" w:hAnsi="宋体" w:eastAsia="宋体" w:cs="宋体"/>
                      <w:sz w:val="20"/>
                    </w:rPr>
                    <w:t>1、dvd-r；1-16x；</w:t>
                  </w:r>
                </w:p>
                <w:p>
                  <w:pPr>
                    <w:pStyle w:val="4"/>
                    <w:ind w:left="345"/>
                    <w:jc w:val="left"/>
                  </w:pPr>
                  <w:r>
                    <w:rPr>
                      <w:rFonts w:ascii="宋体" w:hAnsi="宋体" w:eastAsia="宋体" w:cs="宋体"/>
                      <w:sz w:val="20"/>
                    </w:rPr>
                    <w:t>2、每盒50片。</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盒</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52</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光盘3</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left="360"/>
                    <w:jc w:val="left"/>
                  </w:pPr>
                  <w:r>
                    <w:rPr>
                      <w:rFonts w:ascii="宋体" w:hAnsi="宋体" w:eastAsia="宋体" w:cs="宋体"/>
                      <w:sz w:val="20"/>
                    </w:rPr>
                    <w:t>1、蓝光-r；1-6x；</w:t>
                  </w:r>
                </w:p>
                <w:p>
                  <w:pPr>
                    <w:pStyle w:val="4"/>
                    <w:ind w:left="360"/>
                    <w:jc w:val="left"/>
                  </w:pPr>
                  <w:r>
                    <w:rPr>
                      <w:rFonts w:ascii="宋体" w:hAnsi="宋体" w:eastAsia="宋体" w:cs="宋体"/>
                      <w:sz w:val="20"/>
                    </w:rPr>
                    <w:t>2、每盒50片。</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盒</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53</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光盘4</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1、蓝光-rw；1-2x</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片</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54</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服务器硬盘1</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1、服务器300G硬盘，兼容NAS储存，300G/10K；</w:t>
                  </w:r>
                </w:p>
                <w:p>
                  <w:pPr>
                    <w:pStyle w:val="4"/>
                    <w:ind w:left="360"/>
                    <w:jc w:val="left"/>
                  </w:pPr>
                  <w:r>
                    <w:rPr>
                      <w:rFonts w:ascii="宋体" w:hAnsi="宋体" w:eastAsia="宋体" w:cs="宋体"/>
                      <w:sz w:val="20"/>
                    </w:rPr>
                    <w:t>2、质保三年。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块</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55</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服务器硬盘2</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1、服务器600G硬盘，兼容NAS储存，600G/10K；</w:t>
                  </w:r>
                </w:p>
                <w:p>
                  <w:pPr>
                    <w:pStyle w:val="4"/>
                    <w:ind w:left="360"/>
                    <w:jc w:val="left"/>
                  </w:pPr>
                  <w:r>
                    <w:rPr>
                      <w:rFonts w:ascii="宋体" w:hAnsi="宋体" w:eastAsia="宋体" w:cs="宋体"/>
                      <w:sz w:val="20"/>
                    </w:rPr>
                    <w:t>2、质保三年。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块</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56</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服务器硬盘3</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1、服务器900G硬盘，兼容NAS储存，900G/10K；</w:t>
                  </w:r>
                </w:p>
                <w:p>
                  <w:pPr>
                    <w:pStyle w:val="4"/>
                    <w:ind w:left="360"/>
                    <w:jc w:val="left"/>
                  </w:pPr>
                  <w:r>
                    <w:rPr>
                      <w:rFonts w:ascii="宋体" w:hAnsi="宋体" w:eastAsia="宋体" w:cs="宋体"/>
                      <w:sz w:val="20"/>
                    </w:rPr>
                    <w:t>2、质保三年。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块</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57</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服务器硬盘4</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1、服务器1.2T硬盘，兼容NAS储存，1.2T/10K；</w:t>
                  </w:r>
                </w:p>
                <w:p>
                  <w:pPr>
                    <w:pStyle w:val="4"/>
                    <w:ind w:left="360"/>
                    <w:jc w:val="left"/>
                  </w:pPr>
                  <w:r>
                    <w:rPr>
                      <w:rFonts w:ascii="宋体" w:hAnsi="宋体" w:eastAsia="宋体" w:cs="宋体"/>
                      <w:sz w:val="20"/>
                    </w:rPr>
                    <w:t>2、质保三年。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块</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58</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USB集线器1</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1、≥13口专业级USB2.0集线器，支持外接电源供电，同时接入8台以上的针式打印机在线；</w:t>
                  </w:r>
                </w:p>
                <w:p>
                  <w:pPr>
                    <w:pStyle w:val="4"/>
                    <w:jc w:val="left"/>
                  </w:pPr>
                  <w:r>
                    <w:rPr>
                      <w:rFonts w:ascii="宋体" w:hAnsi="宋体" w:eastAsia="宋体" w:cs="宋体"/>
                      <w:sz w:val="20"/>
                    </w:rPr>
                    <w:t>2、质保一年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个</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17</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59</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USB集线器2</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1、USB3.0 4口 HUB，支持外接电源供电，多系统兼容；</w:t>
                  </w:r>
                </w:p>
                <w:p>
                  <w:pPr>
                    <w:pStyle w:val="4"/>
                    <w:jc w:val="left"/>
                  </w:pPr>
                  <w:r>
                    <w:rPr>
                      <w:rFonts w:ascii="宋体" w:hAnsi="宋体" w:eastAsia="宋体" w:cs="宋体"/>
                      <w:sz w:val="20"/>
                    </w:rPr>
                    <w:t>2、质保一年。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个</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22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60</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监控存储硬盘</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1、4T监控企业级硬盘，SATA 6Gb/S、转速7200rpm、256MB缓存；</w:t>
                  </w:r>
                </w:p>
                <w:p>
                  <w:pPr>
                    <w:pStyle w:val="4"/>
                    <w:jc w:val="left"/>
                  </w:pPr>
                  <w:r>
                    <w:rPr>
                      <w:rFonts w:ascii="宋体" w:hAnsi="宋体" w:eastAsia="宋体" w:cs="宋体"/>
                      <w:sz w:val="20"/>
                    </w:rPr>
                    <w:t>2、质保三年。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块</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61</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PCI转串口九针扩展卡</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1、CPI转九针；</w:t>
                  </w:r>
                </w:p>
                <w:p>
                  <w:pPr>
                    <w:pStyle w:val="4"/>
                    <w:jc w:val="left"/>
                  </w:pPr>
                  <w:r>
                    <w:rPr>
                      <w:rFonts w:ascii="宋体" w:hAnsi="宋体" w:eastAsia="宋体" w:cs="宋体"/>
                      <w:sz w:val="20"/>
                    </w:rPr>
                    <w:t>2、质保三个月。</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张</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7</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62</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刷卡器</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1.医疗定制就诊卡刷卡器；</w:t>
                  </w:r>
                </w:p>
                <w:p>
                  <w:pPr>
                    <w:pStyle w:val="4"/>
                    <w:jc w:val="left"/>
                  </w:pPr>
                  <w:r>
                    <w:rPr>
                      <w:rFonts w:ascii="宋体" w:hAnsi="宋体" w:eastAsia="宋体" w:cs="宋体"/>
                      <w:sz w:val="20"/>
                    </w:rPr>
                    <w:t>2.电源电压：DC5V±5%；</w:t>
                  </w:r>
                </w:p>
                <w:p>
                  <w:pPr>
                    <w:pStyle w:val="4"/>
                    <w:jc w:val="left"/>
                  </w:pPr>
                  <w:r>
                    <w:rPr>
                      <w:rFonts w:ascii="宋体" w:hAnsi="宋体" w:eastAsia="宋体" w:cs="宋体"/>
                      <w:sz w:val="20"/>
                    </w:rPr>
                    <w:t>3.电源电流≤80ma；</w:t>
                  </w:r>
                </w:p>
                <w:p>
                  <w:pPr>
                    <w:pStyle w:val="4"/>
                    <w:jc w:val="left"/>
                  </w:pPr>
                  <w:r>
                    <w:rPr>
                      <w:rFonts w:ascii="宋体" w:hAnsi="宋体" w:eastAsia="宋体" w:cs="宋体"/>
                      <w:sz w:val="20"/>
                    </w:rPr>
                    <w:t>4.工作温度0℃-45℃；</w:t>
                  </w:r>
                </w:p>
                <w:p>
                  <w:pPr>
                    <w:pStyle w:val="4"/>
                    <w:jc w:val="left"/>
                  </w:pPr>
                  <w:r>
                    <w:rPr>
                      <w:rFonts w:ascii="宋体" w:hAnsi="宋体" w:eastAsia="宋体" w:cs="宋体"/>
                      <w:sz w:val="20"/>
                    </w:rPr>
                    <w:t>5.工作湿度10%-85%RH；</w:t>
                  </w:r>
                </w:p>
                <w:p>
                  <w:pPr>
                    <w:pStyle w:val="4"/>
                    <w:jc w:val="left"/>
                  </w:pPr>
                  <w:r>
                    <w:rPr>
                      <w:rFonts w:ascii="宋体" w:hAnsi="宋体" w:eastAsia="宋体" w:cs="宋体"/>
                      <w:sz w:val="20"/>
                    </w:rPr>
                    <w:t>6.拉卡速度10-120cm/s；</w:t>
                  </w:r>
                </w:p>
                <w:p>
                  <w:pPr>
                    <w:pStyle w:val="4"/>
                    <w:jc w:val="left"/>
                  </w:pPr>
                  <w:r>
                    <w:rPr>
                      <w:rFonts w:ascii="宋体" w:hAnsi="宋体" w:eastAsia="宋体" w:cs="宋体"/>
                      <w:sz w:val="20"/>
                    </w:rPr>
                    <w:t>7.接口类型仿真AT键盘口，rs-232串口，usb口等；</w:t>
                  </w:r>
                </w:p>
                <w:p>
                  <w:pPr>
                    <w:pStyle w:val="4"/>
                    <w:jc w:val="left"/>
                  </w:pPr>
                  <w:r>
                    <w:rPr>
                      <w:rFonts w:ascii="宋体" w:hAnsi="宋体" w:eastAsia="宋体" w:cs="宋体"/>
                      <w:sz w:val="20"/>
                    </w:rPr>
                    <w:t>8、质保一年。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个</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63</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身份证阅读器</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1、持卡型：符合ISO/ICE14443TYPE标准的非接触卡/HID免驱USB功能,支持读取第二代身份证信息,支持读写M1卡操作质保1年 工作频率13.56MHz±7kHz；读卡距离0-50mm ；</w:t>
                  </w:r>
                </w:p>
                <w:p>
                  <w:pPr>
                    <w:pStyle w:val="4"/>
                    <w:jc w:val="left"/>
                  </w:pPr>
                  <w:r>
                    <w:rPr>
                      <w:rFonts w:ascii="宋体" w:hAnsi="宋体" w:eastAsia="宋体" w:cs="宋体"/>
                      <w:sz w:val="20"/>
                    </w:rPr>
                    <w:t>2、阅读时间＜1S ；</w:t>
                  </w:r>
                </w:p>
                <w:p>
                  <w:pPr>
                    <w:pStyle w:val="4"/>
                    <w:jc w:val="left"/>
                  </w:pPr>
                  <w:r>
                    <w:rPr>
                      <w:rFonts w:ascii="宋体" w:hAnsi="宋体" w:eastAsia="宋体" w:cs="宋体"/>
                      <w:sz w:val="20"/>
                    </w:rPr>
                    <w:t>3、产品接口符合USB2.0标准；</w:t>
                  </w:r>
                </w:p>
                <w:p>
                  <w:pPr>
                    <w:pStyle w:val="4"/>
                    <w:jc w:val="left"/>
                  </w:pPr>
                  <w:r>
                    <w:rPr>
                      <w:rFonts w:ascii="宋体" w:hAnsi="宋体" w:eastAsia="宋体" w:cs="宋体"/>
                      <w:sz w:val="20"/>
                    </w:rPr>
                    <w:t>4、平均无故障工作时间不小于5000小时 ；</w:t>
                  </w:r>
                </w:p>
                <w:p>
                  <w:pPr>
                    <w:pStyle w:val="4"/>
                    <w:jc w:val="left"/>
                  </w:pPr>
                  <w:r>
                    <w:rPr>
                      <w:rFonts w:ascii="宋体" w:hAnsi="宋体" w:eastAsia="宋体" w:cs="宋体"/>
                      <w:sz w:val="20"/>
                    </w:rPr>
                    <w:t>5、产品电源USB 5V供电 ；</w:t>
                  </w:r>
                </w:p>
                <w:p>
                  <w:pPr>
                    <w:pStyle w:val="4"/>
                    <w:jc w:val="left"/>
                  </w:pPr>
                  <w:r>
                    <w:rPr>
                      <w:rFonts w:ascii="宋体" w:hAnsi="宋体" w:eastAsia="宋体" w:cs="宋体"/>
                      <w:sz w:val="20"/>
                    </w:rPr>
                    <w:t>6、工作温度：0-50℃；</w:t>
                  </w:r>
                </w:p>
                <w:p>
                  <w:pPr>
                    <w:pStyle w:val="4"/>
                    <w:jc w:val="left"/>
                  </w:pPr>
                  <w:r>
                    <w:rPr>
                      <w:rFonts w:ascii="宋体" w:hAnsi="宋体" w:eastAsia="宋体" w:cs="宋体"/>
                      <w:sz w:val="20"/>
                    </w:rPr>
                    <w:t>7、贮运温度：-40-60℃；</w:t>
                  </w:r>
                </w:p>
                <w:p>
                  <w:pPr>
                    <w:pStyle w:val="4"/>
                    <w:jc w:val="left"/>
                  </w:pPr>
                  <w:r>
                    <w:rPr>
                      <w:rFonts w:ascii="宋体" w:hAnsi="宋体" w:eastAsia="宋体" w:cs="宋体"/>
                      <w:sz w:val="20"/>
                    </w:rPr>
                    <w:t>8、相对湿度：＜90% ；</w:t>
                  </w:r>
                  <w:r>
                    <w:rPr>
                      <w:rFonts w:ascii="Calibri" w:hAnsi="Calibri" w:eastAsia="Calibri" w:cs="Calibri"/>
                      <w:sz w:val="21"/>
                    </w:rPr>
                    <w:t xml:space="preserve"> </w:t>
                  </w:r>
                </w:p>
                <w:p>
                  <w:pPr>
                    <w:pStyle w:val="4"/>
                    <w:jc w:val="left"/>
                  </w:pPr>
                  <w:r>
                    <w:rPr>
                      <w:rFonts w:ascii="宋体" w:hAnsi="宋体" w:eastAsia="宋体" w:cs="宋体"/>
                      <w:sz w:val="20"/>
                    </w:rPr>
                    <w:t>9、质保一年。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个</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64</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电子扫描枪</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1、尺寸：76.6*67.3*168.5mm/系统接口：RS232和USB/分辨率：≥640*480像素/支持手动和自动感应；</w:t>
                  </w:r>
                </w:p>
                <w:p>
                  <w:pPr>
                    <w:pStyle w:val="4"/>
                    <w:jc w:val="left"/>
                  </w:pPr>
                  <w:r>
                    <w:rPr>
                      <w:rFonts w:ascii="宋体" w:hAnsi="宋体" w:eastAsia="宋体" w:cs="宋体"/>
                      <w:sz w:val="20"/>
                    </w:rPr>
                    <w:t>2、质保一年。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个</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22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65</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医用采图脚踏板</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1.脚踏板（不限使用机型品牌，标配）医用定制材质阻燃增强工程塑料pc；</w:t>
                  </w:r>
                </w:p>
                <w:p>
                  <w:pPr>
                    <w:pStyle w:val="4"/>
                    <w:jc w:val="left"/>
                  </w:pPr>
                  <w:r>
                    <w:rPr>
                      <w:rFonts w:ascii="宋体" w:hAnsi="宋体" w:eastAsia="宋体" w:cs="宋体"/>
                      <w:sz w:val="20"/>
                    </w:rPr>
                    <w:t>2.寿命机械平均100万次上，电气平均10万次；环境温度-25℃-70℃（无凝露无结冰）；</w:t>
                  </w:r>
                </w:p>
                <w:p>
                  <w:pPr>
                    <w:pStyle w:val="4"/>
                    <w:jc w:val="left"/>
                  </w:pPr>
                  <w:r>
                    <w:rPr>
                      <w:rFonts w:ascii="宋体" w:hAnsi="宋体" w:eastAsia="宋体" w:cs="宋体"/>
                      <w:sz w:val="20"/>
                    </w:rPr>
                    <w:t>3.接触/绝缘电阻50豪欧以下（首次）100毫欧500VDC测试；</w:t>
                  </w:r>
                </w:p>
                <w:p>
                  <w:pPr>
                    <w:pStyle w:val="4"/>
                    <w:jc w:val="left"/>
                  </w:pPr>
                  <w:r>
                    <w:rPr>
                      <w:rFonts w:ascii="宋体" w:hAnsi="宋体" w:eastAsia="宋体" w:cs="宋体"/>
                      <w:sz w:val="20"/>
                    </w:rPr>
                    <w:t>4.介质耐压2000VAC时间1分钟；</w:t>
                  </w:r>
                </w:p>
                <w:p>
                  <w:pPr>
                    <w:pStyle w:val="4"/>
                    <w:jc w:val="left"/>
                  </w:pPr>
                  <w:r>
                    <w:rPr>
                      <w:rFonts w:ascii="宋体" w:hAnsi="宋体" w:eastAsia="宋体" w:cs="宋体"/>
                      <w:sz w:val="20"/>
                    </w:rPr>
                    <w:t>5.防护等级IP68；</w:t>
                  </w:r>
                </w:p>
                <w:p>
                  <w:pPr>
                    <w:pStyle w:val="4"/>
                    <w:jc w:val="left"/>
                  </w:pPr>
                  <w:r>
                    <w:rPr>
                      <w:rFonts w:ascii="宋体" w:hAnsi="宋体" w:eastAsia="宋体" w:cs="宋体"/>
                      <w:sz w:val="20"/>
                    </w:rPr>
                    <w:t>6、质保六个月。</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个</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20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66</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医疗采图手柄</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1、医疗采图手柄PC材质兼容医疗采图功能；</w:t>
                  </w:r>
                </w:p>
                <w:p>
                  <w:pPr>
                    <w:pStyle w:val="4"/>
                    <w:jc w:val="left"/>
                  </w:pPr>
                  <w:r>
                    <w:rPr>
                      <w:rFonts w:ascii="宋体" w:hAnsi="宋体" w:eastAsia="宋体" w:cs="宋体"/>
                      <w:sz w:val="20"/>
                    </w:rPr>
                    <w:t>2、质保一年。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个</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67</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医疗专用图像采集卡1</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1.医疗专用PCI-E接口；</w:t>
                  </w:r>
                </w:p>
                <w:p>
                  <w:pPr>
                    <w:pStyle w:val="4"/>
                    <w:jc w:val="left"/>
                  </w:pPr>
                  <w:r>
                    <w:rPr>
                      <w:rFonts w:ascii="宋体" w:hAnsi="宋体" w:eastAsia="宋体" w:cs="宋体"/>
                      <w:sz w:val="20"/>
                    </w:rPr>
                    <w:t>2.采集PCM音频24-bit 96KHz双声道音频输出采样16-bit 48kHz；</w:t>
                  </w:r>
                </w:p>
                <w:p>
                  <w:pPr>
                    <w:pStyle w:val="4"/>
                    <w:jc w:val="left"/>
                  </w:pPr>
                  <w:r>
                    <w:rPr>
                      <w:rFonts w:ascii="宋体" w:hAnsi="宋体" w:eastAsia="宋体" w:cs="宋体"/>
                      <w:sz w:val="20"/>
                    </w:rPr>
                    <w:t>3.全接口1路输入1路环出分量输入格式 1920×1080p@60Hz；</w:t>
                  </w:r>
                </w:p>
                <w:p>
                  <w:pPr>
                    <w:pStyle w:val="4"/>
                    <w:jc w:val="left"/>
                  </w:pPr>
                  <w:r>
                    <w:rPr>
                      <w:rFonts w:ascii="宋体" w:hAnsi="宋体" w:eastAsia="宋体" w:cs="宋体"/>
                      <w:sz w:val="20"/>
                    </w:rPr>
                    <w:t>4.输出格式 图像：大小：160×120-1920×1080，帧率：1-60fps，色彩：YUY2 YV12 RGB24 RGB32；</w:t>
                  </w:r>
                </w:p>
                <w:p>
                  <w:pPr>
                    <w:pStyle w:val="4"/>
                    <w:jc w:val="left"/>
                  </w:pPr>
                  <w:r>
                    <w:rPr>
                      <w:rFonts w:ascii="宋体" w:hAnsi="宋体" w:eastAsia="宋体" w:cs="宋体"/>
                      <w:sz w:val="20"/>
                    </w:rPr>
                    <w:t>5.文件格式 H.264 High Profile；系统平台 Windows XP/Vista/Windows 7/Windows 8/Windows 8.1(32-bit and 64-bit)；</w:t>
                  </w:r>
                </w:p>
                <w:p>
                  <w:pPr>
                    <w:pStyle w:val="4"/>
                    <w:jc w:val="left"/>
                  </w:pPr>
                  <w:r>
                    <w:rPr>
                      <w:rFonts w:ascii="宋体" w:hAnsi="宋体" w:eastAsia="宋体" w:cs="宋体"/>
                      <w:sz w:val="20"/>
                    </w:rPr>
                    <w:t>6.最大视频存储：1920×1080p@30Hz；影像裸数据格式：YUY2，YV12，NV12，RGB24，RGB32；录像分辨率包含1920×1080p@60/50fps[1]，1920×1080p@30/25/24fps，1920×1080i@60/50fps，1280×720p@60/50/30/25fps，720×480i@60fps，720×576i@50fps；音频采样格式：Stereo/16-Bit/48000Hz；</w:t>
                  </w:r>
                </w:p>
                <w:p>
                  <w:pPr>
                    <w:pStyle w:val="4"/>
                    <w:jc w:val="left"/>
                  </w:pPr>
                  <w:r>
                    <w:rPr>
                      <w:rFonts w:ascii="宋体" w:hAnsi="宋体" w:eastAsia="宋体" w:cs="宋体"/>
                      <w:sz w:val="20"/>
                    </w:rPr>
                    <w:t>7.SDK：VC++/.NET/VB；功耗：10W；</w:t>
                  </w:r>
                </w:p>
                <w:p>
                  <w:pPr>
                    <w:pStyle w:val="4"/>
                    <w:jc w:val="left"/>
                  </w:pPr>
                  <w:r>
                    <w:rPr>
                      <w:rFonts w:ascii="宋体" w:hAnsi="宋体" w:eastAsia="宋体" w:cs="宋体"/>
                      <w:sz w:val="20"/>
                    </w:rPr>
                    <w:t>8.工作温度：0-70℃；</w:t>
                  </w:r>
                </w:p>
                <w:p>
                  <w:pPr>
                    <w:pStyle w:val="4"/>
                    <w:jc w:val="left"/>
                  </w:pPr>
                  <w:r>
                    <w:rPr>
                      <w:rFonts w:ascii="宋体" w:hAnsi="宋体" w:eastAsia="宋体" w:cs="宋体"/>
                      <w:sz w:val="20"/>
                    </w:rPr>
                    <w:t>9.保存温度：-40-150℃；</w:t>
                  </w:r>
                </w:p>
                <w:p>
                  <w:pPr>
                    <w:pStyle w:val="4"/>
                    <w:jc w:val="left"/>
                  </w:pPr>
                  <w:r>
                    <w:rPr>
                      <w:rFonts w:ascii="宋体" w:hAnsi="宋体" w:eastAsia="宋体" w:cs="宋体"/>
                      <w:sz w:val="20"/>
                    </w:rPr>
                    <w:t>10、质保一年。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张</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3</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68</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医疗专用图像采集卡2</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1.视频采集卡AV/S端子，电脑监控录像，医疗B超图像卡）；</w:t>
                  </w:r>
                </w:p>
                <w:p>
                  <w:pPr>
                    <w:pStyle w:val="4"/>
                    <w:jc w:val="left"/>
                  </w:pPr>
                  <w:r>
                    <w:rPr>
                      <w:rFonts w:ascii="宋体" w:hAnsi="宋体" w:eastAsia="宋体" w:cs="宋体"/>
                      <w:sz w:val="20"/>
                    </w:rPr>
                    <w:t>2.支持MPEG 4 sample profile codec；</w:t>
                  </w:r>
                </w:p>
                <w:p>
                  <w:pPr>
                    <w:pStyle w:val="4"/>
                    <w:jc w:val="left"/>
                  </w:pPr>
                  <w:r>
                    <w:rPr>
                      <w:rFonts w:ascii="宋体" w:hAnsi="宋体" w:eastAsia="宋体" w:cs="宋体"/>
                      <w:sz w:val="20"/>
                    </w:rPr>
                    <w:t>3.压缩位率：64K-2Mbps；</w:t>
                  </w:r>
                </w:p>
                <w:p>
                  <w:pPr>
                    <w:pStyle w:val="4"/>
                    <w:jc w:val="left"/>
                  </w:pPr>
                  <w:r>
                    <w:rPr>
                      <w:rFonts w:ascii="宋体" w:hAnsi="宋体" w:eastAsia="宋体" w:cs="宋体"/>
                      <w:sz w:val="20"/>
                    </w:rPr>
                    <w:t>4.帧率1-30帧/秒可选；</w:t>
                  </w:r>
                </w:p>
                <w:p>
                  <w:pPr>
                    <w:pStyle w:val="4"/>
                    <w:jc w:val="left"/>
                  </w:pPr>
                  <w:r>
                    <w:rPr>
                      <w:rFonts w:ascii="宋体" w:hAnsi="宋体" w:eastAsia="宋体" w:cs="宋体"/>
                      <w:sz w:val="20"/>
                    </w:rPr>
                    <w:t>5.支持CIF Video MPEG 4 Encorder；</w:t>
                  </w:r>
                </w:p>
                <w:p>
                  <w:pPr>
                    <w:pStyle w:val="4"/>
                    <w:jc w:val="left"/>
                  </w:pPr>
                  <w:r>
                    <w:rPr>
                      <w:rFonts w:ascii="宋体" w:hAnsi="宋体" w:eastAsia="宋体" w:cs="宋体"/>
                      <w:sz w:val="20"/>
                    </w:rPr>
                    <w:t>6.提供MPEG4压缩引擎，可对多路视频图像进行压缩，支持压缩流/预览流叠加year/month/day/hour/min/sec,text的功能；</w:t>
                  </w:r>
                </w:p>
                <w:p>
                  <w:pPr>
                    <w:pStyle w:val="4"/>
                    <w:jc w:val="left"/>
                  </w:pPr>
                  <w:r>
                    <w:rPr>
                      <w:rFonts w:ascii="宋体" w:hAnsi="宋体" w:eastAsia="宋体" w:cs="宋体"/>
                      <w:sz w:val="20"/>
                    </w:rPr>
                    <w:t>7.提供动态AVI图像捕获，可将动态图像捕获为JPG静态图象存盘；</w:t>
                  </w:r>
                </w:p>
                <w:p>
                  <w:pPr>
                    <w:pStyle w:val="4"/>
                    <w:jc w:val="left"/>
                  </w:pPr>
                  <w:r>
                    <w:rPr>
                      <w:rFonts w:ascii="宋体" w:hAnsi="宋体" w:eastAsia="宋体" w:cs="宋体"/>
                      <w:sz w:val="20"/>
                    </w:rPr>
                    <w:t>8、质保一年。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张</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3</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69</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视频数据高速存储盘1</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1、硬盘尺寸 3.5英寸；硬盘容量 2T；缓存 64MB；转速 7200rpm；接口类型 SATA3.0；接口速率 6Gb/秒；</w:t>
                  </w:r>
                </w:p>
                <w:p>
                  <w:pPr>
                    <w:pStyle w:val="4"/>
                    <w:jc w:val="left"/>
                  </w:pPr>
                  <w:r>
                    <w:rPr>
                      <w:rFonts w:ascii="宋体" w:hAnsi="宋体" w:eastAsia="宋体" w:cs="宋体"/>
                      <w:sz w:val="20"/>
                    </w:rPr>
                    <w:t>2、质保一年。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块</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70</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视频数据高速存储盘2</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1、硬盘尺寸 3.5英寸；硬盘容量 4T；缓存128MB；转速 7200rpm；接口类型 SATA3.0；接口速率 6Gb/秒；</w:t>
                  </w:r>
                </w:p>
                <w:p>
                  <w:pPr>
                    <w:pStyle w:val="4"/>
                    <w:jc w:val="left"/>
                  </w:pPr>
                  <w:r>
                    <w:rPr>
                      <w:rFonts w:ascii="宋体" w:hAnsi="宋体" w:eastAsia="宋体" w:cs="宋体"/>
                      <w:sz w:val="20"/>
                    </w:rPr>
                    <w:t>2、质保三年。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块</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71</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视频数据高速存储盘3</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1、硬盘尺寸 3.5英寸；硬盘容量 6T；缓存 128MB；转速 7200rpm；接口类型 SATA3.0；接口速率 6Gb/秒；</w:t>
                  </w:r>
                </w:p>
                <w:p>
                  <w:pPr>
                    <w:pStyle w:val="4"/>
                    <w:jc w:val="left"/>
                  </w:pPr>
                  <w:r>
                    <w:rPr>
                      <w:rFonts w:ascii="宋体" w:hAnsi="宋体" w:eastAsia="宋体" w:cs="宋体"/>
                      <w:sz w:val="20"/>
                    </w:rPr>
                    <w:t>2、质保三年。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块</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72</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报警器</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1、匹配医院现用报警软件，依托医院局域网传输报警信号；</w:t>
                  </w:r>
                </w:p>
                <w:p>
                  <w:pPr>
                    <w:pStyle w:val="4"/>
                    <w:jc w:val="left"/>
                  </w:pPr>
                  <w:r>
                    <w:rPr>
                      <w:rFonts w:ascii="宋体" w:hAnsi="宋体" w:eastAsia="宋体" w:cs="宋体"/>
                      <w:sz w:val="20"/>
                    </w:rPr>
                    <w:t>2、USB供电一键式报警装置；</w:t>
                  </w:r>
                </w:p>
                <w:p>
                  <w:pPr>
                    <w:pStyle w:val="4"/>
                    <w:jc w:val="left"/>
                  </w:pPr>
                  <w:r>
                    <w:rPr>
                      <w:rFonts w:ascii="宋体" w:hAnsi="宋体" w:eastAsia="宋体" w:cs="宋体"/>
                      <w:sz w:val="20"/>
                    </w:rPr>
                    <w:t>3、质保一年。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个</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20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73</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档案专用高拍仪</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1.像素≥1500万；</w:t>
                  </w:r>
                </w:p>
                <w:p>
                  <w:pPr>
                    <w:pStyle w:val="4"/>
                    <w:jc w:val="left"/>
                  </w:pPr>
                  <w:r>
                    <w:rPr>
                      <w:rFonts w:ascii="宋体" w:hAnsi="宋体" w:eastAsia="宋体" w:cs="宋体"/>
                      <w:sz w:val="20"/>
                    </w:rPr>
                    <w:t>2.扫描元件为CMOS；</w:t>
                  </w:r>
                </w:p>
                <w:p>
                  <w:pPr>
                    <w:pStyle w:val="4"/>
                    <w:jc w:val="left"/>
                  </w:pPr>
                  <w:r>
                    <w:rPr>
                      <w:rFonts w:ascii="宋体" w:hAnsi="宋体" w:eastAsia="宋体" w:cs="宋体"/>
                      <w:sz w:val="20"/>
                    </w:rPr>
                    <w:t>3.光学分辨率为≥3648*2736dpi；</w:t>
                  </w:r>
                </w:p>
                <w:p>
                  <w:pPr>
                    <w:pStyle w:val="4"/>
                  </w:pPr>
                  <w:r>
                    <w:rPr>
                      <w:rFonts w:ascii="宋体" w:hAnsi="宋体" w:eastAsia="宋体" w:cs="宋体"/>
                      <w:sz w:val="20"/>
                    </w:rPr>
                    <w:t>4.扫描介质为文件，票据，图片，照片，名片，卡片，证件、书籍、病历，立体物品；输出格式：JPG、PDF、WORD、Excel、双层PDF、TIFF，动态输出格式：MP4；</w:t>
                  </w:r>
                </w:p>
                <w:p>
                  <w:pPr>
                    <w:pStyle w:val="4"/>
                  </w:pPr>
                  <w:r>
                    <w:rPr>
                      <w:rFonts w:ascii="宋体" w:hAnsi="宋体" w:eastAsia="宋体" w:cs="宋体"/>
                      <w:sz w:val="20"/>
                    </w:rPr>
                    <w:t>5.色彩模式优化：彩色模式、证件底纹、白纸印章、灰度模式、黑白模式、无忧化等六种，扫描后六种色彩模式可自由切换；</w:t>
                  </w:r>
                </w:p>
                <w:p>
                  <w:pPr>
                    <w:pStyle w:val="4"/>
                  </w:pPr>
                  <w:r>
                    <w:rPr>
                      <w:rFonts w:ascii="宋体" w:hAnsi="宋体" w:eastAsia="宋体" w:cs="宋体"/>
                      <w:sz w:val="20"/>
                    </w:rPr>
                    <w:t>6.一键扫描：软件内置各种成熟方案，无需繁琐设置，仅需翻页或点击一次按键就可实现各种效果；</w:t>
                  </w:r>
                </w:p>
                <w:p>
                  <w:pPr>
                    <w:pStyle w:val="4"/>
                  </w:pPr>
                  <w:r>
                    <w:rPr>
                      <w:rFonts w:ascii="宋体" w:hAnsi="宋体" w:eastAsia="宋体" w:cs="宋体"/>
                      <w:sz w:val="20"/>
                    </w:rPr>
                    <w:t>7.自动扫描：支持检测翻页自动扫描功能，完全释放手脚，只需要翻页完成，软件就会自动扫描，并且传输到PC端，自动处理，实现全自动扫描处理；</w:t>
                  </w:r>
                </w:p>
                <w:p>
                  <w:pPr>
                    <w:pStyle w:val="4"/>
                  </w:pPr>
                  <w:r>
                    <w:rPr>
                      <w:rFonts w:ascii="宋体" w:hAnsi="宋体" w:eastAsia="宋体" w:cs="宋体"/>
                      <w:sz w:val="20"/>
                    </w:rPr>
                    <w:t>8.系统支持：设备适用于WINDOWS XP/WIN 7/WIN 8/WIN 10系统；32位/64位均可；</w:t>
                  </w:r>
                </w:p>
                <w:p>
                  <w:pPr>
                    <w:pStyle w:val="4"/>
                    <w:jc w:val="left"/>
                  </w:pPr>
                  <w:r>
                    <w:rPr>
                      <w:rFonts w:ascii="宋体" w:hAnsi="宋体" w:eastAsia="宋体" w:cs="宋体"/>
                      <w:sz w:val="20"/>
                    </w:rPr>
                    <w:t>9.质保一年。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台</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74</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档案高速扫描高拍仪</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1.像素≥2000万；</w:t>
                  </w:r>
                </w:p>
                <w:p>
                  <w:pPr>
                    <w:pStyle w:val="4"/>
                    <w:jc w:val="left"/>
                  </w:pPr>
                  <w:r>
                    <w:rPr>
                      <w:rFonts w:ascii="宋体" w:hAnsi="宋体" w:eastAsia="宋体" w:cs="宋体"/>
                      <w:sz w:val="20"/>
                    </w:rPr>
                    <w:t>2.扫描元件为CMOS；</w:t>
                  </w:r>
                </w:p>
                <w:p>
                  <w:pPr>
                    <w:pStyle w:val="4"/>
                    <w:jc w:val="left"/>
                  </w:pPr>
                  <w:r>
                    <w:rPr>
                      <w:rFonts w:ascii="宋体" w:hAnsi="宋体" w:eastAsia="宋体" w:cs="宋体"/>
                      <w:sz w:val="20"/>
                    </w:rPr>
                    <w:t>3.光学分辨率为≥4416×3312dpi；</w:t>
                  </w:r>
                </w:p>
                <w:p>
                  <w:pPr>
                    <w:pStyle w:val="4"/>
                    <w:jc w:val="left"/>
                  </w:pPr>
                  <w:r>
                    <w:rPr>
                      <w:rFonts w:ascii="宋体" w:hAnsi="宋体" w:eastAsia="宋体" w:cs="宋体"/>
                      <w:sz w:val="20"/>
                    </w:rPr>
                    <w:t>4.扫描介质为文件，票据，图片，照片，名片，卡片，证件，立体物品；输出格式：扫描图片格式：JPG，TIF，PDF，BMP，TGA，PCX，PNG，RAS；录像格式：AVI，WMV；带360°广角透镜的1W大功率LED补光灯；具有自动聚焦功能；手动双面扫描；</w:t>
                  </w:r>
                </w:p>
                <w:p>
                  <w:pPr>
                    <w:pStyle w:val="4"/>
                    <w:jc w:val="left"/>
                  </w:pPr>
                  <w:r>
                    <w:rPr>
                      <w:rFonts w:ascii="宋体" w:hAnsi="宋体" w:eastAsia="宋体" w:cs="宋体"/>
                      <w:sz w:val="20"/>
                    </w:rPr>
                    <w:t>5.色彩模式：彩色模式、灰度模式、黑白模式、去除背景、白纸印章；</w:t>
                  </w:r>
                </w:p>
                <w:p>
                  <w:pPr>
                    <w:pStyle w:val="4"/>
                    <w:jc w:val="left"/>
                  </w:pPr>
                  <w:r>
                    <w:rPr>
                      <w:rFonts w:ascii="宋体" w:hAnsi="宋体" w:eastAsia="宋体" w:cs="宋体"/>
                      <w:sz w:val="20"/>
                    </w:rPr>
                    <w:t>6.外配专用软质文稿台：支持对卷宗书籍等封面固定，特别是封面比内页大的情况可对封面进行有效遮盖，避免对图像展平的影响；</w:t>
                  </w:r>
                </w:p>
                <w:p>
                  <w:pPr>
                    <w:pStyle w:val="4"/>
                    <w:jc w:val="left"/>
                  </w:pPr>
                  <w:r>
                    <w:rPr>
                      <w:rFonts w:ascii="宋体" w:hAnsi="宋体" w:eastAsia="宋体" w:cs="宋体"/>
                      <w:sz w:val="20"/>
                    </w:rPr>
                    <w:t>7、质保一年。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台</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75</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usb外置无线网卡</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1、≥300M无线USB网卡（免驱动）支持模拟AP功能</w:t>
                  </w:r>
                </w:p>
                <w:p>
                  <w:pPr>
                    <w:pStyle w:val="4"/>
                    <w:jc w:val="left"/>
                  </w:pPr>
                  <w:r>
                    <w:rPr>
                      <w:rFonts w:ascii="宋体" w:hAnsi="宋体" w:eastAsia="宋体" w:cs="宋体"/>
                      <w:sz w:val="20"/>
                    </w:rPr>
                    <w:t>2、质保一年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个</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22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76</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考勤机</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▲1、设备≥4.3寸电容触摸屏，面部容量：≥3000张；指纹容量：≥5000枚；支持RS485、 TCP/IP网络通讯，选配WIFI、4G、GPRS无线通讯，≥30万高分辨率彩色双摄像头+四个红外大灯；（提供第三方检测（检验）资质机构出具的检测（检验）报告或其他相关证明材料）</w:t>
                  </w:r>
                </w:p>
                <w:p>
                  <w:pPr>
                    <w:pStyle w:val="4"/>
                    <w:jc w:val="left"/>
                  </w:pPr>
                  <w:r>
                    <w:rPr>
                      <w:rFonts w:ascii="宋体" w:hAnsi="宋体" w:eastAsia="宋体" w:cs="宋体"/>
                      <w:sz w:val="20"/>
                    </w:rPr>
                    <w:t>2、红外光学系统，对环境适应强，夜间亦可比对识别；</w:t>
                  </w:r>
                </w:p>
                <w:p>
                  <w:pPr>
                    <w:pStyle w:val="4"/>
                    <w:jc w:val="left"/>
                  </w:pPr>
                  <w:r>
                    <w:rPr>
                      <w:rFonts w:ascii="宋体" w:hAnsi="宋体" w:eastAsia="宋体" w:cs="宋体"/>
                      <w:sz w:val="20"/>
                    </w:rPr>
                    <w:t>3、支持门禁辅助功能（门磁、报警、开锁、出门开关、wiegand输出）</w:t>
                  </w:r>
                </w:p>
                <w:p>
                  <w:pPr>
                    <w:pStyle w:val="4"/>
                    <w:jc w:val="left"/>
                  </w:pPr>
                  <w:r>
                    <w:rPr>
                      <w:rFonts w:ascii="宋体" w:hAnsi="宋体" w:eastAsia="宋体" w:cs="宋体"/>
                      <w:sz w:val="20"/>
                    </w:rPr>
                    <w:t>4、支持跨网段跨网关连接；</w:t>
                  </w:r>
                </w:p>
                <w:p>
                  <w:pPr>
                    <w:pStyle w:val="4"/>
                    <w:jc w:val="left"/>
                  </w:pPr>
                  <w:r>
                    <w:rPr>
                      <w:rFonts w:ascii="宋体" w:hAnsi="宋体" w:eastAsia="宋体" w:cs="宋体"/>
                      <w:sz w:val="20"/>
                    </w:rPr>
                    <w:t>5、双触摸按键操作；</w:t>
                  </w:r>
                </w:p>
                <w:p>
                  <w:pPr>
                    <w:pStyle w:val="4"/>
                    <w:jc w:val="left"/>
                  </w:pPr>
                  <w:r>
                    <w:rPr>
                      <w:rFonts w:ascii="宋体" w:hAnsi="宋体" w:eastAsia="宋体" w:cs="宋体"/>
                      <w:sz w:val="20"/>
                    </w:rPr>
                    <w:t xml:space="preserve">6、支持内置后备电池，断电情况下任可工作4-5小时；                                 </w:t>
                  </w:r>
                </w:p>
                <w:p>
                  <w:pPr>
                    <w:pStyle w:val="4"/>
                    <w:jc w:val="left"/>
                  </w:pPr>
                  <w:r>
                    <w:rPr>
                      <w:rFonts w:ascii="宋体" w:hAnsi="宋体" w:eastAsia="宋体" w:cs="宋体"/>
                      <w:sz w:val="20"/>
                    </w:rPr>
                    <w:t>7、支持外接定时响铃功能；</w:t>
                  </w:r>
                </w:p>
                <w:p>
                  <w:pPr>
                    <w:pStyle w:val="4"/>
                    <w:jc w:val="left"/>
                  </w:pPr>
                  <w:r>
                    <w:rPr>
                      <w:rFonts w:ascii="宋体" w:hAnsi="宋体" w:eastAsia="宋体" w:cs="宋体"/>
                      <w:sz w:val="20"/>
                    </w:rPr>
                    <w:t>8、支持语音播报功能；</w:t>
                  </w:r>
                </w:p>
                <w:p>
                  <w:pPr>
                    <w:pStyle w:val="4"/>
                    <w:jc w:val="left"/>
                  </w:pPr>
                  <w:r>
                    <w:rPr>
                      <w:rFonts w:ascii="宋体" w:hAnsi="宋体" w:eastAsia="宋体" w:cs="宋体"/>
                      <w:sz w:val="20"/>
                    </w:rPr>
                    <w:t>9、支持多种验证方式、USB导数据 、记录查询、定时状态转换、摄像头、喇叭响铃；</w:t>
                  </w:r>
                </w:p>
                <w:p>
                  <w:pPr>
                    <w:pStyle w:val="4"/>
                    <w:jc w:val="left"/>
                  </w:pPr>
                  <w:r>
                    <w:rPr>
                      <w:rFonts w:ascii="宋体" w:hAnsi="宋体" w:eastAsia="宋体" w:cs="宋体"/>
                      <w:sz w:val="20"/>
                    </w:rPr>
                    <w:t>10、不受外界光线影响，无论在太阳强光下还是黑暗中都能进行有效识别，需要在阳光下测试识别速度。</w:t>
                  </w:r>
                </w:p>
                <w:p>
                  <w:pPr>
                    <w:pStyle w:val="4"/>
                    <w:jc w:val="left"/>
                  </w:pPr>
                  <w:r>
                    <w:rPr>
                      <w:rFonts w:ascii="宋体" w:hAnsi="宋体" w:eastAsia="宋体" w:cs="宋体"/>
                      <w:sz w:val="20"/>
                    </w:rPr>
                    <w:t>11、质保一年。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台</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77</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网卡</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1、千兆有线网卡；</w:t>
                  </w:r>
                </w:p>
                <w:p>
                  <w:pPr>
                    <w:pStyle w:val="4"/>
                    <w:jc w:val="left"/>
                  </w:pPr>
                  <w:r>
                    <w:rPr>
                      <w:rFonts w:ascii="宋体" w:hAnsi="宋体" w:eastAsia="宋体" w:cs="宋体"/>
                      <w:sz w:val="20"/>
                    </w:rPr>
                    <w:t>2、质保一年。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张</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78</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DVI线</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1、dvi线24+1双通道-d高清2K电脑显卡主机连接显示器5公对公转dvi-i延加长10满针带芯片视频线3米；</w:t>
                  </w:r>
                </w:p>
                <w:p>
                  <w:pPr>
                    <w:pStyle w:val="4"/>
                    <w:jc w:val="left"/>
                  </w:pPr>
                  <w:r>
                    <w:rPr>
                      <w:rFonts w:ascii="宋体" w:hAnsi="宋体" w:eastAsia="宋体" w:cs="宋体"/>
                      <w:sz w:val="20"/>
                    </w:rPr>
                    <w:t>2、质保一年。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根</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8</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79</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HDMI线1</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1、hdmi高清线3D电脑电视连接HDMI线2.0版4K数据线hdml加长线/3米24K镀金+屏蔽；</w:t>
                  </w:r>
                </w:p>
                <w:p>
                  <w:pPr>
                    <w:pStyle w:val="4"/>
                    <w:jc w:val="left"/>
                  </w:pPr>
                  <w:r>
                    <w:rPr>
                      <w:rFonts w:ascii="宋体" w:hAnsi="宋体" w:eastAsia="宋体" w:cs="宋体"/>
                      <w:sz w:val="20"/>
                    </w:rPr>
                    <w:t>2、质保一年。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根</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8</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80</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HDMI线2</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1、hdmi高清线3D电脑电视连接HDMI线2.0版4K数据线hdml加长线/5米24K镀金+屏蔽；</w:t>
                  </w:r>
                </w:p>
                <w:p>
                  <w:pPr>
                    <w:pStyle w:val="4"/>
                    <w:jc w:val="left"/>
                  </w:pPr>
                  <w:r>
                    <w:rPr>
                      <w:rFonts w:ascii="宋体" w:hAnsi="宋体" w:eastAsia="宋体" w:cs="宋体"/>
                      <w:sz w:val="20"/>
                    </w:rPr>
                    <w:t>2、质保一年。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根</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81</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VGA线1</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1、vga线1.5米电脑显示器连接线数据传输信号视频线/长线3+9线芯 1080P高清 镀锡铜芯 镀金接口；</w:t>
                  </w:r>
                </w:p>
                <w:p>
                  <w:pPr>
                    <w:pStyle w:val="4"/>
                    <w:jc w:val="left"/>
                  </w:pPr>
                  <w:r>
                    <w:rPr>
                      <w:rFonts w:ascii="宋体" w:hAnsi="宋体" w:eastAsia="宋体" w:cs="宋体"/>
                      <w:sz w:val="20"/>
                    </w:rPr>
                    <w:t>2、质保一年。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根</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7</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82</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VGA线2</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1、vga线3米电脑显示器连接线数据传输信号视频线/长线3+9线芯 1080P高清 镀锡铜芯 镀金接口；</w:t>
                  </w:r>
                </w:p>
                <w:p>
                  <w:pPr>
                    <w:pStyle w:val="4"/>
                    <w:jc w:val="left"/>
                  </w:pPr>
                  <w:r>
                    <w:rPr>
                      <w:rFonts w:ascii="宋体" w:hAnsi="宋体" w:eastAsia="宋体" w:cs="宋体"/>
                      <w:sz w:val="20"/>
                    </w:rPr>
                    <w:t>2、质保一年。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根</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7</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83</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VGA线3</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1、vga线5米电脑显示器连接线数据传输信号视频线/长线3+9线芯 1080P高清 镀锡铜芯 镀金接口；</w:t>
                  </w:r>
                </w:p>
                <w:p>
                  <w:pPr>
                    <w:pStyle w:val="4"/>
                    <w:jc w:val="left"/>
                  </w:pPr>
                  <w:r>
                    <w:rPr>
                      <w:rFonts w:ascii="宋体" w:hAnsi="宋体" w:eastAsia="宋体" w:cs="宋体"/>
                      <w:sz w:val="20"/>
                    </w:rPr>
                    <w:t>2、质保一年。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根</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7</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84</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VGA线4</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1、vga线15米电脑显示器连接线数据传输信号视频线/长线3+9线芯 1080P高清 镀锡铜芯 镀金接口；</w:t>
                  </w:r>
                </w:p>
                <w:p>
                  <w:pPr>
                    <w:pStyle w:val="4"/>
                    <w:jc w:val="left"/>
                  </w:pPr>
                  <w:r>
                    <w:rPr>
                      <w:rFonts w:ascii="宋体" w:hAnsi="宋体" w:eastAsia="宋体" w:cs="宋体"/>
                      <w:sz w:val="20"/>
                    </w:rPr>
                    <w:t>2、质保一年。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根</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4</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85</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数据线</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1.USB通用数据线 所有充电和数据传送,高速传送,适用于USB 2.0/包装包括: USB通用充电&amp;数据线(×1)；</w:t>
                  </w:r>
                </w:p>
                <w:p>
                  <w:pPr>
                    <w:pStyle w:val="4"/>
                    <w:jc w:val="left"/>
                  </w:pPr>
                  <w:r>
                    <w:rPr>
                      <w:rFonts w:ascii="宋体" w:hAnsi="宋体" w:eastAsia="宋体" w:cs="宋体"/>
                      <w:sz w:val="20"/>
                    </w:rPr>
                    <w:t>2.质保一年。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根</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7</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86</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延长线1</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1、usb延长线3.0/2.0U盘连接线加长电视电脑打印机公对母数据线鼠标键盘充电接口转接头线车载1米m；</w:t>
                  </w:r>
                </w:p>
                <w:p>
                  <w:pPr>
                    <w:pStyle w:val="4"/>
                    <w:jc w:val="left"/>
                  </w:pPr>
                  <w:r>
                    <w:rPr>
                      <w:rFonts w:ascii="宋体" w:hAnsi="宋体" w:eastAsia="宋体" w:cs="宋体"/>
                      <w:sz w:val="20"/>
                    </w:rPr>
                    <w:t>2、质保1年。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根</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87</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延长线2</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1、usb延长线3.0/2.0U盘连接线加长电视电脑打印机公对母数据线鼠标键盘充电接口转接头线车载1.5米m；</w:t>
                  </w:r>
                </w:p>
                <w:p>
                  <w:pPr>
                    <w:pStyle w:val="4"/>
                    <w:jc w:val="left"/>
                  </w:pPr>
                  <w:r>
                    <w:rPr>
                      <w:rFonts w:ascii="宋体" w:hAnsi="宋体" w:eastAsia="宋体" w:cs="宋体"/>
                      <w:sz w:val="20"/>
                    </w:rPr>
                    <w:t>2、质保1年。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根</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88</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延长线3</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1、usb延长线3.0/2.0U盘连接线加长电视电脑打印机公对母数据线鼠标键盘充电接口转接头线车载3米m；</w:t>
                  </w:r>
                </w:p>
                <w:p>
                  <w:pPr>
                    <w:pStyle w:val="4"/>
                    <w:jc w:val="left"/>
                  </w:pPr>
                  <w:r>
                    <w:rPr>
                      <w:rFonts w:ascii="宋体" w:hAnsi="宋体" w:eastAsia="宋体" w:cs="宋体"/>
                      <w:sz w:val="20"/>
                    </w:rPr>
                    <w:t>2、质保1年。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根</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89</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延长线</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1、usb延长线3.0/2.0U盘连接线加长电视电脑打印机公对母数据线鼠标键盘充电接口转接头线车载5米m；</w:t>
                  </w:r>
                </w:p>
                <w:p>
                  <w:pPr>
                    <w:pStyle w:val="4"/>
                    <w:jc w:val="left"/>
                  </w:pPr>
                  <w:r>
                    <w:rPr>
                      <w:rFonts w:ascii="宋体" w:hAnsi="宋体" w:eastAsia="宋体" w:cs="宋体"/>
                      <w:sz w:val="20"/>
                    </w:rPr>
                    <w:t>2、质保1年。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根</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90</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激光打印机数据线1</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1、usb打印机数据线电脑连接线加长转方口方头2米通用镀锡铜线芯 多层屏蔽 无衰减,支持主流激光打印机；</w:t>
                  </w:r>
                </w:p>
                <w:p>
                  <w:pPr>
                    <w:pStyle w:val="4"/>
                    <w:jc w:val="left"/>
                  </w:pPr>
                  <w:r>
                    <w:rPr>
                      <w:rFonts w:ascii="宋体" w:hAnsi="宋体" w:eastAsia="宋体" w:cs="宋体"/>
                      <w:sz w:val="20"/>
                    </w:rPr>
                    <w:t>2、质保1年。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根</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91</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激光打印机数据线2</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1、usb打印机数据线电脑连接线加长转方口方头3米通用镀锡铜线芯 多层屏蔽 无衰减，支持主流激光打印机；</w:t>
                  </w:r>
                </w:p>
                <w:p>
                  <w:pPr>
                    <w:pStyle w:val="4"/>
                    <w:jc w:val="left"/>
                  </w:pPr>
                  <w:r>
                    <w:rPr>
                      <w:rFonts w:ascii="宋体" w:hAnsi="宋体" w:eastAsia="宋体" w:cs="宋体"/>
                      <w:sz w:val="20"/>
                    </w:rPr>
                    <w:t>2、质保1年。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根</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92</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激光打印机数据线3</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1、usb打印机数据线电脑连接线加长转方口方头5米通用镀锡铜线芯 多层屏蔽 无衰减，支持主流激光打印机；</w:t>
                  </w:r>
                </w:p>
                <w:p>
                  <w:pPr>
                    <w:pStyle w:val="4"/>
                    <w:jc w:val="left"/>
                  </w:pPr>
                  <w:r>
                    <w:rPr>
                      <w:rFonts w:ascii="宋体" w:hAnsi="宋体" w:eastAsia="宋体" w:cs="宋体"/>
                      <w:sz w:val="20"/>
                    </w:rPr>
                    <w:t>2、质保1年。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根</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93</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音频线</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1、一分二3.5转双莲花电脑接功放手机音箱线双头输出音响线一分二音频线 莲花头转3.5mm连接线通用/无氧铜线芯 无损音质；</w:t>
                  </w:r>
                </w:p>
                <w:p>
                  <w:pPr>
                    <w:pStyle w:val="4"/>
                    <w:jc w:val="left"/>
                  </w:pPr>
                  <w:r>
                    <w:rPr>
                      <w:rFonts w:ascii="宋体" w:hAnsi="宋体" w:eastAsia="宋体" w:cs="宋体"/>
                      <w:sz w:val="20"/>
                    </w:rPr>
                    <w:t>2、质保1年。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条</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94</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交换机1</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1、5个10/100/1000MbpsRJ45口，双工模式自动协商，支持端口自动翻转，即插即用；</w:t>
                  </w:r>
                </w:p>
                <w:p>
                  <w:pPr>
                    <w:pStyle w:val="4"/>
                    <w:jc w:val="left"/>
                  </w:pPr>
                  <w:r>
                    <w:rPr>
                      <w:rFonts w:ascii="宋体" w:hAnsi="宋体" w:eastAsia="宋体" w:cs="宋体"/>
                      <w:sz w:val="20"/>
                    </w:rPr>
                    <w:t>2、质保一年。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个</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17</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95</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交换机2</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1、8个10/100/1000MbpsRJ45口，双工模式自动协商，支持端口自动翻转，即插即用；</w:t>
                  </w:r>
                </w:p>
                <w:p>
                  <w:pPr>
                    <w:pStyle w:val="4"/>
                    <w:jc w:val="left"/>
                  </w:pPr>
                  <w:r>
                    <w:rPr>
                      <w:rFonts w:ascii="宋体" w:hAnsi="宋体" w:eastAsia="宋体" w:cs="宋体"/>
                      <w:sz w:val="20"/>
                    </w:rPr>
                    <w:t>2、质保一年。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个</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17</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96</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交换机3</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1、16个10/100/1000M自适应RJ45端口，每个端口提供2000Mbps双向传输速度，即插即用；</w:t>
                  </w:r>
                </w:p>
                <w:p>
                  <w:pPr>
                    <w:pStyle w:val="4"/>
                    <w:jc w:val="left"/>
                  </w:pPr>
                  <w:r>
                    <w:rPr>
                      <w:rFonts w:ascii="宋体" w:hAnsi="宋体" w:eastAsia="宋体" w:cs="宋体"/>
                      <w:sz w:val="20"/>
                    </w:rPr>
                    <w:t>2、质保一年。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个</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3</w:t>
                  </w:r>
                </w:p>
              </w:tc>
            </w:tr>
            <w:tr>
              <w:tblPrEx>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97</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交换机4</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1、24个10/100/1000Mbps RJ45端口，提供标准交换、VLAN隔离和网络克隆三种工作模式，适应不同网络环境；</w:t>
                  </w:r>
                </w:p>
                <w:p>
                  <w:pPr>
                    <w:pStyle w:val="4"/>
                    <w:jc w:val="left"/>
                  </w:pPr>
                  <w:r>
                    <w:rPr>
                      <w:rFonts w:ascii="宋体" w:hAnsi="宋体" w:eastAsia="宋体" w:cs="宋体"/>
                      <w:sz w:val="20"/>
                    </w:rPr>
                    <w:t>2、质保一年。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个</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3</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98</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交换机5</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1.交换容量：336Gbps/3.36Tbps；包转发：132Mpps/166Mpps；48 个10/100/1000BASE-T 以太网端口，4 个BASE-X SFP千兆端口；</w:t>
                  </w:r>
                </w:p>
                <w:p>
                  <w:pPr>
                    <w:pStyle w:val="4"/>
                    <w:jc w:val="left"/>
                  </w:pPr>
                  <w:r>
                    <w:rPr>
                      <w:rFonts w:ascii="宋体" w:hAnsi="宋体" w:eastAsia="宋体" w:cs="宋体"/>
                      <w:sz w:val="20"/>
                    </w:rPr>
                    <w:t>2.质保一年。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个</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99</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无线路由器</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1、无线传输速率450M，支持APP控制，无线桥接，信号调节；</w:t>
                  </w:r>
                </w:p>
                <w:p>
                  <w:pPr>
                    <w:pStyle w:val="4"/>
                    <w:jc w:val="left"/>
                  </w:pPr>
                  <w:r>
                    <w:rPr>
                      <w:rFonts w:ascii="宋体" w:hAnsi="宋体" w:eastAsia="宋体" w:cs="宋体"/>
                      <w:sz w:val="20"/>
                    </w:rPr>
                    <w:t>2、质保一年。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个</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22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100</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光模块</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1、耐高温85度低温-40度，兼容性强，PJ接口，即插即用，传输距离10KM及以上，传输波长1310nm；</w:t>
                  </w:r>
                </w:p>
                <w:p>
                  <w:pPr>
                    <w:pStyle w:val="4"/>
                    <w:jc w:val="left"/>
                  </w:pPr>
                  <w:r>
                    <w:rPr>
                      <w:rFonts w:ascii="宋体" w:hAnsi="宋体" w:eastAsia="宋体" w:cs="宋体"/>
                      <w:sz w:val="20"/>
                    </w:rPr>
                    <w:t>2、质保一年。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个</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7</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101</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串口线（九针）</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1、九针串口公对公，公对母，母对母，支持RS232串口协议，即插即用；</w:t>
                  </w:r>
                </w:p>
                <w:p>
                  <w:pPr>
                    <w:pStyle w:val="4"/>
                    <w:jc w:val="left"/>
                  </w:pPr>
                  <w:r>
                    <w:rPr>
                      <w:rFonts w:ascii="宋体" w:hAnsi="宋体" w:eastAsia="宋体" w:cs="宋体"/>
                      <w:sz w:val="20"/>
                    </w:rPr>
                    <w:t>2、质保三个月。</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条</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102</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USB转串口线</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1.USB转DB9串口线，支持RS232C标准，多系统兼容</w:t>
                  </w:r>
                </w:p>
                <w:p>
                  <w:pPr>
                    <w:pStyle w:val="4"/>
                    <w:jc w:val="left"/>
                  </w:pPr>
                  <w:r>
                    <w:rPr>
                      <w:rFonts w:ascii="宋体" w:hAnsi="宋体" w:eastAsia="宋体" w:cs="宋体"/>
                      <w:sz w:val="20"/>
                    </w:rPr>
                    <w:t>2.质保三个月。</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条</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103</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S端子视频线</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1、镀金插头，PVC外被，S-Video接口，3M线长；</w:t>
                  </w:r>
                </w:p>
                <w:p>
                  <w:pPr>
                    <w:pStyle w:val="4"/>
                    <w:jc w:val="left"/>
                  </w:pPr>
                  <w:r>
                    <w:rPr>
                      <w:rFonts w:ascii="宋体" w:hAnsi="宋体" w:eastAsia="宋体" w:cs="宋体"/>
                      <w:sz w:val="20"/>
                    </w:rPr>
                    <w:t>2、质保三个月。</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条</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104</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双绞线跳线1</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1、六类非屏蔽双绞线2米跳线，全新环保无氧铜；</w:t>
                  </w:r>
                  <w:r>
                    <w:rPr>
                      <w:rFonts w:ascii="Calibri" w:hAnsi="Calibri" w:eastAsia="Calibri" w:cs="Calibri"/>
                      <w:sz w:val="21"/>
                    </w:rPr>
                    <w:t xml:space="preserve"> </w:t>
                  </w:r>
                </w:p>
                <w:p>
                  <w:pPr>
                    <w:pStyle w:val="4"/>
                    <w:jc w:val="left"/>
                  </w:pPr>
                  <w:r>
                    <w:rPr>
                      <w:rFonts w:ascii="宋体" w:hAnsi="宋体" w:eastAsia="宋体" w:cs="宋体"/>
                      <w:sz w:val="20"/>
                    </w:rPr>
                    <w:t>2、质保一年。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根</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52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105</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双绞线跳线2</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1、六类非屏蔽双绞线3米跳线，全新环保无氧铜；</w:t>
                  </w:r>
                </w:p>
                <w:p>
                  <w:pPr>
                    <w:pStyle w:val="4"/>
                    <w:jc w:val="left"/>
                  </w:pPr>
                  <w:r>
                    <w:rPr>
                      <w:rFonts w:ascii="宋体" w:hAnsi="宋体" w:eastAsia="宋体" w:cs="宋体"/>
                      <w:sz w:val="20"/>
                    </w:rPr>
                    <w:t>2、质保一年。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根</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52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106</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双绞线跳线3</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1、六类非屏蔽双绞线5米跳线，全新环保无氧铜；</w:t>
                  </w:r>
                  <w:r>
                    <w:rPr>
                      <w:rFonts w:ascii="Calibri" w:hAnsi="Calibri" w:eastAsia="Calibri" w:cs="Calibri"/>
                      <w:sz w:val="21"/>
                    </w:rPr>
                    <w:t xml:space="preserve"> </w:t>
                  </w:r>
                </w:p>
                <w:p>
                  <w:pPr>
                    <w:pStyle w:val="4"/>
                    <w:jc w:val="left"/>
                  </w:pPr>
                  <w:r>
                    <w:rPr>
                      <w:rFonts w:ascii="宋体" w:hAnsi="宋体" w:eastAsia="宋体" w:cs="宋体"/>
                      <w:sz w:val="20"/>
                    </w:rPr>
                    <w:t>2、质保一年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根</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52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107</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双绞线跳线4</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1、六类屏蔽双绞线2米跳线，双层铝箔屏蔽，传输速率最高达10Gbps；</w:t>
                  </w:r>
                </w:p>
                <w:p>
                  <w:pPr>
                    <w:pStyle w:val="4"/>
                    <w:jc w:val="left"/>
                  </w:pPr>
                  <w:r>
                    <w:rPr>
                      <w:rFonts w:ascii="宋体" w:hAnsi="宋体" w:eastAsia="宋体" w:cs="宋体"/>
                      <w:sz w:val="20"/>
                    </w:rPr>
                    <w:t>2、质保一年。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根</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52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108</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双绞线跳线5</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1、六类屏蔽双绞线3米跳线，双层铝箔屏蔽，传输速率最高达10Gbps；</w:t>
                  </w:r>
                </w:p>
                <w:p>
                  <w:pPr>
                    <w:pStyle w:val="4"/>
                    <w:jc w:val="left"/>
                  </w:pPr>
                  <w:r>
                    <w:rPr>
                      <w:rFonts w:ascii="宋体" w:hAnsi="宋体" w:eastAsia="宋体" w:cs="宋体"/>
                      <w:sz w:val="20"/>
                    </w:rPr>
                    <w:t>2、质保一年。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根</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52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109</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双绞线跳线6</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1、六类屏蔽双绞线5米跳线，双层铝箔屏蔽，传输速率最高达10Gbps；</w:t>
                  </w:r>
                </w:p>
                <w:p>
                  <w:pPr>
                    <w:pStyle w:val="4"/>
                    <w:jc w:val="left"/>
                  </w:pPr>
                  <w:r>
                    <w:rPr>
                      <w:rFonts w:ascii="宋体" w:hAnsi="宋体" w:eastAsia="宋体" w:cs="宋体"/>
                      <w:sz w:val="20"/>
                    </w:rPr>
                    <w:t>2、质保一年。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根</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52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110</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光纤跳线1</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1、通信机房电信级光纤跳线，高品质陶瓷插芯（单模）；</w:t>
                  </w:r>
                </w:p>
                <w:p>
                  <w:pPr>
                    <w:pStyle w:val="4"/>
                    <w:jc w:val="left"/>
                  </w:pPr>
                  <w:r>
                    <w:rPr>
                      <w:rFonts w:ascii="宋体" w:hAnsi="宋体" w:eastAsia="宋体" w:cs="宋体"/>
                      <w:sz w:val="20"/>
                    </w:rPr>
                    <w:t>2、质保一年。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根</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7</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111</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光纤跳线2</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1、通信机房电信级光纤跳线，陶瓷插芯（双模）；</w:t>
                  </w:r>
                </w:p>
                <w:p>
                  <w:pPr>
                    <w:pStyle w:val="4"/>
                    <w:jc w:val="left"/>
                  </w:pPr>
                  <w:r>
                    <w:rPr>
                      <w:rFonts w:ascii="宋体" w:hAnsi="宋体" w:eastAsia="宋体" w:cs="宋体"/>
                      <w:sz w:val="20"/>
                    </w:rPr>
                    <w:t>2、质保一年。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根</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7</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112</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光盘包</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1、光盘包；</w:t>
                  </w:r>
                </w:p>
                <w:p>
                  <w:pPr>
                    <w:pStyle w:val="4"/>
                    <w:jc w:val="left"/>
                  </w:pPr>
                  <w:r>
                    <w:rPr>
                      <w:rFonts w:ascii="宋体" w:hAnsi="宋体" w:eastAsia="宋体" w:cs="宋体"/>
                      <w:sz w:val="20"/>
                    </w:rPr>
                    <w:t>2、质保三个月。</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个</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113</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KVM设备</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1、8路/具有远程控制功能/支持分辨率为包含1280*1024/可连接数：256/切换方式：OSD,键盘热键，面板快捷热键/支持W2000,XP,LINUX等系统；</w:t>
                  </w:r>
                </w:p>
                <w:p>
                  <w:pPr>
                    <w:pStyle w:val="4"/>
                    <w:jc w:val="left"/>
                  </w:pPr>
                  <w:r>
                    <w:rPr>
                      <w:rFonts w:ascii="宋体" w:hAnsi="宋体" w:eastAsia="宋体" w:cs="宋体"/>
                      <w:sz w:val="20"/>
                    </w:rPr>
                    <w:t>2、质保一年。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套</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114</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条码打印机</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1、热转印/32位RISC处理器/≥203*203DPI分辨率；</w:t>
                  </w:r>
                </w:p>
                <w:p>
                  <w:pPr>
                    <w:pStyle w:val="4"/>
                    <w:ind w:left="360"/>
                    <w:jc w:val="left"/>
                  </w:pPr>
                  <w:r>
                    <w:rPr>
                      <w:rFonts w:ascii="宋体" w:hAnsi="宋体" w:eastAsia="宋体" w:cs="宋体"/>
                      <w:sz w:val="20"/>
                    </w:rPr>
                    <w:t>2、用于指引单打印；</w:t>
                  </w:r>
                </w:p>
                <w:p>
                  <w:pPr>
                    <w:pStyle w:val="4"/>
                    <w:jc w:val="left"/>
                  </w:pPr>
                  <w:r>
                    <w:rPr>
                      <w:rFonts w:ascii="宋体" w:hAnsi="宋体" w:eastAsia="宋体" w:cs="宋体"/>
                      <w:sz w:val="20"/>
                    </w:rPr>
                    <w:t>3、质保一年。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个</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30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115</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标签机</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1、产品类型：便携式，热转印；打印分辨率：≥180DPI；</w:t>
                  </w:r>
                </w:p>
                <w:p>
                  <w:pPr>
                    <w:pStyle w:val="4"/>
                    <w:jc w:val="left"/>
                  </w:pPr>
                  <w:r>
                    <w:rPr>
                      <w:rFonts w:ascii="宋体" w:hAnsi="宋体" w:eastAsia="宋体" w:cs="宋体"/>
                      <w:sz w:val="20"/>
                    </w:rPr>
                    <w:t>2、打印速度：≥20mm/秒；</w:t>
                  </w:r>
                </w:p>
                <w:p>
                  <w:pPr>
                    <w:pStyle w:val="4"/>
                    <w:jc w:val="left"/>
                  </w:pPr>
                  <w:r>
                    <w:rPr>
                      <w:rFonts w:ascii="宋体" w:hAnsi="宋体" w:eastAsia="宋体" w:cs="宋体"/>
                      <w:sz w:val="20"/>
                    </w:rPr>
                    <w:t>3、打印高度7.9mm,宽度3mm-12mm;</w:t>
                  </w:r>
                </w:p>
                <w:p>
                  <w:pPr>
                    <w:pStyle w:val="4"/>
                    <w:jc w:val="left"/>
                  </w:pPr>
                  <w:r>
                    <w:rPr>
                      <w:rFonts w:ascii="宋体" w:hAnsi="宋体" w:eastAsia="宋体" w:cs="宋体"/>
                      <w:sz w:val="20"/>
                    </w:rPr>
                    <w:t>4、键盘布局：一体式橡胶键盘（61键）QWERTY布局；</w:t>
                  </w:r>
                </w:p>
                <w:p>
                  <w:pPr>
                    <w:pStyle w:val="4"/>
                    <w:jc w:val="left"/>
                  </w:pPr>
                  <w:r>
                    <w:rPr>
                      <w:rFonts w:ascii="宋体" w:hAnsi="宋体" w:eastAsia="宋体" w:cs="宋体"/>
                      <w:sz w:val="20"/>
                    </w:rPr>
                    <w:t>5、质保1年。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个</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116</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视频转接器</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1、视频转接器（DVITODVI\DVITOHDMI\DVITOVGA等标准转接器）；</w:t>
                  </w:r>
                </w:p>
                <w:p>
                  <w:pPr>
                    <w:pStyle w:val="4"/>
                    <w:jc w:val="left"/>
                  </w:pPr>
                  <w:r>
                    <w:rPr>
                      <w:rFonts w:ascii="宋体" w:hAnsi="宋体" w:eastAsia="宋体" w:cs="宋体"/>
                      <w:sz w:val="20"/>
                    </w:rPr>
                    <w:t>2、质保三个月。</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个</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7</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117</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视频会议摄像头</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1、高清商务网络摄像头/1080P视频会议通话，每秒≥30帧/光学镜头，自动对焦；</w:t>
                  </w:r>
                </w:p>
                <w:p>
                  <w:pPr>
                    <w:pStyle w:val="4"/>
                    <w:jc w:val="left"/>
                  </w:pPr>
                  <w:r>
                    <w:rPr>
                      <w:rFonts w:ascii="宋体" w:hAnsi="宋体" w:eastAsia="宋体" w:cs="宋体"/>
                      <w:sz w:val="20"/>
                    </w:rPr>
                    <w:t>2、质保二年。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个</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7</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118</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视频会议专用摄像头</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1.图像质量：采用≥1/2.9英寸≥207万像素高品质图像传感器，最大分辨率≥1920×1080，输出帧率≥30帧/秒；</w:t>
                  </w:r>
                </w:p>
                <w:p>
                  <w:pPr>
                    <w:pStyle w:val="4"/>
                    <w:jc w:val="left"/>
                  </w:pPr>
                  <w:r>
                    <w:rPr>
                      <w:rFonts w:ascii="宋体" w:hAnsi="宋体" w:eastAsia="宋体" w:cs="宋体"/>
                      <w:sz w:val="20"/>
                    </w:rPr>
                    <w:t>2.光学变倍镜头：10倍光学变倍镜头；</w:t>
                  </w:r>
                  <w:r>
                    <w:br w:type="textWrapping"/>
                  </w:r>
                  <w:r>
                    <w:rPr>
                      <w:rFonts w:ascii="宋体" w:hAnsi="宋体" w:eastAsia="宋体" w:cs="宋体"/>
                      <w:sz w:val="20"/>
                    </w:rPr>
                    <w:t>提供自动白平衡（AWB）、自动曝光（AE)、自动聚焦（AF)功能，完全自动适应环境，图像自动调节；</w:t>
                  </w:r>
                </w:p>
                <w:p>
                  <w:pPr>
                    <w:pStyle w:val="4"/>
                    <w:jc w:val="left"/>
                  </w:pPr>
                  <w:r>
                    <w:rPr>
                      <w:rFonts w:ascii="宋体" w:hAnsi="宋体" w:eastAsia="宋体" w:cs="宋体"/>
                      <w:sz w:val="20"/>
                    </w:rPr>
                    <w:t>3.低噪声高信噪比：低噪声CMOS保证摄像机视频的超高信噪比。采用2D、3D降噪技术；</w:t>
                  </w:r>
                </w:p>
                <w:p>
                  <w:pPr>
                    <w:pStyle w:val="4"/>
                    <w:jc w:val="left"/>
                  </w:pPr>
                  <w:r>
                    <w:rPr>
                      <w:rFonts w:ascii="宋体" w:hAnsi="宋体" w:eastAsia="宋体" w:cs="宋体"/>
                      <w:sz w:val="20"/>
                    </w:rPr>
                    <w:t>4.控制接口：RS485、RS232；RS232支持级联；</w:t>
                  </w:r>
                </w:p>
                <w:p>
                  <w:pPr>
                    <w:pStyle w:val="4"/>
                    <w:jc w:val="left"/>
                  </w:pPr>
                  <w:r>
                    <w:rPr>
                      <w:rFonts w:ascii="宋体" w:hAnsi="宋体" w:eastAsia="宋体" w:cs="宋体"/>
                      <w:sz w:val="20"/>
                    </w:rPr>
                    <w:t>5.多种控制协议：支持VISCA、PELCO-D、PELCO-P协议，支持自动识别协议；</w:t>
                  </w:r>
                </w:p>
                <w:p>
                  <w:pPr>
                    <w:pStyle w:val="4"/>
                    <w:jc w:val="left"/>
                  </w:pPr>
                  <w:r>
                    <w:rPr>
                      <w:rFonts w:ascii="宋体" w:hAnsi="宋体" w:eastAsia="宋体" w:cs="宋体"/>
                      <w:sz w:val="20"/>
                    </w:rPr>
                    <w:t>6.超级静音云台：采用高精度步进电机以及精密电机驱动控制器，确保云台运行平稳，并且无噪声；</w:t>
                  </w:r>
                  <w:r>
                    <w:br w:type="textWrapping"/>
                  </w:r>
                  <w:r>
                    <w:rPr>
                      <w:rFonts w:ascii="宋体" w:hAnsi="宋体" w:eastAsia="宋体" w:cs="宋体"/>
                      <w:sz w:val="20"/>
                    </w:rPr>
                    <w:t>7、低功耗休眠功能：支持低功耗休眠/唤醒，休眠时功耗低于400mw；</w:t>
                  </w:r>
                  <w:r>
                    <w:br w:type="textWrapping"/>
                  </w:r>
                  <w:r>
                    <w:rPr>
                      <w:rFonts w:ascii="宋体" w:hAnsi="宋体" w:eastAsia="宋体" w:cs="宋体"/>
                      <w:sz w:val="20"/>
                    </w:rPr>
                    <w:t>8、多预置位：支持≥255个预置位(遥控器设置调用为10个)；</w:t>
                  </w:r>
                </w:p>
                <w:p>
                  <w:pPr>
                    <w:pStyle w:val="4"/>
                    <w:jc w:val="left"/>
                  </w:pPr>
                  <w:r>
                    <w:rPr>
                      <w:rFonts w:ascii="宋体" w:hAnsi="宋体" w:eastAsia="宋体" w:cs="宋体"/>
                      <w:sz w:val="20"/>
                    </w:rPr>
                    <w:t>9、质保一年。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个</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3</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119</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医保读卡器</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0"/>
                    </w:rPr>
                    <w:t>1、非接触式:支持ISO 14443 Type A/B标准感应IC卡；</w:t>
                  </w:r>
                  <w:r>
                    <w:br w:type="textWrapping"/>
                  </w:r>
                  <w:r>
                    <w:rPr>
                      <w:rFonts w:ascii="宋体" w:hAnsi="宋体" w:eastAsia="宋体" w:cs="宋体"/>
                      <w:sz w:val="20"/>
                    </w:rPr>
                    <w:t>2、SAM卡座:可选配2个SAM卡座；</w:t>
                  </w:r>
                  <w:r>
                    <w:br w:type="textWrapping"/>
                  </w:r>
                  <w:r>
                    <w:rPr>
                      <w:rFonts w:ascii="宋体" w:hAnsi="宋体" w:eastAsia="宋体" w:cs="宋体"/>
                      <w:sz w:val="20"/>
                    </w:rPr>
                    <w:t>3、状态显示:4个LED指示灯，指示电源、通讯、读卡、交易等状态；</w:t>
                  </w:r>
                  <w:r>
                    <w:br w:type="textWrapping"/>
                  </w:r>
                  <w:r>
                    <w:rPr>
                      <w:rFonts w:ascii="宋体" w:hAnsi="宋体" w:eastAsia="宋体" w:cs="宋体"/>
                      <w:sz w:val="20"/>
                    </w:rPr>
                    <w:t>4、蜂鸣器:有；</w:t>
                  </w:r>
                  <w:r>
                    <w:br w:type="textWrapping"/>
                  </w:r>
                  <w:r>
                    <w:rPr>
                      <w:rFonts w:ascii="宋体" w:hAnsi="宋体" w:eastAsia="宋体" w:cs="宋体"/>
                      <w:sz w:val="20"/>
                    </w:rPr>
                    <w:t>5、存储容量：≥16M；</w:t>
                  </w:r>
                  <w:r>
                    <w:br w:type="textWrapping"/>
                  </w:r>
                  <w:r>
                    <w:rPr>
                      <w:rFonts w:ascii="宋体" w:hAnsi="宋体" w:eastAsia="宋体" w:cs="宋体"/>
                      <w:sz w:val="20"/>
                    </w:rPr>
                    <w:t>6、驱动程序：免驱即插即用；</w:t>
                  </w:r>
                  <w:r>
                    <w:br w:type="textWrapping"/>
                  </w:r>
                  <w:r>
                    <w:rPr>
                      <w:rFonts w:ascii="宋体" w:hAnsi="宋体" w:eastAsia="宋体" w:cs="宋体"/>
                      <w:sz w:val="20"/>
                    </w:rPr>
                    <w:t>7、使用寿命：寿命≥60万次；</w:t>
                  </w:r>
                  <w:r>
                    <w:br w:type="textWrapping"/>
                  </w:r>
                  <w:r>
                    <w:rPr>
                      <w:rFonts w:ascii="宋体" w:hAnsi="宋体" w:eastAsia="宋体" w:cs="宋体"/>
                      <w:sz w:val="20"/>
                    </w:rPr>
                    <w:t>8、通讯接口:支持RS232、TCP/IP、GPRS/Modem；</w:t>
                  </w:r>
                  <w:r>
                    <w:br w:type="textWrapping"/>
                  </w:r>
                  <w:r>
                    <w:rPr>
                      <w:rFonts w:ascii="宋体" w:hAnsi="宋体" w:eastAsia="宋体" w:cs="宋体"/>
                      <w:sz w:val="20"/>
                    </w:rPr>
                    <w:t>9、操作系统:支持Windows、Linux、Android及iOS5</w:t>
                  </w:r>
                  <w:r>
                    <w:br w:type="textWrapping"/>
                  </w:r>
                  <w:r>
                    <w:rPr>
                      <w:rFonts w:ascii="宋体" w:hAnsi="宋体" w:eastAsia="宋体" w:cs="宋体"/>
                      <w:sz w:val="20"/>
                    </w:rPr>
                    <w:t>10、存储容量：支持16M、32M、64M；</w:t>
                  </w:r>
                  <w:r>
                    <w:br w:type="textWrapping"/>
                  </w:r>
                  <w:r>
                    <w:rPr>
                      <w:rFonts w:ascii="宋体" w:hAnsi="宋体" w:eastAsia="宋体" w:cs="宋体"/>
                      <w:sz w:val="20"/>
                    </w:rPr>
                    <w:t>11、执行标准：ISO 14443、ISO 15693、ISO 7816、PC/SC、GSM11.11、FCC、CE；</w:t>
                  </w:r>
                  <w:r>
                    <w:br w:type="textWrapping"/>
                  </w:r>
                  <w:r>
                    <w:rPr>
                      <w:rFonts w:ascii="宋体" w:hAnsi="宋体" w:eastAsia="宋体" w:cs="宋体"/>
                      <w:sz w:val="20"/>
                    </w:rPr>
                    <w:t xml:space="preserve">12、与现有业务系统无缝对接实现资阳市二代三代社保卡使用； </w:t>
                  </w:r>
                  <w:r>
                    <w:br w:type="textWrapping"/>
                  </w:r>
                  <w:r>
                    <w:rPr>
                      <w:rFonts w:ascii="宋体" w:hAnsi="宋体" w:eastAsia="宋体" w:cs="宋体"/>
                      <w:sz w:val="20"/>
                    </w:rPr>
                    <w:t>13、符合人体工程学设计，单手插拔卡，适用于频繁用卡的柜面业务；</w:t>
                  </w:r>
                </w:p>
                <w:p>
                  <w:pPr>
                    <w:pStyle w:val="4"/>
                    <w:jc w:val="both"/>
                  </w:pPr>
                  <w:r>
                    <w:rPr>
                      <w:rFonts w:ascii="宋体" w:hAnsi="宋体" w:eastAsia="宋体" w:cs="宋体"/>
                      <w:sz w:val="20"/>
                    </w:rPr>
                    <w:t>14、质保一年。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套</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120</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无线扫码枪</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1、芯片：采用32纳米芯片+DSP解码；</w:t>
                  </w:r>
                  <w:r>
                    <w:br w:type="textWrapping"/>
                  </w:r>
                  <w:r>
                    <w:rPr>
                      <w:rFonts w:ascii="宋体" w:hAnsi="宋体" w:eastAsia="宋体" w:cs="宋体"/>
                      <w:sz w:val="20"/>
                    </w:rPr>
                    <w:t>2、显示：LED显示屏；</w:t>
                  </w:r>
                  <w:r>
                    <w:br w:type="textWrapping"/>
                  </w:r>
                  <w:r>
                    <w:rPr>
                      <w:rFonts w:ascii="宋体" w:hAnsi="宋体" w:eastAsia="宋体" w:cs="宋体"/>
                      <w:sz w:val="20"/>
                    </w:rPr>
                    <w:t>3、识别码：一维码≥4Mil，二维码≥7.5Mil、屏幕码；</w:t>
                  </w:r>
                  <w:r>
                    <w:br w:type="textWrapping"/>
                  </w:r>
                  <w:r>
                    <w:rPr>
                      <w:rFonts w:ascii="宋体" w:hAnsi="宋体" w:eastAsia="宋体" w:cs="宋体"/>
                      <w:sz w:val="20"/>
                    </w:rPr>
                    <w:t>4、材质：采用ABS+TPU材质，结构稳固抗震防摔</w:t>
                  </w:r>
                  <w:r>
                    <w:br w:type="textWrapping"/>
                  </w:r>
                  <w:r>
                    <w:rPr>
                      <w:rFonts w:ascii="宋体" w:hAnsi="宋体" w:eastAsia="宋体" w:cs="宋体"/>
                      <w:sz w:val="20"/>
                    </w:rPr>
                    <w:t>5、使用寿命：≥500万次；</w:t>
                  </w:r>
                  <w:r>
                    <w:br w:type="textWrapping"/>
                  </w:r>
                  <w:r>
                    <w:rPr>
                      <w:rFonts w:ascii="宋体" w:hAnsi="宋体" w:eastAsia="宋体" w:cs="宋体"/>
                      <w:sz w:val="20"/>
                    </w:rPr>
                    <w:t>6、充电：充电式底座；</w:t>
                  </w:r>
                  <w:r>
                    <w:br w:type="textWrapping"/>
                  </w:r>
                  <w:r>
                    <w:rPr>
                      <w:rFonts w:ascii="宋体" w:hAnsi="宋体" w:eastAsia="宋体" w:cs="宋体"/>
                      <w:sz w:val="20"/>
                    </w:rPr>
                    <w:t>7、传输距离：≥100M；</w:t>
                  </w:r>
                  <w:r>
                    <w:br w:type="textWrapping"/>
                  </w:r>
                  <w:r>
                    <w:rPr>
                      <w:rFonts w:ascii="宋体" w:hAnsi="宋体" w:eastAsia="宋体" w:cs="宋体"/>
                      <w:sz w:val="20"/>
                    </w:rPr>
                    <w:t>8、采集技术：CMOS技术；</w:t>
                  </w:r>
                  <w:r>
                    <w:br w:type="textWrapping"/>
                  </w:r>
                  <w:r>
                    <w:rPr>
                      <w:rFonts w:ascii="宋体" w:hAnsi="宋体" w:eastAsia="宋体" w:cs="宋体"/>
                      <w:sz w:val="20"/>
                    </w:rPr>
                    <w:t>9、链接方式：无线链接；</w:t>
                  </w:r>
                  <w:r>
                    <w:br w:type="textWrapping"/>
                  </w:r>
                  <w:r>
                    <w:rPr>
                      <w:rFonts w:ascii="宋体" w:hAnsi="宋体" w:eastAsia="宋体" w:cs="宋体"/>
                      <w:sz w:val="20"/>
                    </w:rPr>
                    <w:t>10、抗震能力：≥1-1.5M；</w:t>
                  </w:r>
                  <w:r>
                    <w:br w:type="textWrapping"/>
                  </w:r>
                  <w:r>
                    <w:rPr>
                      <w:rFonts w:ascii="宋体" w:hAnsi="宋体" w:eastAsia="宋体" w:cs="宋体"/>
                      <w:sz w:val="20"/>
                    </w:rPr>
                    <w:t>11、扫描精度：≥5mil；</w:t>
                  </w:r>
                  <w:r>
                    <w:br w:type="textWrapping"/>
                  </w:r>
                  <w:r>
                    <w:rPr>
                      <w:rFonts w:ascii="宋体" w:hAnsi="宋体" w:eastAsia="宋体" w:cs="宋体"/>
                      <w:sz w:val="20"/>
                    </w:rPr>
                    <w:t>12、电池：采用≥2000mAh大容量锂电池；</w:t>
                  </w:r>
                  <w:r>
                    <w:br w:type="textWrapping"/>
                  </w:r>
                  <w:r>
                    <w:rPr>
                      <w:rFonts w:ascii="宋体" w:hAnsi="宋体" w:eastAsia="宋体" w:cs="宋体"/>
                      <w:sz w:val="20"/>
                    </w:rPr>
                    <w:t>13、产品净重：≤322g；</w:t>
                  </w:r>
                  <w:r>
                    <w:br w:type="textWrapping"/>
                  </w:r>
                  <w:r>
                    <w:rPr>
                      <w:rFonts w:ascii="宋体" w:hAnsi="宋体" w:eastAsia="宋体" w:cs="宋体"/>
                      <w:sz w:val="20"/>
                    </w:rPr>
                    <w:t>14、质保一年。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套</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121</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音箱</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1、低音单元≥1×8″；</w:t>
                  </w:r>
                </w:p>
                <w:p>
                  <w:pPr>
                    <w:pStyle w:val="4"/>
                    <w:jc w:val="left"/>
                  </w:pPr>
                  <w:r>
                    <w:rPr>
                      <w:rFonts w:ascii="宋体" w:hAnsi="宋体" w:eastAsia="宋体" w:cs="宋体"/>
                      <w:sz w:val="20"/>
                    </w:rPr>
                    <w:t>2、高音单元≥1×1″；</w:t>
                  </w:r>
                </w:p>
                <w:p>
                  <w:pPr>
                    <w:pStyle w:val="4"/>
                    <w:jc w:val="left"/>
                  </w:pPr>
                  <w:r>
                    <w:rPr>
                      <w:rFonts w:ascii="宋体" w:hAnsi="宋体" w:eastAsia="宋体" w:cs="宋体"/>
                      <w:sz w:val="20"/>
                    </w:rPr>
                    <w:t>3、额定阻抗：8Ω；</w:t>
                  </w:r>
                </w:p>
                <w:p>
                  <w:pPr>
                    <w:pStyle w:val="4"/>
                    <w:jc w:val="left"/>
                  </w:pPr>
                  <w:r>
                    <w:rPr>
                      <w:rFonts w:ascii="宋体" w:hAnsi="宋体" w:eastAsia="宋体" w:cs="宋体"/>
                      <w:sz w:val="20"/>
                    </w:rPr>
                    <w:t>4、额定功率≥150W；</w:t>
                  </w:r>
                </w:p>
                <w:p>
                  <w:pPr>
                    <w:pStyle w:val="4"/>
                    <w:jc w:val="left"/>
                  </w:pPr>
                  <w:r>
                    <w:rPr>
                      <w:rFonts w:ascii="宋体" w:hAnsi="宋体" w:eastAsia="宋体" w:cs="宋体"/>
                      <w:sz w:val="20"/>
                    </w:rPr>
                    <w:t>5、灵敏度≥93dB 1w/1m；</w:t>
                  </w:r>
                </w:p>
                <w:p>
                  <w:pPr>
                    <w:pStyle w:val="4"/>
                    <w:jc w:val="left"/>
                  </w:pPr>
                  <w:r>
                    <w:rPr>
                      <w:rFonts w:ascii="宋体" w:hAnsi="宋体" w:eastAsia="宋体" w:cs="宋体"/>
                      <w:sz w:val="20"/>
                    </w:rPr>
                    <w:t>6、最大声压≥114dB；</w:t>
                  </w:r>
                </w:p>
                <w:p>
                  <w:pPr>
                    <w:pStyle w:val="4"/>
                    <w:jc w:val="left"/>
                  </w:pPr>
                  <w:r>
                    <w:rPr>
                      <w:rFonts w:ascii="宋体" w:hAnsi="宋体" w:eastAsia="宋体" w:cs="宋体"/>
                      <w:sz w:val="20"/>
                    </w:rPr>
                    <w:t>7、频率响应：50Hz-20KHz；</w:t>
                  </w:r>
                </w:p>
                <w:p>
                  <w:pPr>
                    <w:pStyle w:val="4"/>
                    <w:jc w:val="left"/>
                  </w:pPr>
                  <w:r>
                    <w:rPr>
                      <w:rFonts w:ascii="宋体" w:hAnsi="宋体" w:eastAsia="宋体" w:cs="宋体"/>
                      <w:sz w:val="20"/>
                    </w:rPr>
                    <w:t>▲8、为保证产品的质量安全和使用安全，需提供通过在跌落不少于50次试验后无安全损伤的试验项目（提供第三方检测（检验）资质机构出具的检测（检验）报告或其他相关证明材料）；</w:t>
                  </w:r>
                </w:p>
                <w:p>
                  <w:pPr>
                    <w:pStyle w:val="4"/>
                    <w:jc w:val="left"/>
                  </w:pPr>
                  <w:r>
                    <w:rPr>
                      <w:rFonts w:ascii="宋体" w:hAnsi="宋体" w:eastAsia="宋体" w:cs="宋体"/>
                      <w:sz w:val="20"/>
                    </w:rPr>
                    <w:t>▲9、为保证产品的质量安全和使用安全，需提供通过冲击锤试验“对保护危险带电零部件的外壳和可能是薄弱部位的外壳的每一点，通过向表面垂直按压释放锥，使设备承受三次冲击”试验项目（提供第三方检测（检验）资质机构出具的检测（检验）报告或其他相关证明材料）；</w:t>
                  </w:r>
                </w:p>
                <w:p>
                  <w:pPr>
                    <w:pStyle w:val="4"/>
                    <w:jc w:val="left"/>
                  </w:pPr>
                  <w:r>
                    <w:rPr>
                      <w:rFonts w:ascii="宋体" w:hAnsi="宋体" w:eastAsia="宋体" w:cs="宋体"/>
                      <w:sz w:val="20"/>
                    </w:rPr>
                    <w:t>▲10、为保证产品的质量安全和使用安全，需提供通过应力消除试验“70℃，7h试验，外壳无软化、收缩或开裂，内部部件不会曝露，无危险”试验项目（提供第三方检测（检验）资质机构出具的检测（检验）报告或其他相关证明材料）。</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套</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122</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吸顶喇叭1</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1、单元≥5.25"×1；</w:t>
                  </w:r>
                </w:p>
                <w:p>
                  <w:pPr>
                    <w:pStyle w:val="4"/>
                    <w:jc w:val="left"/>
                  </w:pPr>
                  <w:r>
                    <w:rPr>
                      <w:rFonts w:ascii="宋体" w:hAnsi="宋体" w:eastAsia="宋体" w:cs="宋体"/>
                      <w:sz w:val="20"/>
                    </w:rPr>
                    <w:t>2、额定功率≥3W/6W；</w:t>
                  </w:r>
                </w:p>
                <w:p>
                  <w:pPr>
                    <w:pStyle w:val="4"/>
                    <w:jc w:val="left"/>
                  </w:pPr>
                  <w:r>
                    <w:rPr>
                      <w:rFonts w:ascii="宋体" w:hAnsi="宋体" w:eastAsia="宋体" w:cs="宋体"/>
                      <w:sz w:val="20"/>
                    </w:rPr>
                    <w:t>3、灵敏度≥91dB；</w:t>
                  </w:r>
                </w:p>
                <w:p>
                  <w:pPr>
                    <w:pStyle w:val="4"/>
                    <w:jc w:val="left"/>
                  </w:pPr>
                  <w:r>
                    <w:rPr>
                      <w:rFonts w:ascii="宋体" w:hAnsi="宋体" w:eastAsia="宋体" w:cs="宋体"/>
                      <w:sz w:val="20"/>
                    </w:rPr>
                    <w:t>4、输入电压:70V/100V；</w:t>
                  </w:r>
                </w:p>
                <w:p>
                  <w:pPr>
                    <w:pStyle w:val="4"/>
                    <w:jc w:val="left"/>
                  </w:pPr>
                  <w:r>
                    <w:rPr>
                      <w:rFonts w:ascii="宋体" w:hAnsi="宋体" w:eastAsia="宋体" w:cs="宋体"/>
                      <w:sz w:val="20"/>
                    </w:rPr>
                    <w:t>5、频率响应:110Hz-18KHz；</w:t>
                  </w:r>
                </w:p>
                <w:p>
                  <w:pPr>
                    <w:pStyle w:val="4"/>
                    <w:jc w:val="left"/>
                  </w:pPr>
                  <w:r>
                    <w:rPr>
                      <w:rFonts w:ascii="宋体" w:hAnsi="宋体" w:eastAsia="宋体" w:cs="宋体"/>
                      <w:sz w:val="20"/>
                    </w:rPr>
                    <w:t>▲6、为保证产品的质量安全和使用安全，需提供通过冲击试验、应力消除试验、稳定性和机械危险等检验项目（提供第三方检测（检验）资质机构出具的检测（检验）报告或其他相关证明材料）。</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套</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123</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功放</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▲1、带前置及功率放大功能，内置U盘/SD卡、手机蓝牙、FM收音等音频播放功能；（提供第三方检测（检验）资质机构出具的检测（检验）报告或其他相关证明材料）</w:t>
                  </w:r>
                </w:p>
                <w:p>
                  <w:pPr>
                    <w:pStyle w:val="4"/>
                    <w:jc w:val="left"/>
                  </w:pPr>
                  <w:r>
                    <w:rPr>
                      <w:rFonts w:ascii="宋体" w:hAnsi="宋体" w:eastAsia="宋体" w:cs="宋体"/>
                      <w:sz w:val="20"/>
                    </w:rPr>
                    <w:t>▲2、不少于具有6个输入通道：1路线路输入AUX1，1路 BLUETOOTH手机蓝牙，3路话筒输入，1路报警强插音源输入；（提供第三方检测（检验）资质机构出具的检测（检验）报告或其他相关证明材料）</w:t>
                  </w:r>
                </w:p>
                <w:p>
                  <w:pPr>
                    <w:pStyle w:val="4"/>
                    <w:jc w:val="left"/>
                  </w:pPr>
                  <w:r>
                    <w:rPr>
                      <w:rFonts w:ascii="宋体" w:hAnsi="宋体" w:eastAsia="宋体" w:cs="宋体"/>
                      <w:sz w:val="20"/>
                    </w:rPr>
                    <w:t>3、通道优先功能：MIC1&gt;EMC IN &gt;MIC2，MIC3，AUX1，MIC2LINEIN，MIC3 LINEIN；</w:t>
                  </w:r>
                </w:p>
                <w:p>
                  <w:pPr>
                    <w:pStyle w:val="4"/>
                    <w:jc w:val="left"/>
                  </w:pPr>
                  <w:r>
                    <w:rPr>
                      <w:rFonts w:ascii="宋体" w:hAnsi="宋体" w:eastAsia="宋体" w:cs="宋体"/>
                      <w:sz w:val="20"/>
                    </w:rPr>
                    <w:t>4、支持不少于两种模式输出：70V、100V定压输出，4Ω-16Ω定阻输出，功率不少于130W；</w:t>
                  </w:r>
                </w:p>
                <w:p>
                  <w:pPr>
                    <w:pStyle w:val="4"/>
                    <w:jc w:val="left"/>
                  </w:pPr>
                  <w:r>
                    <w:rPr>
                      <w:rFonts w:ascii="宋体" w:hAnsi="宋体" w:eastAsia="宋体" w:cs="宋体"/>
                      <w:sz w:val="20"/>
                    </w:rPr>
                    <w:t>5、备有链接口，便于链接下一台功放，级联不失真；</w:t>
                  </w:r>
                </w:p>
                <w:p>
                  <w:pPr>
                    <w:pStyle w:val="4"/>
                    <w:jc w:val="left"/>
                  </w:pPr>
                  <w:r>
                    <w:rPr>
                      <w:rFonts w:ascii="宋体" w:hAnsi="宋体" w:eastAsia="宋体" w:cs="宋体"/>
                      <w:sz w:val="20"/>
                    </w:rPr>
                    <w:t>6、设有总音量调节旋钮，可控制机器总音量输出；各输入通道独立音量控制，具高、低音音调控制；</w:t>
                  </w:r>
                </w:p>
                <w:p>
                  <w:pPr>
                    <w:pStyle w:val="4"/>
                    <w:jc w:val="left"/>
                  </w:pPr>
                  <w:r>
                    <w:rPr>
                      <w:rFonts w:ascii="宋体" w:hAnsi="宋体" w:eastAsia="宋体" w:cs="宋体"/>
                      <w:sz w:val="20"/>
                    </w:rPr>
                    <w:t>7、具有短路、过载、过热、饱和失真、直流输出、启动保护线路等保护功能；</w:t>
                  </w:r>
                </w:p>
                <w:p>
                  <w:pPr>
                    <w:pStyle w:val="4"/>
                    <w:jc w:val="left"/>
                  </w:pPr>
                  <w:r>
                    <w:rPr>
                      <w:rFonts w:ascii="宋体" w:hAnsi="宋体" w:eastAsia="宋体" w:cs="宋体"/>
                      <w:sz w:val="20"/>
                    </w:rPr>
                    <w:t>8、带电平指示功能，自动检测输入信号强弱；</w:t>
                  </w:r>
                </w:p>
                <w:p>
                  <w:pPr>
                    <w:pStyle w:val="4"/>
                    <w:jc w:val="left"/>
                  </w:pPr>
                  <w:r>
                    <w:rPr>
                      <w:rFonts w:ascii="宋体" w:hAnsi="宋体" w:eastAsia="宋体" w:cs="宋体"/>
                      <w:sz w:val="20"/>
                    </w:rPr>
                    <w:t>9、带压限电路，采用独立的静噪音线路处理；</w:t>
                  </w:r>
                </w:p>
                <w:p>
                  <w:pPr>
                    <w:pStyle w:val="4"/>
                    <w:jc w:val="left"/>
                  </w:pPr>
                  <w:r>
                    <w:rPr>
                      <w:rFonts w:ascii="宋体" w:hAnsi="宋体" w:eastAsia="宋体" w:cs="宋体"/>
                      <w:sz w:val="20"/>
                    </w:rPr>
                    <w:t>10、质保一年。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套</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124</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吸顶喇叭2</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1.采用双混响芯片设计，支持MP3及蓝牙功能，具有自动抑制啸叫功能；</w:t>
                  </w:r>
                </w:p>
                <w:p>
                  <w:pPr>
                    <w:pStyle w:val="4"/>
                    <w:jc w:val="left"/>
                  </w:pPr>
                  <w:r>
                    <w:rPr>
                      <w:rFonts w:ascii="宋体" w:hAnsi="宋体" w:eastAsia="宋体" w:cs="宋体"/>
                      <w:sz w:val="20"/>
                    </w:rPr>
                    <w:t>2.采用专业数码混响IC，话筒特设有立体声效果，运用最新科技卡拉OK杜比降噪系统；</w:t>
                  </w:r>
                </w:p>
                <w:p>
                  <w:pPr>
                    <w:pStyle w:val="4"/>
                    <w:jc w:val="left"/>
                  </w:pPr>
                  <w:r>
                    <w:rPr>
                      <w:rFonts w:ascii="宋体" w:hAnsi="宋体" w:eastAsia="宋体" w:cs="宋体"/>
                      <w:sz w:val="20"/>
                    </w:rPr>
                    <w:t>3.设有完善的安全保护系统，具有自动故障检测功能；</w:t>
                  </w:r>
                </w:p>
                <w:p>
                  <w:pPr>
                    <w:pStyle w:val="4"/>
                    <w:jc w:val="left"/>
                  </w:pPr>
                  <w:r>
                    <w:rPr>
                      <w:rFonts w:ascii="宋体" w:hAnsi="宋体" w:eastAsia="宋体" w:cs="宋体"/>
                      <w:sz w:val="20"/>
                    </w:rPr>
                    <w:t>4.8Ω输出功率≥150W*2，4Ω输出功率≥260W*2；</w:t>
                  </w:r>
                </w:p>
                <w:p>
                  <w:pPr>
                    <w:pStyle w:val="4"/>
                    <w:jc w:val="left"/>
                  </w:pPr>
                  <w:r>
                    <w:rPr>
                      <w:rFonts w:ascii="宋体" w:hAnsi="宋体" w:eastAsia="宋体" w:cs="宋体"/>
                      <w:sz w:val="20"/>
                    </w:rPr>
                    <w:t>5.频率响应：20-20KHz，信噪比≥70db；</w:t>
                  </w:r>
                </w:p>
                <w:p>
                  <w:pPr>
                    <w:pStyle w:val="4"/>
                    <w:jc w:val="left"/>
                  </w:pPr>
                  <w:r>
                    <w:rPr>
                      <w:rFonts w:ascii="宋体" w:hAnsi="宋体" w:eastAsia="宋体" w:cs="宋体"/>
                      <w:sz w:val="20"/>
                    </w:rPr>
                    <w:t>6.输入灵敏度：mic≥12mV，MUSIC≥300mV；</w:t>
                  </w:r>
                </w:p>
                <w:p>
                  <w:pPr>
                    <w:pStyle w:val="4"/>
                    <w:jc w:val="left"/>
                  </w:pPr>
                  <w:r>
                    <w:rPr>
                      <w:rFonts w:ascii="宋体" w:hAnsi="宋体" w:eastAsia="宋体" w:cs="宋体"/>
                      <w:sz w:val="20"/>
                    </w:rPr>
                    <w:t>7、质保一年。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套</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125</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户外防水箱及基础</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1、户外防水箱及基础（定制）规格：600mm*400mm*1200mm；材料:冷轧钢板；表面处理:经RAL7032/35防水浸腊及粉末底漆处理 ；安 装 板:镀锌；</w:t>
                  </w:r>
                </w:p>
                <w:p>
                  <w:pPr>
                    <w:pStyle w:val="4"/>
                    <w:jc w:val="left"/>
                  </w:pPr>
                  <w:r>
                    <w:rPr>
                      <w:rFonts w:ascii="宋体" w:hAnsi="宋体" w:eastAsia="宋体" w:cs="宋体"/>
                      <w:sz w:val="20"/>
                    </w:rPr>
                    <w:t>2、质保三个月。</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个</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126</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户外防水箱1</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1、设备箱（定制）内置内置光纤终端盒，交换机，电源部份（规格（宽*长）：400mm*600mm）；</w:t>
                  </w:r>
                </w:p>
                <w:p>
                  <w:pPr>
                    <w:pStyle w:val="4"/>
                    <w:jc w:val="left"/>
                  </w:pPr>
                  <w:r>
                    <w:rPr>
                      <w:rFonts w:ascii="宋体" w:hAnsi="宋体" w:eastAsia="宋体" w:cs="宋体"/>
                      <w:sz w:val="20"/>
                    </w:rPr>
                    <w:t>2、质保三个月。</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个</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127</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户外防水箱2</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1、设备箱（定制）内置电源部份（规格约（宽*长）：200mm*300mm）；</w:t>
                  </w:r>
                </w:p>
                <w:p>
                  <w:pPr>
                    <w:pStyle w:val="4"/>
                    <w:jc w:val="left"/>
                  </w:pPr>
                  <w:r>
                    <w:rPr>
                      <w:rFonts w:ascii="宋体" w:hAnsi="宋体" w:eastAsia="宋体" w:cs="宋体"/>
                      <w:sz w:val="20"/>
                    </w:rPr>
                    <w:t>2、质保三个月。</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个</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128</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路面开挖及回填</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1、混泥土路面切割，宽度3CM，深度20CM，埋钢管后原路面材质恢复；</w:t>
                  </w:r>
                </w:p>
                <w:p>
                  <w:pPr>
                    <w:pStyle w:val="4"/>
                    <w:jc w:val="left"/>
                  </w:pPr>
                  <w:r>
                    <w:rPr>
                      <w:rFonts w:ascii="宋体" w:hAnsi="宋体" w:eastAsia="宋体" w:cs="宋体"/>
                      <w:sz w:val="20"/>
                    </w:rPr>
                    <w:t>2、质保三个月。</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米</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129</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监控拾音器</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1、≥60平方米高感度麦克风，高保真低噪音，360度全向拾音，雷击保护，摄像机支架（标配壁装/吊装）；</w:t>
                  </w:r>
                </w:p>
                <w:p>
                  <w:pPr>
                    <w:pStyle w:val="4"/>
                    <w:jc w:val="left"/>
                  </w:pPr>
                  <w:r>
                    <w:rPr>
                      <w:rFonts w:ascii="宋体" w:hAnsi="宋体" w:eastAsia="宋体" w:cs="宋体"/>
                      <w:sz w:val="20"/>
                    </w:rPr>
                    <w:t>2、麦克风质保一年，摄像机支架质保三个月。</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个</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3</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130</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摄像机支架定制</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1、摄像机支架（标配壁装/吊装）；</w:t>
                  </w:r>
                </w:p>
                <w:p>
                  <w:pPr>
                    <w:pStyle w:val="4"/>
                    <w:jc w:val="left"/>
                  </w:pPr>
                  <w:r>
                    <w:rPr>
                      <w:rFonts w:ascii="宋体" w:hAnsi="宋体" w:eastAsia="宋体" w:cs="宋体"/>
                      <w:sz w:val="20"/>
                    </w:rPr>
                    <w:t>2、质保三个月。</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个</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131</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室外监控立杆1</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1、钢制喷漆，地上4米高，含圆钢制地笼，形状定制；</w:t>
                  </w:r>
                </w:p>
                <w:p>
                  <w:pPr>
                    <w:pStyle w:val="4"/>
                    <w:jc w:val="left"/>
                  </w:pPr>
                  <w:r>
                    <w:rPr>
                      <w:rFonts w:ascii="宋体" w:hAnsi="宋体" w:eastAsia="宋体" w:cs="宋体"/>
                      <w:sz w:val="20"/>
                    </w:rPr>
                    <w:t>2、质保一年。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套</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132</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室外监控立杆2</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1、钢制喷漆，地上6米高，含圆钢制地笼，形状定制；</w:t>
                  </w:r>
                </w:p>
                <w:p>
                  <w:pPr>
                    <w:pStyle w:val="4"/>
                    <w:jc w:val="left"/>
                  </w:pPr>
                  <w:r>
                    <w:rPr>
                      <w:rFonts w:ascii="宋体" w:hAnsi="宋体" w:eastAsia="宋体" w:cs="宋体"/>
                      <w:sz w:val="20"/>
                    </w:rPr>
                    <w:t>2、质保一年。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套</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133</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杆件基础</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1、地牢。包括挖坑，混泥土浇筑，回填；</w:t>
                  </w:r>
                </w:p>
                <w:p>
                  <w:pPr>
                    <w:pStyle w:val="4"/>
                    <w:jc w:val="left"/>
                  </w:pPr>
                  <w:r>
                    <w:rPr>
                      <w:rFonts w:ascii="宋体" w:hAnsi="宋体" w:eastAsia="宋体" w:cs="宋体"/>
                      <w:sz w:val="20"/>
                    </w:rPr>
                    <w:t>2、质保三个月。</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套</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134</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摄像机接地345</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1、含RJ45防雷接地模块，接地引线（4平方），地钎；</w:t>
                  </w:r>
                </w:p>
                <w:p>
                  <w:pPr>
                    <w:pStyle w:val="4"/>
                    <w:jc w:val="left"/>
                  </w:pPr>
                  <w:r>
                    <w:rPr>
                      <w:rFonts w:ascii="宋体" w:hAnsi="宋体" w:eastAsia="宋体" w:cs="宋体"/>
                      <w:sz w:val="20"/>
                    </w:rPr>
                    <w:t>2、质保三个月。</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套</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135</w:t>
                  </w:r>
                </w:p>
              </w:tc>
              <w:tc>
                <w:tcPr>
                  <w:tcW w:w="5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交换、安全设备电源（包括核心交换件和接入交换机、防火墙等安全设备）</w:t>
                  </w:r>
                </w:p>
              </w:tc>
              <w:tc>
                <w:tcPr>
                  <w:tcW w:w="1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1.适配常规交换机、网络安全设备3孔电源；</w:t>
                  </w:r>
                </w:p>
                <w:p>
                  <w:pPr>
                    <w:pStyle w:val="4"/>
                    <w:jc w:val="left"/>
                  </w:pPr>
                  <w:r>
                    <w:rPr>
                      <w:rFonts w:ascii="宋体" w:hAnsi="宋体" w:eastAsia="宋体" w:cs="宋体"/>
                      <w:sz w:val="20"/>
                    </w:rPr>
                    <w:t>2.质保一年。</w:t>
                  </w:r>
                </w:p>
              </w:tc>
              <w:tc>
                <w:tcPr>
                  <w:tcW w:w="1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个</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0"/>
                    </w:rPr>
                    <w:t>10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41" w:type="dxa"/>
                  <w:gridSpan w:val="5"/>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400"/>
                    <w:jc w:val="both"/>
                  </w:pPr>
                  <w:r>
                    <w:rPr>
                      <w:rFonts w:ascii="宋体" w:hAnsi="宋体" w:eastAsia="宋体" w:cs="宋体"/>
                      <w:sz w:val="21"/>
                    </w:rPr>
                    <w:t>★备注：1.由于采购人业务办公需要，会出现办公终端升级配置、更换外接设备、新增终端周边设备、新增网络点位、维修各种宣传设备（包括LED、广告屏幕、自助设备、排队叫号设备等）等情况。此次服务对上表中的耗材提供量，每年不得低于预估数量。此表中涉及耗材数量为1年预估数量，表中设备为采购人往年招标货物，参数只作为参考项，不得低于此参数。实际提供货物不得低于表中参数且满足采购人使用需求。2.此次服务包含信息化终端设备运维维修及相关耗材供应整体外包服务，服务中涉及的配件及耗材必须为全新产品，必须满足医院业务需求，对上表中的耗材提供量，每年不得低于预估数量。不含新建信息化项目和信息化专项建设涉及的耗材、配件，不含A3、A4、A5复印纸，除以下U盘、移动硬盘、扫码枪、交换机、固态硬盘、身份证阅读器、医疗专用图像采集卡、视频数据高速存储盘、档案专用高拍仪、档案高速扫描高拍仪、考勤机、KVM设备、配线架、视频会议专用摄像头、医保读卡器、品牌机一体机屏体、医保读卡器限量供应，限量供应信息耗材、配件数量参考上表中数量，每年原则上不得高于5倍，其他信息耗材、配件均因维修维护需要不限量。经院方信息技术人员评估为信息化终端设备使用年限长达8年，无维修价值的将按医院流程报废，将不再进行配件升级。</w:t>
                  </w:r>
                </w:p>
              </w:tc>
            </w:tr>
          </w:tbl>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3</w:t>
            </w:r>
          </w:p>
        </w:tc>
        <w:tc>
          <w:tcPr>
            <w:tcW w:w="2769" w:type="dxa"/>
          </w:tcPr>
          <w:p>
            <w:pPr>
              <w:pStyle w:val="4"/>
              <w:spacing w:before="150" w:after="150"/>
              <w:ind w:left="195"/>
              <w:jc w:val="left"/>
              <w:outlineLvl w:val="2"/>
            </w:pPr>
            <w:r>
              <w:rPr>
                <w:rFonts w:ascii="宋体" w:hAnsi="宋体" w:eastAsia="宋体" w:cs="宋体"/>
                <w:b/>
                <w:sz w:val="24"/>
              </w:rPr>
              <w:t>3.运维软件</w:t>
            </w:r>
          </w:p>
          <w:p>
            <w:pPr>
              <w:pStyle w:val="4"/>
              <w:ind w:firstLine="480"/>
              <w:jc w:val="both"/>
            </w:pPr>
            <w:r>
              <w:rPr>
                <w:rFonts w:ascii="宋体" w:hAnsi="宋体" w:eastAsia="宋体" w:cs="宋体"/>
                <w:sz w:val="24"/>
              </w:rPr>
              <w:t>3.1、电话保修：科室拨打报修电话告知硬件故障后进行硬件问题分类派单可指定人员或分组派单；</w:t>
            </w:r>
          </w:p>
          <w:p>
            <w:pPr>
              <w:pStyle w:val="4"/>
              <w:ind w:firstLine="480"/>
              <w:jc w:val="both"/>
            </w:pPr>
            <w:r>
              <w:rPr>
                <w:rFonts w:ascii="宋体" w:hAnsi="宋体" w:eastAsia="宋体" w:cs="宋体"/>
                <w:sz w:val="24"/>
              </w:rPr>
              <w:t>3.2、微信/口头报修：科室现场报修/运维微信群内报修或信息科老师口头报修可进行补录工单并进行硬件问题分类派单可指定人员或分组派单；</w:t>
            </w:r>
          </w:p>
          <w:p>
            <w:pPr>
              <w:pStyle w:val="4"/>
              <w:ind w:firstLine="480"/>
              <w:jc w:val="both"/>
            </w:pPr>
            <w:r>
              <w:rPr>
                <w:rFonts w:ascii="宋体" w:hAnsi="宋体" w:eastAsia="宋体" w:cs="宋体"/>
                <w:sz w:val="24"/>
              </w:rPr>
              <w:t>3.3、工单时效通知：对已派工单工程师未接状态的工单在超时未接单的情况运维电脑端段进行超时未处理弹窗提醒电话岗在看到消息后能明确知道该工单为超时未处理工单并告知工程师进行处理，此时间可自定义；</w:t>
            </w:r>
          </w:p>
          <w:p>
            <w:pPr>
              <w:pStyle w:val="4"/>
              <w:ind w:firstLine="480"/>
              <w:jc w:val="both"/>
            </w:pPr>
            <w:r>
              <w:rPr>
                <w:rFonts w:ascii="宋体" w:hAnsi="宋体" w:eastAsia="宋体" w:cs="宋体"/>
                <w:sz w:val="24"/>
              </w:rPr>
              <w:t>3.4、审核工单：工程师在完成工单提交工单以后电话岗对此单进行回访是否已经处理，未处理可进行驳回，工单就继续返回到工程师小程序上并推送消息告知此单需要继续到现场处理；</w:t>
            </w:r>
          </w:p>
          <w:p>
            <w:pPr>
              <w:pStyle w:val="4"/>
              <w:ind w:firstLine="480"/>
              <w:jc w:val="both"/>
            </w:pPr>
            <w:r>
              <w:rPr>
                <w:rFonts w:ascii="宋体" w:hAnsi="宋体" w:eastAsia="宋体" w:cs="宋体"/>
                <w:sz w:val="24"/>
              </w:rPr>
              <w:t>3.5、关单：科室在报修之后再次来电告知已经正常使用暂时不需要工程师到现场维修，电话岗可对已派单工程师未接单的工单进行关闭操作，已接单的告知接单工程师进行退单操作；</w:t>
            </w:r>
          </w:p>
          <w:p>
            <w:pPr>
              <w:pStyle w:val="4"/>
              <w:ind w:firstLine="480"/>
              <w:jc w:val="both"/>
            </w:pPr>
            <w:r>
              <w:rPr>
                <w:rFonts w:ascii="宋体" w:hAnsi="宋体" w:eastAsia="宋体" w:cs="宋体"/>
                <w:sz w:val="24"/>
              </w:rPr>
              <w:t>3.6、催单：科室在报修之后再次来电告知报修紧急需要快速到达现场维修，电话岗可在事件申告功能列表内对此单进行催单操作，工程师手机会接受一条催单推送；</w:t>
            </w:r>
          </w:p>
          <w:p>
            <w:pPr>
              <w:pStyle w:val="4"/>
              <w:ind w:firstLine="480"/>
              <w:jc w:val="both"/>
            </w:pPr>
            <w:r>
              <w:rPr>
                <w:rFonts w:ascii="宋体" w:hAnsi="宋体" w:eastAsia="宋体" w:cs="宋体"/>
                <w:sz w:val="24"/>
              </w:rPr>
              <w:t>3.7、回退工单操作：工程师在到达现场之后查看报修机器使用再正常并无故障并把此单填写原因回退到报修台，电话岗对此单进行回访此报修是否已经正常使用如已正常就将此单进行关闭，如还有故障可将此单重新进行派单；</w:t>
            </w:r>
          </w:p>
          <w:p>
            <w:pPr>
              <w:pStyle w:val="4"/>
              <w:ind w:firstLine="480"/>
              <w:jc w:val="both"/>
            </w:pPr>
            <w:r>
              <w:rPr>
                <w:rFonts w:ascii="宋体" w:hAnsi="宋体" w:eastAsia="宋体" w:cs="宋体"/>
                <w:sz w:val="24"/>
              </w:rPr>
              <w:t>3.8、工单跟进：工程师到达现场后发现此类问题需要第三方公司进行处理，在联系第三方公司之后暂未立即进行处理的此类工单进行回退并在回退工单界面选择需要跟进此工单填写跟进问题以及跟进联系人电话提交后此工单将回退到电话岗报修台并在首页待跟进工单中进行挂单，电话岗对此单进行回访此问题是否已处理，未处理在跟进页面选择明日或者今日跟进并联系处理该问题的工程师进行处理直到此工单完全解决避免了此类工单无人解决，长时间未处理的问题；</w:t>
            </w:r>
          </w:p>
          <w:p>
            <w:pPr>
              <w:pStyle w:val="4"/>
              <w:ind w:firstLine="480"/>
              <w:jc w:val="both"/>
            </w:pPr>
            <w:r>
              <w:rPr>
                <w:rFonts w:ascii="宋体" w:hAnsi="宋体" w:eastAsia="宋体" w:cs="宋体"/>
                <w:sz w:val="24"/>
              </w:rPr>
              <w:t>3.9、回访：电话岗对每天科室报修的问题进行回访并进行记录在系统内，未处理告知工程师继续进行处理；</w:t>
            </w:r>
          </w:p>
          <w:p>
            <w:pPr>
              <w:pStyle w:val="4"/>
              <w:ind w:firstLine="480"/>
              <w:jc w:val="both"/>
            </w:pPr>
            <w:r>
              <w:rPr>
                <w:rFonts w:ascii="宋体" w:hAnsi="宋体" w:eastAsia="宋体" w:cs="宋体"/>
                <w:sz w:val="24"/>
              </w:rPr>
              <w:t>3.10、问题追溯：每次报修(呼入/呼出)都有录音功能可针对电话报修出现问题之后进行追溯处理，硬件保修可查看从录入工单之后所有操作记录可准确定位到人，什么时候派单什么时候接单什么时候处理完成，处理的是什么机器等操作；</w:t>
            </w:r>
          </w:p>
          <w:p>
            <w:pPr>
              <w:pStyle w:val="4"/>
              <w:ind w:firstLine="480"/>
              <w:jc w:val="both"/>
            </w:pPr>
            <w:r>
              <w:rPr>
                <w:rFonts w:ascii="宋体" w:hAnsi="宋体" w:eastAsia="宋体" w:cs="宋体"/>
                <w:sz w:val="24"/>
              </w:rPr>
              <w:t>3.11、科室电话记录功能：科室在打过一次电话之后对此电话号码进行绑定科室操作，科室在下次打电话可提前看到是那个科室来电，科室位置等信息可方便后续报修异常等问题进行上门处理；</w:t>
            </w:r>
          </w:p>
          <w:p>
            <w:pPr>
              <w:pStyle w:val="4"/>
              <w:ind w:firstLine="480"/>
              <w:jc w:val="both"/>
            </w:pPr>
            <w:r>
              <w:rPr>
                <w:rFonts w:ascii="宋体" w:hAnsi="宋体" w:eastAsia="宋体" w:cs="宋体"/>
                <w:sz w:val="24"/>
              </w:rPr>
              <w:t>3.12、电话报修：科室拨打报修电话之后电话岗记录相关问题之后并对此类问题进行问题分类，各个系统一个大类，各个系统内功能模块的分类以及记录详细问题，方便后续统计软件问题统计，查看科室报修记录等操作；</w:t>
            </w:r>
          </w:p>
          <w:p>
            <w:pPr>
              <w:pStyle w:val="4"/>
              <w:ind w:firstLine="480"/>
              <w:jc w:val="both"/>
            </w:pPr>
            <w:r>
              <w:rPr>
                <w:rFonts w:ascii="宋体" w:hAnsi="宋体" w:eastAsia="宋体" w:cs="宋体"/>
                <w:sz w:val="24"/>
              </w:rPr>
              <w:t>3.13、通话记录：可查询所有通过报修电话呼入/呼出/未接来电的通话记录并下载呼入/呼出的通话录音或者在线听录音等操作；</w:t>
            </w:r>
          </w:p>
          <w:p>
            <w:pPr>
              <w:pStyle w:val="4"/>
              <w:ind w:firstLine="480"/>
              <w:jc w:val="both"/>
            </w:pPr>
            <w:r>
              <w:rPr>
                <w:rFonts w:ascii="宋体" w:hAnsi="宋体" w:eastAsia="宋体" w:cs="宋体"/>
                <w:sz w:val="24"/>
              </w:rPr>
              <w:t>3.14、事件申告：可以搜索条件(日期，事件标题，服务类型，申告部门，事件状态，解决人)查询所有的相关信息；</w:t>
            </w:r>
          </w:p>
          <w:p>
            <w:pPr>
              <w:pStyle w:val="4"/>
              <w:ind w:firstLine="480"/>
              <w:jc w:val="both"/>
            </w:pPr>
            <w:r>
              <w:rPr>
                <w:rFonts w:ascii="宋体" w:hAnsi="宋体" w:eastAsia="宋体" w:cs="宋体"/>
                <w:sz w:val="24"/>
              </w:rPr>
              <w:t>3.15、工单回访：可查看电话岗每天的工单回访情况；</w:t>
            </w:r>
          </w:p>
          <w:p>
            <w:pPr>
              <w:pStyle w:val="4"/>
              <w:ind w:firstLine="480"/>
              <w:jc w:val="both"/>
            </w:pPr>
            <w:r>
              <w:rPr>
                <w:rFonts w:ascii="宋体" w:hAnsi="宋体" w:eastAsia="宋体" w:cs="宋体"/>
                <w:sz w:val="24"/>
              </w:rPr>
              <w:t>3.16、设备管理：可查看科室在什么时间之内报修过，报修了什么故障和通过打印机类型型号查询此类打印机什么科室报修过；</w:t>
            </w:r>
          </w:p>
          <w:p>
            <w:pPr>
              <w:pStyle w:val="4"/>
              <w:ind w:firstLine="480"/>
              <w:jc w:val="both"/>
            </w:pPr>
            <w:r>
              <w:rPr>
                <w:rFonts w:ascii="宋体" w:hAnsi="宋体" w:eastAsia="宋体" w:cs="宋体"/>
                <w:sz w:val="24"/>
              </w:rPr>
              <w:t>3.17、科室统计：可通过选定日期，医院楼栋，科室名称，报修类别查询对应的科室报修次数；</w:t>
            </w:r>
          </w:p>
          <w:p>
            <w:pPr>
              <w:pStyle w:val="4"/>
              <w:ind w:firstLine="480"/>
              <w:jc w:val="both"/>
            </w:pPr>
            <w:r>
              <w:rPr>
                <w:rFonts w:ascii="宋体" w:hAnsi="宋体" w:eastAsia="宋体" w:cs="宋体"/>
                <w:sz w:val="24"/>
              </w:rPr>
              <w:t>3.18、巡检维护：可查看工程师定时定点针对设备的巡检记录；</w:t>
            </w:r>
          </w:p>
          <w:p>
            <w:pPr>
              <w:pStyle w:val="4"/>
              <w:ind w:firstLine="480"/>
              <w:jc w:val="both"/>
            </w:pPr>
            <w:r>
              <w:rPr>
                <w:rFonts w:ascii="宋体" w:hAnsi="宋体" w:eastAsia="宋体" w:cs="宋体"/>
                <w:sz w:val="24"/>
              </w:rPr>
              <w:t>3.19、故障类型：可通过查询报修处理类型，故障类型，故障原因，日期统计查询相关报修详细记录可导出为excel表格查看详细的报修详情；</w:t>
            </w:r>
          </w:p>
          <w:p>
            <w:pPr>
              <w:pStyle w:val="4"/>
              <w:ind w:firstLine="480"/>
              <w:jc w:val="both"/>
            </w:pPr>
            <w:r>
              <w:rPr>
                <w:rFonts w:ascii="宋体" w:hAnsi="宋体" w:eastAsia="宋体" w:cs="宋体"/>
                <w:sz w:val="24"/>
              </w:rPr>
              <w:t>3.20、通话时长：可查询选定日期内的所有报修类的通话时长，可用于查看什么报修占用报修电话最久；</w:t>
            </w:r>
          </w:p>
          <w:p>
            <w:pPr>
              <w:pStyle w:val="4"/>
              <w:ind w:firstLine="480"/>
              <w:jc w:val="both"/>
            </w:pPr>
            <w:r>
              <w:rPr>
                <w:rFonts w:ascii="宋体" w:hAnsi="宋体" w:eastAsia="宋体" w:cs="宋体"/>
                <w:sz w:val="24"/>
              </w:rPr>
              <w:t>3.21、电话量统计：可查看选定日期内的所有报修电话的呼入/呼出/未接来电的通话次数以及通话分钟数，可用于分析科室报修喜欢打什么电话报修，如不止一部报修电话可以进行报修电话分流处理，增加工作处理进度；</w:t>
            </w:r>
          </w:p>
          <w:p>
            <w:pPr>
              <w:pStyle w:val="4"/>
              <w:ind w:firstLine="480"/>
              <w:jc w:val="both"/>
            </w:pPr>
            <w:r>
              <w:rPr>
                <w:rFonts w:ascii="宋体" w:hAnsi="宋体" w:eastAsia="宋体" w:cs="宋体"/>
                <w:sz w:val="24"/>
              </w:rPr>
              <w:t>3.22、型号统计：可查询选定日期内的所有设备品牌型号，并以那个型号报修次数多少以多到少排序，此功能可辅助分析那类打印机经常出问题，医院在进行下次采购时错开此型号采购；</w:t>
            </w:r>
          </w:p>
          <w:p>
            <w:pPr>
              <w:pStyle w:val="4"/>
              <w:ind w:firstLine="480"/>
              <w:jc w:val="both"/>
            </w:pPr>
            <w:r>
              <w:rPr>
                <w:rFonts w:ascii="宋体" w:hAnsi="宋体" w:eastAsia="宋体" w:cs="宋体"/>
                <w:sz w:val="24"/>
              </w:rPr>
              <w:t>3.23、工作报告：此功能可查看日报周报月报并以当日当周当月并于其他月份任何日周月进行对比查看各个系统报修上升下降率。此功能方便分析其中那个系统的报修在上升并针对此系统做出优化处理；</w:t>
            </w:r>
          </w:p>
          <w:p>
            <w:pPr>
              <w:pStyle w:val="4"/>
              <w:ind w:firstLine="480"/>
              <w:jc w:val="both"/>
            </w:pPr>
            <w:r>
              <w:rPr>
                <w:rFonts w:ascii="宋体" w:hAnsi="宋体" w:eastAsia="宋体" w:cs="宋体"/>
                <w:sz w:val="24"/>
              </w:rPr>
              <w:t>3.24、工程师工作量统计：可查询选定日期内的所有工程师的工作量统计；</w:t>
            </w:r>
          </w:p>
          <w:p>
            <w:pPr>
              <w:pStyle w:val="4"/>
              <w:ind w:firstLine="480"/>
              <w:jc w:val="both"/>
            </w:pPr>
            <w:r>
              <w:rPr>
                <w:rFonts w:ascii="宋体" w:hAnsi="宋体" w:eastAsia="宋体" w:cs="宋体"/>
                <w:sz w:val="24"/>
              </w:rPr>
              <w:t>3.25、设备维修记录：针对硬件报修我们采取使用一机一码，将唯一的设备二维码贴至设备显眼处并在手机运维端录入设备生产日期，使用科室，科室位置等信息进行编码，工程师在现场维修完成提交工单的时候扫此二维码将此次报修与该设备绑定，该功能使用达到一个月之后可进行查询那台打设备是频繁报修的是不是应该达到使用年限了以及统计院内打印机数量型号，使用年限；</w:t>
            </w:r>
          </w:p>
          <w:p>
            <w:pPr>
              <w:pStyle w:val="4"/>
              <w:ind w:firstLine="480"/>
              <w:jc w:val="both"/>
            </w:pPr>
            <w:r>
              <w:rPr>
                <w:rFonts w:ascii="宋体" w:hAnsi="宋体" w:eastAsia="宋体" w:cs="宋体"/>
                <w:sz w:val="24"/>
              </w:rPr>
              <w:t>3.26、图形报告：可查看最近三月内的软硬件报修折线图，可查看最近那个报修在上升与下降；</w:t>
            </w:r>
          </w:p>
          <w:p>
            <w:pPr>
              <w:pStyle w:val="4"/>
              <w:ind w:firstLine="480"/>
              <w:jc w:val="both"/>
            </w:pPr>
            <w:r>
              <w:rPr>
                <w:rFonts w:ascii="宋体" w:hAnsi="宋体" w:eastAsia="宋体" w:cs="宋体"/>
                <w:sz w:val="24"/>
              </w:rPr>
              <w:t>3.27、权限管理：可对使用该系统人员进行权限管理；</w:t>
            </w:r>
          </w:p>
          <w:p>
            <w:pPr>
              <w:pStyle w:val="4"/>
              <w:ind w:firstLine="480"/>
              <w:jc w:val="both"/>
            </w:pPr>
            <w:r>
              <w:rPr>
                <w:rFonts w:ascii="宋体" w:hAnsi="宋体" w:eastAsia="宋体" w:cs="宋体"/>
                <w:sz w:val="24"/>
              </w:rPr>
              <w:t>3.28、驾驶舱功能：功能可查看工单趋势图，工单统计，类型分布统计，故障趋势图，未完成工单展示，完成工单展示，故障类型滚动实时展示，可将此界面放置显示大屏方便查看医院报修运维情况；</w:t>
            </w:r>
          </w:p>
          <w:p>
            <w:pPr>
              <w:pStyle w:val="4"/>
              <w:ind w:firstLine="480"/>
              <w:jc w:val="both"/>
            </w:pPr>
            <w:r>
              <w:rPr>
                <w:rFonts w:ascii="宋体" w:hAnsi="宋体" w:eastAsia="宋体" w:cs="宋体"/>
                <w:sz w:val="24"/>
              </w:rPr>
              <w:t>3.29、工作情况展示：可查看当日或选择日期内的电话量，工单数量，工单/电话时段报修的趋势图，电话报修分类统计列表，软硬件报修占比情况，当前未完成已派工单情况，工程师已完成的工作量统计；</w:t>
            </w:r>
          </w:p>
          <w:p>
            <w:pPr>
              <w:pStyle w:val="4"/>
              <w:ind w:firstLine="480"/>
              <w:jc w:val="both"/>
            </w:pPr>
            <w:r>
              <w:rPr>
                <w:rFonts w:ascii="宋体" w:hAnsi="宋体" w:eastAsia="宋体" w:cs="宋体"/>
                <w:sz w:val="24"/>
              </w:rPr>
              <w:t>3.30、设备编辑查看录入：可以通过微信端对设备进行录入，查看，编辑科室信息，位置信息，位置信息；</w:t>
            </w:r>
          </w:p>
          <w:p>
            <w:pPr>
              <w:pStyle w:val="4"/>
              <w:ind w:firstLine="480"/>
              <w:jc w:val="both"/>
            </w:pPr>
            <w:r>
              <w:rPr>
                <w:rFonts w:ascii="宋体" w:hAnsi="宋体" w:eastAsia="宋体" w:cs="宋体"/>
                <w:sz w:val="24"/>
              </w:rPr>
              <w:t>3.31、待受理：已派工单未接单的列表，可进行查看工单详情以及听电话报修的通话录音是否与报修问题对应和接单操作；</w:t>
            </w:r>
          </w:p>
          <w:p>
            <w:pPr>
              <w:pStyle w:val="4"/>
              <w:ind w:firstLine="480"/>
              <w:jc w:val="both"/>
            </w:pPr>
            <w:r>
              <w:rPr>
                <w:rFonts w:ascii="宋体" w:hAnsi="宋体" w:eastAsia="宋体" w:cs="宋体"/>
                <w:sz w:val="24"/>
              </w:rPr>
              <w:t>3.32、待处理：工程师已接工单未完成的工单列表，可进行查看工单详情，退回，转单，提交工单操作；</w:t>
            </w:r>
          </w:p>
          <w:p>
            <w:pPr>
              <w:pStyle w:val="4"/>
              <w:ind w:firstLine="480"/>
              <w:jc w:val="both"/>
            </w:pPr>
            <w:r>
              <w:rPr>
                <w:rFonts w:ascii="宋体" w:hAnsi="宋体" w:eastAsia="宋体" w:cs="宋体"/>
                <w:sz w:val="24"/>
              </w:rPr>
              <w:t>3.33、待审核：工程师到现场已处理完成的工单已提交的工单电话岗未审核的列表；</w:t>
            </w:r>
          </w:p>
          <w:p>
            <w:pPr>
              <w:pStyle w:val="4"/>
              <w:ind w:firstLine="480"/>
              <w:jc w:val="both"/>
            </w:pPr>
            <w:r>
              <w:rPr>
                <w:rFonts w:ascii="宋体" w:hAnsi="宋体" w:eastAsia="宋体" w:cs="宋体"/>
                <w:sz w:val="24"/>
              </w:rPr>
              <w:t>3.34、工单记录：可查看工程师个人所有的工单记录以及待确认，处理中，待审核的工单情况；</w:t>
            </w:r>
          </w:p>
          <w:p>
            <w:pPr>
              <w:pStyle w:val="4"/>
              <w:ind w:firstLine="480"/>
              <w:jc w:val="both"/>
            </w:pPr>
            <w:r>
              <w:rPr>
                <w:rFonts w:ascii="宋体" w:hAnsi="宋体" w:eastAsia="宋体" w:cs="宋体"/>
                <w:sz w:val="24"/>
              </w:rPr>
              <w:t>3.35、审批记录：方便者管理人员随时随地可进行工程师的退单，审核，跟进的审批工作，起到辅助管理工程师工作情况；</w:t>
            </w:r>
          </w:p>
          <w:p>
            <w:pPr>
              <w:pStyle w:val="4"/>
              <w:ind w:firstLine="480"/>
              <w:jc w:val="both"/>
            </w:pPr>
            <w:r>
              <w:rPr>
                <w:rFonts w:ascii="宋体" w:hAnsi="宋体" w:eastAsia="宋体" w:cs="宋体"/>
                <w:sz w:val="24"/>
              </w:rPr>
              <w:t>3.36、新建工单：工程师通过私人电话或微信接到的报修可在手机上进行工单补录的功能；</w:t>
            </w:r>
          </w:p>
          <w:p>
            <w:pPr>
              <w:pStyle w:val="4"/>
              <w:ind w:firstLine="480"/>
              <w:jc w:val="both"/>
            </w:pPr>
            <w:r>
              <w:rPr>
                <w:rFonts w:ascii="宋体" w:hAnsi="宋体" w:eastAsia="宋体" w:cs="宋体"/>
                <w:sz w:val="24"/>
              </w:rPr>
              <w:t>3.37、我的工单：工程师可在手机上查看所有在手机上补录的工单列表；</w:t>
            </w:r>
          </w:p>
          <w:p>
            <w:pPr>
              <w:pStyle w:val="4"/>
              <w:ind w:firstLine="480"/>
              <w:jc w:val="both"/>
            </w:pPr>
            <w:r>
              <w:rPr>
                <w:rFonts w:ascii="宋体" w:hAnsi="宋体" w:eastAsia="宋体" w:cs="宋体"/>
                <w:sz w:val="24"/>
              </w:rPr>
              <w:t>3.38、通话记录：可查看报修的通话记录以及听录音；</w:t>
            </w:r>
          </w:p>
          <w:p>
            <w:pPr>
              <w:pStyle w:val="4"/>
              <w:ind w:firstLine="480"/>
              <w:jc w:val="both"/>
            </w:pPr>
            <w:r>
              <w:rPr>
                <w:rFonts w:ascii="宋体" w:hAnsi="宋体" w:eastAsia="宋体" w:cs="宋体"/>
                <w:sz w:val="24"/>
              </w:rPr>
              <w:t>3.39、工单关联：可查看工程师个人今日工单完成情况以和团队完成情况；</w:t>
            </w:r>
          </w:p>
          <w:p>
            <w:pPr>
              <w:pStyle w:val="4"/>
              <w:ind w:firstLine="480"/>
              <w:jc w:val="both"/>
            </w:pPr>
            <w:r>
              <w:rPr>
                <w:rFonts w:ascii="宋体" w:hAnsi="宋体" w:eastAsia="宋体" w:cs="宋体"/>
                <w:sz w:val="24"/>
              </w:rPr>
              <w:t>3.40、工作报告：可选择周报，月报查看该时间段的报修分类统计情况；</w:t>
            </w:r>
          </w:p>
          <w:p>
            <w:pPr>
              <w:pStyle w:val="4"/>
              <w:ind w:firstLine="480"/>
              <w:jc w:val="both"/>
            </w:pPr>
            <w:r>
              <w:rPr>
                <w:rFonts w:ascii="宋体" w:hAnsi="宋体" w:eastAsia="宋体" w:cs="宋体"/>
                <w:sz w:val="24"/>
              </w:rPr>
              <w:t>3.41、设备报修记录：可使用设备上贴的编码号查询该设备的报修情况以及所有硬件报修情况；</w:t>
            </w:r>
          </w:p>
          <w:p>
            <w:pPr>
              <w:pStyle w:val="4"/>
              <w:ind w:firstLine="480"/>
              <w:jc w:val="both"/>
            </w:pPr>
            <w:r>
              <w:rPr>
                <w:rFonts w:ascii="宋体" w:hAnsi="宋体" w:eastAsia="宋体" w:cs="宋体"/>
                <w:sz w:val="24"/>
              </w:rPr>
              <w:t>3.42、工程师信息推送：每当每日新派工单，催单，都会有消息推送功能可查看报修时间，科室，报修标题可点击进去查看报修明细；</w:t>
            </w:r>
          </w:p>
          <w:p>
            <w:pPr>
              <w:pStyle w:val="4"/>
              <w:ind w:firstLine="480"/>
              <w:jc w:val="both"/>
            </w:pPr>
            <w:r>
              <w:rPr>
                <w:rFonts w:ascii="宋体" w:hAnsi="宋体" w:eastAsia="宋体" w:cs="宋体"/>
                <w:sz w:val="24"/>
              </w:rPr>
              <w:t>3.43、管理员消息推送：每当工程师提交已完成工单，退回工单，都会有消息推送可查看工单详情以及进行审批操作；</w:t>
            </w:r>
          </w:p>
          <w:p>
            <w:pPr>
              <w:pStyle w:val="4"/>
              <w:ind w:firstLine="480"/>
              <w:jc w:val="both"/>
            </w:pPr>
            <w:r>
              <w:rPr>
                <w:rFonts w:ascii="宋体" w:hAnsi="宋体" w:eastAsia="宋体" w:cs="宋体"/>
                <w:sz w:val="24"/>
              </w:rPr>
              <w:t>3.44、日报推送: 可定时推送每天的报修分类统计可查看所有的报修电话的报修量和通话分钟数以及各个系统各种问题报修的次数；</w:t>
            </w:r>
          </w:p>
          <w:p>
            <w:pPr>
              <w:pStyle w:val="4"/>
              <w:ind w:firstLine="480"/>
              <w:jc w:val="both"/>
            </w:pPr>
            <w:r>
              <w:rPr>
                <w:rFonts w:ascii="宋体" w:hAnsi="宋体" w:eastAsia="宋体" w:cs="宋体"/>
                <w:sz w:val="24"/>
              </w:rPr>
              <w:t>3.45、周报推送: 可定时推送每周的报修分类统计可查看所有的报修电话的报修量和通话分钟数以及各个系统各种问题报修的次数</w:t>
            </w:r>
          </w:p>
          <w:p>
            <w:pPr>
              <w:pStyle w:val="4"/>
              <w:ind w:firstLine="480"/>
              <w:jc w:val="both"/>
            </w:pPr>
            <w:r>
              <w:rPr>
                <w:rFonts w:ascii="宋体" w:hAnsi="宋体" w:eastAsia="宋体" w:cs="宋体"/>
                <w:sz w:val="24"/>
              </w:rPr>
              <w:t>3.46、月报推送: 可定时推送每月的报修分类统计可查看所有的报修电话的报修量和通话分钟数以及各个系统各种问题报修的次数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4</w:t>
            </w:r>
          </w:p>
        </w:tc>
        <w:tc>
          <w:tcPr>
            <w:tcW w:w="2769" w:type="dxa"/>
          </w:tcPr>
          <w:p>
            <w:pPr>
              <w:pStyle w:val="4"/>
              <w:spacing w:before="150" w:after="150"/>
              <w:ind w:left="195"/>
              <w:jc w:val="left"/>
              <w:outlineLvl w:val="2"/>
            </w:pPr>
            <w:r>
              <w:rPr>
                <w:rFonts w:ascii="Calibri" w:hAnsi="Calibri" w:eastAsia="Calibri" w:cs="Calibri"/>
                <w:b/>
                <w:sz w:val="24"/>
              </w:rPr>
              <w:t>4.</w:t>
            </w:r>
            <w:r>
              <w:rPr>
                <w:rFonts w:ascii="宋体" w:hAnsi="宋体" w:eastAsia="宋体" w:cs="宋体"/>
                <w:b/>
                <w:sz w:val="24"/>
              </w:rPr>
              <w:t>服务要求</w:t>
            </w:r>
          </w:p>
          <w:p>
            <w:pPr>
              <w:pStyle w:val="4"/>
              <w:ind w:firstLine="482"/>
              <w:jc w:val="both"/>
            </w:pPr>
            <w:r>
              <w:rPr>
                <w:rFonts w:ascii="宋体" w:hAnsi="宋体" w:eastAsia="宋体" w:cs="宋体"/>
                <w:b/>
                <w:sz w:val="24"/>
              </w:rPr>
              <w:t>4.1服务电话及人员配置。</w:t>
            </w:r>
          </w:p>
          <w:p>
            <w:pPr>
              <w:pStyle w:val="4"/>
              <w:ind w:firstLine="720"/>
              <w:jc w:val="left"/>
            </w:pPr>
            <w:r>
              <w:rPr>
                <w:rFonts w:ascii="宋体" w:hAnsi="宋体" w:eastAsia="宋体" w:cs="宋体"/>
                <w:sz w:val="24"/>
              </w:rPr>
              <w:t>4.1.1 在服务期间投标人安排不低于7名的专职技术人员驻场（含一名项目负责人和一名提供复印工作人员），投标人须和采购人签订安全责任书，所有派遣人员上班时间参照采购人内部工作人员，且遵纪守法、严格遵守采购人所有规章制度。若违反则参照采购人规章制度进行处罚且承担相应的法律责任（若存在违法行为）。须明确派遣人员名单且必须为本公司工作人员，并提供劳动关系证明</w:t>
            </w:r>
            <w:r>
              <w:rPr>
                <w:rFonts w:ascii="宋体" w:hAnsi="宋体" w:eastAsia="宋体" w:cs="宋体"/>
                <w:b/>
                <w:sz w:val="24"/>
              </w:rPr>
              <w:t>（需在投标文件中提供劳动关系证明材料）</w:t>
            </w:r>
            <w:r>
              <w:rPr>
                <w:rFonts w:ascii="宋体" w:hAnsi="宋体" w:eastAsia="宋体" w:cs="宋体"/>
                <w:sz w:val="24"/>
              </w:rPr>
              <w:t>；派遣人员相对固定，不得随意变动，如确需变动需经过采购人的同意。派遣人员须具备相应的专业技能，有良好的职业操守。在服务中了解和接触到的采购人的相关秘密必须严格保密，不得上传、转发，违者按照实际情况进行处理。若派遣人员不能胜任工作，采购人有权提出更换派遣人员，不得影响采购人的正常办公。</w:t>
            </w:r>
          </w:p>
          <w:p>
            <w:pPr>
              <w:pStyle w:val="4"/>
              <w:ind w:firstLine="720"/>
              <w:jc w:val="left"/>
            </w:pPr>
            <w:r>
              <w:rPr>
                <w:rFonts w:ascii="宋体" w:hAnsi="宋体" w:eastAsia="宋体" w:cs="宋体"/>
                <w:sz w:val="24"/>
              </w:rPr>
              <w:t>4.1.2投标人对外公布仅对采购人服务的专用服务电话,并且7*24小时派专人值守。接到故障报修电话后，安排驻场人员一类故障5分钟内、二类故障15分钟内到达现场，30分钟内完成故障排除。在故障没有处理完毕或者没有他人接手的情况下不可离开。如遇公共卫生事件、自然灾害等情况，需服从医院调配到应急岗位和工作时间安排。</w:t>
            </w:r>
          </w:p>
          <w:p>
            <w:pPr>
              <w:pStyle w:val="4"/>
              <w:ind w:firstLine="720"/>
              <w:jc w:val="left"/>
            </w:pPr>
            <w:r>
              <w:rPr>
                <w:rFonts w:ascii="宋体" w:hAnsi="宋体" w:eastAsia="宋体" w:cs="宋体"/>
                <w:sz w:val="24"/>
              </w:rPr>
              <w:t>4.1.3工作地点为资阳市中心医院新院区、老院区、政府医务室等。</w:t>
            </w:r>
          </w:p>
          <w:p>
            <w:pPr>
              <w:pStyle w:val="4"/>
              <w:ind w:firstLine="482"/>
              <w:jc w:val="both"/>
            </w:pPr>
            <w:r>
              <w:rPr>
                <w:rFonts w:ascii="宋体" w:hAnsi="宋体" w:eastAsia="宋体" w:cs="宋体"/>
                <w:b/>
                <w:sz w:val="24"/>
              </w:rPr>
              <w:t>4.2 软件要求</w:t>
            </w:r>
          </w:p>
          <w:p>
            <w:pPr>
              <w:pStyle w:val="4"/>
              <w:ind w:firstLine="480"/>
              <w:jc w:val="both"/>
            </w:pPr>
            <w:r>
              <w:rPr>
                <w:rFonts w:ascii="宋体" w:hAnsi="宋体" w:eastAsia="宋体" w:cs="宋体"/>
                <w:sz w:val="24"/>
              </w:rPr>
              <w:t>投标人需提供一套用于终端运维、派单、统计的运维软件：该软件包含在本次合同中，投标人承诺软件不收取额外费用。软件原有功能内容属于投标人所有，基于本院定制化开发的属于双方共有，投标人需承诺对该软件数据保密。可根据采购人要求二次开发，服务期结束后，运维软件的数据及使用权归采购人所有，采购人可继续使用。</w:t>
            </w:r>
          </w:p>
          <w:p>
            <w:pPr>
              <w:pStyle w:val="4"/>
              <w:ind w:firstLine="480"/>
              <w:jc w:val="both"/>
            </w:pPr>
            <w:r>
              <w:rPr>
                <w:rFonts w:ascii="宋体" w:hAnsi="宋体" w:eastAsia="宋体" w:cs="宋体"/>
                <w:sz w:val="24"/>
              </w:rPr>
              <w:t>投标人对所有办公终端、办公设备、打印设备等信息设备进行分类编号，建立设备资产档案（生产日期、型号、设备归属地、设备状况等），并上传运维平台；其中：能完成PACS服务器端(WorkList服务、DicomServer服务、报告单服务)维护及故障解决，能完成PACS软件各种图片传输服务；能完成全院各类自助机系统软件日常维护；熟悉医院各类型信息终端及外设的配置，能完成各类型医疗专业软件的安装及调试，能完成各类电脑、打印机和复印机及各种外设的维护和维修。</w:t>
            </w:r>
          </w:p>
          <w:p>
            <w:pPr>
              <w:pStyle w:val="4"/>
              <w:ind w:firstLine="482"/>
              <w:jc w:val="both"/>
            </w:pPr>
            <w:r>
              <w:rPr>
                <w:rFonts w:ascii="宋体" w:hAnsi="宋体" w:eastAsia="宋体" w:cs="宋体"/>
                <w:b/>
                <w:sz w:val="24"/>
              </w:rPr>
              <w:t>4.3办公终端日常维护及配件提供</w:t>
            </w:r>
          </w:p>
          <w:p>
            <w:pPr>
              <w:pStyle w:val="4"/>
              <w:ind w:firstLine="480"/>
              <w:jc w:val="both"/>
            </w:pPr>
            <w:r>
              <w:rPr>
                <w:rFonts w:ascii="宋体" w:hAnsi="宋体" w:eastAsia="宋体" w:cs="宋体"/>
                <w:sz w:val="24"/>
              </w:rPr>
              <w:t>4.3.1电脑桌面维护：全院所有电脑（包含台式机、笔记本电脑、一体机、微型机等下同）上所安装的操作系统、办公软件、杀毒管理软件、医院业务系统的基本安装及打印功能配置、各类型驱动等软件及相关电脑终端参数配置的安装、调试、更新、运维，相关操作系统、办公软件、杀毒管理软件等产品以院方提供为准。</w:t>
            </w:r>
          </w:p>
          <w:p>
            <w:pPr>
              <w:pStyle w:val="4"/>
              <w:ind w:firstLine="480"/>
            </w:pPr>
            <w:r>
              <w:rPr>
                <w:rFonts w:ascii="宋体" w:hAnsi="宋体" w:eastAsia="宋体" w:cs="宋体"/>
                <w:sz w:val="24"/>
              </w:rPr>
              <w:t>4.3.2电脑硬件维护</w:t>
            </w:r>
          </w:p>
          <w:p>
            <w:pPr>
              <w:pStyle w:val="4"/>
              <w:ind w:firstLine="480"/>
            </w:pPr>
            <w:r>
              <w:rPr>
                <w:rFonts w:ascii="宋体" w:hAnsi="宋体" w:eastAsia="宋体" w:cs="宋体"/>
                <w:sz w:val="24"/>
              </w:rPr>
              <w:t>全院所有电脑（包含台式机、笔记本电脑、一体机、微型机等）等硬件日常维护、例行巡检、故障维修、外设更换、增加配件、设备迁移，提供医院维护电脑硬件所用到的配件，上述“办公设备周边耗材、运维软件清单”中的外设更换和增加配件数量仅供参考，最终以采购人实际工作需求为准，保障全院电脑设备正常使用。</w:t>
            </w:r>
          </w:p>
          <w:p>
            <w:pPr>
              <w:pStyle w:val="4"/>
              <w:spacing w:after="120"/>
              <w:jc w:val="left"/>
            </w:pPr>
            <w:r>
              <w:rPr>
                <w:rFonts w:ascii="Calibri" w:hAnsi="Calibri" w:eastAsia="Calibri" w:cs="Calibri"/>
                <w:sz w:val="24"/>
              </w:rPr>
              <w:t xml:space="preserve">   </w:t>
            </w:r>
            <w:r>
              <w:rPr>
                <w:rFonts w:ascii="宋体" w:hAnsi="宋体" w:eastAsia="宋体" w:cs="宋体"/>
                <w:sz w:val="24"/>
              </w:rPr>
              <w:t>4.3.3终端设备的线路规整。</w:t>
            </w:r>
          </w:p>
          <w:p>
            <w:pPr>
              <w:pStyle w:val="4"/>
              <w:ind w:firstLine="482"/>
              <w:jc w:val="both"/>
            </w:pPr>
            <w:r>
              <w:rPr>
                <w:rFonts w:ascii="宋体" w:hAnsi="宋体" w:eastAsia="宋体" w:cs="宋体"/>
                <w:b/>
                <w:sz w:val="24"/>
              </w:rPr>
              <w:t>4.4打印设备维保及耗材、配件提供</w:t>
            </w:r>
          </w:p>
          <w:p>
            <w:pPr>
              <w:pStyle w:val="4"/>
              <w:ind w:firstLine="480"/>
              <w:jc w:val="both"/>
            </w:pPr>
            <w:r>
              <w:rPr>
                <w:rFonts w:ascii="宋体" w:hAnsi="宋体" w:eastAsia="宋体" w:cs="宋体"/>
                <w:sz w:val="24"/>
              </w:rPr>
              <w:t>按需提供全院所有打印机（包含激光、喷墨、热敏、条码、针式等各类打印机）的耗材、配件,对打印设备进行硬件日常维护、例行巡检、耗材更换、配件更换、设备迁移、线路规整。打印效果必须要满足采购人使用需求。最终以院方实际工作需求为准，保障全院打印设备正常使用。</w:t>
            </w:r>
          </w:p>
          <w:p>
            <w:pPr>
              <w:pStyle w:val="4"/>
              <w:ind w:firstLine="480"/>
              <w:jc w:val="both"/>
            </w:pPr>
            <w:r>
              <w:rPr>
                <w:rFonts w:ascii="宋体" w:hAnsi="宋体" w:eastAsia="宋体" w:cs="宋体"/>
                <w:sz w:val="24"/>
              </w:rPr>
              <w:t>医院打印机分成激光普通打印机、激光彩色打印机、高速打印机、针式打印机、条码热敏打印机、喷墨打印机等类别。中标人要了解采购人各类打印机耗材的使用状态，要提前准备好各类耗材。</w:t>
            </w:r>
          </w:p>
          <w:p>
            <w:pPr>
              <w:pStyle w:val="4"/>
              <w:ind w:firstLine="482"/>
              <w:jc w:val="both"/>
            </w:pPr>
            <w:r>
              <w:rPr>
                <w:rFonts w:ascii="宋体" w:hAnsi="宋体" w:eastAsia="宋体" w:cs="宋体"/>
                <w:b/>
                <w:sz w:val="24"/>
              </w:rPr>
              <w:t>4.5网络日常维护：</w:t>
            </w:r>
          </w:p>
          <w:p>
            <w:pPr>
              <w:pStyle w:val="4"/>
              <w:ind w:firstLine="480"/>
              <w:jc w:val="both"/>
            </w:pPr>
            <w:r>
              <w:rPr>
                <w:rFonts w:ascii="宋体" w:hAnsi="宋体" w:eastAsia="宋体" w:cs="宋体"/>
                <w:sz w:val="24"/>
              </w:rPr>
              <w:t>提供电脑至墙面网口段网络维护（包含网线等相关配件)，提供网络设备的日常运维、线路规整。若有新增设备需要入网必须向采购人汇报，征得同意后方可接入。</w:t>
            </w:r>
          </w:p>
          <w:p>
            <w:pPr>
              <w:pStyle w:val="4"/>
              <w:spacing w:after="120"/>
              <w:jc w:val="left"/>
            </w:pPr>
            <w:r>
              <w:rPr>
                <w:rFonts w:ascii="宋体" w:hAnsi="宋体" w:eastAsia="宋体" w:cs="宋体"/>
                <w:sz w:val="24"/>
              </w:rPr>
              <w:t xml:space="preserve">    包含每年新增50个网络点位(包工包料)。需按照采购人意见，结合实际使用场景进行布置。</w:t>
            </w:r>
          </w:p>
          <w:p>
            <w:pPr>
              <w:pStyle w:val="4"/>
              <w:spacing w:after="120"/>
              <w:ind w:firstLine="482"/>
              <w:jc w:val="left"/>
            </w:pPr>
            <w:r>
              <w:rPr>
                <w:rFonts w:ascii="宋体" w:hAnsi="宋体" w:eastAsia="宋体" w:cs="宋体"/>
                <w:b/>
                <w:sz w:val="24"/>
              </w:rPr>
              <w:t>4.6有备件、备用设备资源库。</w:t>
            </w:r>
          </w:p>
          <w:p>
            <w:pPr>
              <w:pStyle w:val="4"/>
              <w:ind w:firstLine="720"/>
              <w:jc w:val="left"/>
            </w:pPr>
            <w:r>
              <w:rPr>
                <w:rFonts w:ascii="宋体" w:hAnsi="宋体" w:eastAsia="宋体" w:cs="宋体"/>
                <w:sz w:val="24"/>
              </w:rPr>
              <w:t>1小时内无法通过更换配件维修好的设备，立即提供相应的备用设备，保证工作的正常开展。故障设备完成维修并经过测试后，方可重新使用。打印机维保服务、桌面运维服务要求对医院未报废的设备，均由服务提供商负责维护维修，对无法修复的设备，由中标人在服务期内提供备用机。其中：日常备用机数量最低要求为电脑备用机不得少于3台/年，打印设备备用机不得少于10台/年、打印复印一体机备用机不得少于3台/年。网络设备维保服务要求对医院未报废的设备，均由中标人负责维护维修。</w:t>
            </w:r>
          </w:p>
          <w:p>
            <w:pPr>
              <w:pStyle w:val="4"/>
              <w:ind w:firstLine="482"/>
              <w:jc w:val="left"/>
            </w:pPr>
            <w:r>
              <w:rPr>
                <w:rFonts w:ascii="宋体" w:hAnsi="宋体" w:eastAsia="宋体" w:cs="宋体"/>
                <w:b/>
                <w:sz w:val="24"/>
              </w:rPr>
              <w:t>4.7设备健康检查及技术顾问服务：</w:t>
            </w:r>
          </w:p>
          <w:p>
            <w:pPr>
              <w:pStyle w:val="4"/>
              <w:ind w:firstLine="480"/>
              <w:jc w:val="left"/>
            </w:pPr>
            <w:r>
              <w:rPr>
                <w:rFonts w:ascii="宋体" w:hAnsi="宋体" w:eastAsia="宋体" w:cs="宋体"/>
                <w:sz w:val="24"/>
              </w:rPr>
              <w:t>每季度进行至少一次定期的现场巡检，巡检内容包括所有办公终端、办公设备、打印设备、监控等硬件运行状态、电源、告警及设备运行环境的检查、清理。发现设备存在的隐患，并及时处理，减少故障发生率，保证设备稳定、良性运行。通过巡检，建立设备资产档案，评估设备运行情况，向采购人提供设备升级、改造的建议或方案。每日对医院的核心机房和弱电井进行现场巡检，巡检内容包括核心交换机和万兆主光纤的运行状态、电源、告警及设备运行环境的检查、清理，及时通知科室相应对接人，配合服务供应商进行维护。巡检记录通过运维助手上传系统备查。每周对全院所有弱电井、设备间、机房进行日常巡检，巡检内容及巡检报告以采购人提供为准。</w:t>
            </w:r>
          </w:p>
          <w:p>
            <w:pPr>
              <w:pStyle w:val="4"/>
              <w:ind w:firstLine="482"/>
              <w:jc w:val="left"/>
            </w:pPr>
            <w:r>
              <w:rPr>
                <w:rFonts w:ascii="宋体" w:hAnsi="宋体" w:eastAsia="宋体" w:cs="宋体"/>
                <w:b/>
                <w:sz w:val="24"/>
              </w:rPr>
              <w:t>4.8 网络运维</w:t>
            </w:r>
            <w:r>
              <w:rPr>
                <w:rFonts w:ascii="宋体" w:hAnsi="宋体" w:eastAsia="宋体" w:cs="宋体"/>
                <w:sz w:val="24"/>
              </w:rPr>
              <w:t>：</w:t>
            </w:r>
          </w:p>
          <w:p>
            <w:pPr>
              <w:pStyle w:val="4"/>
              <w:ind w:firstLine="480"/>
              <w:jc w:val="left"/>
            </w:pPr>
            <w:r>
              <w:rPr>
                <w:rFonts w:ascii="宋体" w:hAnsi="宋体" w:eastAsia="宋体" w:cs="宋体"/>
                <w:sz w:val="24"/>
              </w:rPr>
              <w:t>包含网络故障排除、网络交换机安装、配置和管理、网络综合布线</w:t>
            </w:r>
          </w:p>
          <w:p>
            <w:pPr>
              <w:pStyle w:val="4"/>
              <w:jc w:val="left"/>
            </w:pPr>
            <w:r>
              <w:rPr>
                <w:rFonts w:ascii="宋体" w:hAnsi="宋体" w:eastAsia="宋体" w:cs="宋体"/>
                <w:sz w:val="24"/>
              </w:rPr>
              <w:t>、网络规划和设计，处理终端电脑网络配置，网络、终端路由器故障处理、优化终端网络设置，上报不合规网络连接方式（如私自串联交换机，私接路由器等）。</w:t>
            </w:r>
          </w:p>
          <w:p>
            <w:pPr>
              <w:pStyle w:val="4"/>
              <w:ind w:firstLine="482"/>
              <w:jc w:val="left"/>
            </w:pPr>
            <w:r>
              <w:rPr>
                <w:rFonts w:ascii="宋体" w:hAnsi="宋体" w:eastAsia="宋体" w:cs="宋体"/>
                <w:b/>
                <w:sz w:val="24"/>
              </w:rPr>
              <w:t>4.9提供全院（新、老院区、政府医务室等）现有及新采购电脑安装及基础操作系统安装、应用软件安装、调试、维护服务；</w:t>
            </w:r>
          </w:p>
          <w:p>
            <w:pPr>
              <w:pStyle w:val="4"/>
              <w:ind w:firstLine="480"/>
              <w:jc w:val="left"/>
            </w:pPr>
            <w:r>
              <w:rPr>
                <w:rFonts w:ascii="宋体" w:hAnsi="宋体" w:eastAsia="宋体" w:cs="宋体"/>
                <w:sz w:val="24"/>
              </w:rPr>
              <w:t>提供现有及新采购打印机、复印机的安装、拆机、移机、更换耗材服务。</w:t>
            </w:r>
          </w:p>
          <w:p>
            <w:pPr>
              <w:pStyle w:val="4"/>
              <w:ind w:firstLine="482"/>
              <w:jc w:val="left"/>
            </w:pPr>
            <w:r>
              <w:rPr>
                <w:rFonts w:ascii="宋体" w:hAnsi="宋体" w:eastAsia="宋体" w:cs="宋体"/>
                <w:b/>
                <w:sz w:val="24"/>
              </w:rPr>
              <w:t>4.10设备的维修：</w:t>
            </w:r>
          </w:p>
          <w:p>
            <w:pPr>
              <w:pStyle w:val="4"/>
              <w:ind w:firstLine="480"/>
              <w:jc w:val="left"/>
            </w:pPr>
            <w:r>
              <w:rPr>
                <w:rFonts w:ascii="宋体" w:hAnsi="宋体" w:eastAsia="宋体" w:cs="宋体"/>
                <w:sz w:val="24"/>
              </w:rPr>
              <w:t>所有项目清单内的设备出现故障，检查后需维修或更换配件所产生的费用全包含在合同金额内，招标人无需在对维修或配件更换额外支付任何费用；对于保修期内的设备，中标人负责联系厂商保修，配合送修。</w:t>
            </w:r>
          </w:p>
          <w:p>
            <w:pPr>
              <w:pStyle w:val="4"/>
              <w:ind w:firstLine="480"/>
              <w:jc w:val="left"/>
            </w:pPr>
            <w:r>
              <w:rPr>
                <w:rFonts w:ascii="宋体" w:hAnsi="宋体" w:eastAsia="宋体" w:cs="宋体"/>
                <w:sz w:val="24"/>
              </w:rPr>
              <w:t>在更换配件前，需与采购人协商一致后，方可更换。</w:t>
            </w:r>
          </w:p>
          <w:p>
            <w:pPr>
              <w:pStyle w:val="4"/>
              <w:ind w:firstLine="482"/>
              <w:jc w:val="left"/>
            </w:pPr>
            <w:r>
              <w:rPr>
                <w:rFonts w:ascii="宋体" w:hAnsi="宋体" w:eastAsia="宋体" w:cs="宋体"/>
                <w:b/>
                <w:sz w:val="24"/>
              </w:rPr>
              <w:t>4.11对所有终端进行定期安全检查：</w:t>
            </w:r>
          </w:p>
          <w:p>
            <w:pPr>
              <w:pStyle w:val="4"/>
              <w:ind w:firstLine="480"/>
              <w:jc w:val="left"/>
            </w:pPr>
            <w:r>
              <w:rPr>
                <w:rFonts w:ascii="宋体" w:hAnsi="宋体" w:eastAsia="宋体" w:cs="宋体"/>
                <w:sz w:val="24"/>
              </w:rPr>
              <w:t>安装杀毒软件，配合采购人进行病毒查杀，病毒清理工作。</w:t>
            </w:r>
          </w:p>
          <w:p>
            <w:pPr>
              <w:pStyle w:val="4"/>
              <w:ind w:firstLine="482"/>
              <w:jc w:val="left"/>
            </w:pPr>
            <w:r>
              <w:rPr>
                <w:rFonts w:ascii="宋体" w:hAnsi="宋体" w:eastAsia="宋体" w:cs="宋体"/>
                <w:b/>
                <w:sz w:val="24"/>
              </w:rPr>
              <w:t>4.12现场维护要求</w:t>
            </w:r>
          </w:p>
          <w:p>
            <w:pPr>
              <w:pStyle w:val="4"/>
              <w:ind w:firstLine="482"/>
              <w:jc w:val="left"/>
            </w:pPr>
            <w:r>
              <w:rPr>
                <w:rFonts w:ascii="宋体" w:hAnsi="宋体" w:eastAsia="宋体" w:cs="宋体"/>
                <w:b/>
                <w:sz w:val="24"/>
              </w:rPr>
              <w:t>提供全年7*24 小时现场维护服务，</w:t>
            </w:r>
            <w:r>
              <w:rPr>
                <w:rFonts w:ascii="宋体" w:hAnsi="宋体" w:eastAsia="宋体" w:cs="宋体"/>
                <w:sz w:val="24"/>
              </w:rPr>
              <w:t>服务岗位可根据医院要求调整工作地点。</w:t>
            </w:r>
          </w:p>
          <w:p>
            <w:pPr>
              <w:pStyle w:val="4"/>
              <w:ind w:firstLine="482"/>
              <w:jc w:val="left"/>
            </w:pPr>
            <w:r>
              <w:rPr>
                <w:rFonts w:ascii="宋体" w:hAnsi="宋体" w:eastAsia="宋体" w:cs="宋体"/>
                <w:b/>
                <w:sz w:val="24"/>
              </w:rPr>
              <w:t>4.13须负责全院宣传设备</w:t>
            </w:r>
          </w:p>
          <w:p>
            <w:pPr>
              <w:pStyle w:val="4"/>
              <w:ind w:firstLine="480"/>
              <w:jc w:val="left"/>
            </w:pPr>
            <w:r>
              <w:rPr>
                <w:rFonts w:ascii="宋体" w:hAnsi="宋体" w:eastAsia="宋体" w:cs="宋体"/>
                <w:sz w:val="24"/>
              </w:rPr>
              <w:t>LED屏幕、自助机、叫号屏幕、落地广告屏幕等的日常巡检和日常故障排查处理（包工包料），含配件维修、更换、迁移、线路规整、耗材提供等。</w:t>
            </w:r>
          </w:p>
          <w:p>
            <w:pPr>
              <w:pStyle w:val="4"/>
              <w:ind w:firstLine="482"/>
              <w:jc w:val="left"/>
            </w:pPr>
            <w:r>
              <w:rPr>
                <w:rFonts w:ascii="宋体" w:hAnsi="宋体" w:eastAsia="宋体" w:cs="宋体"/>
                <w:b/>
                <w:sz w:val="24"/>
              </w:rPr>
              <w:t>4.14须负责全院监控巡检和故障排查处理</w:t>
            </w:r>
          </w:p>
          <w:p>
            <w:pPr>
              <w:pStyle w:val="4"/>
              <w:ind w:firstLine="480"/>
              <w:jc w:val="left"/>
            </w:pPr>
            <w:r>
              <w:rPr>
                <w:rFonts w:ascii="宋体" w:hAnsi="宋体" w:eastAsia="宋体" w:cs="宋体"/>
                <w:sz w:val="24"/>
              </w:rPr>
              <w:t>包含医院自建监控的运维服务，维修、迁移（包工包料）。</w:t>
            </w:r>
          </w:p>
          <w:p>
            <w:pPr>
              <w:pStyle w:val="4"/>
              <w:ind w:firstLine="482"/>
              <w:jc w:val="left"/>
            </w:pPr>
            <w:r>
              <w:rPr>
                <w:rFonts w:ascii="宋体" w:hAnsi="宋体" w:eastAsia="宋体" w:cs="宋体"/>
                <w:b/>
                <w:sz w:val="24"/>
              </w:rPr>
              <w:t>4.15新区门诊大楼一楼大厅提供复印服务业务：</w:t>
            </w:r>
          </w:p>
          <w:p>
            <w:pPr>
              <w:pStyle w:val="4"/>
              <w:ind w:firstLine="480"/>
              <w:jc w:val="left"/>
            </w:pPr>
            <w:r>
              <w:rPr>
                <w:rFonts w:ascii="宋体" w:hAnsi="宋体" w:eastAsia="宋体" w:cs="宋体"/>
                <w:sz w:val="24"/>
              </w:rPr>
              <w:t>采购人只负责提供场地，须供应商提供7*8小时服务（包含复印设备及常驻复印人员），复印费用由供应商向病人按照向采购人备案并批准的价格收取。</w:t>
            </w:r>
          </w:p>
          <w:p>
            <w:pPr>
              <w:pStyle w:val="4"/>
              <w:ind w:firstLine="480"/>
              <w:jc w:val="left"/>
            </w:pPr>
            <w:r>
              <w:rPr>
                <w:rFonts w:ascii="宋体" w:hAnsi="宋体" w:eastAsia="宋体" w:cs="宋体"/>
                <w:sz w:val="24"/>
              </w:rPr>
              <w:t>桌面运维服务至少20%采样回访，采购人将对服务提供商的服务质量进行考核，督促改进工作、提高满意度。</w:t>
            </w:r>
          </w:p>
          <w:p>
            <w:pPr>
              <w:pStyle w:val="4"/>
              <w:ind w:firstLine="480"/>
              <w:jc w:val="left"/>
            </w:pPr>
            <w:r>
              <w:rPr>
                <w:rFonts w:ascii="宋体" w:hAnsi="宋体" w:eastAsia="宋体" w:cs="宋体"/>
                <w:sz w:val="24"/>
              </w:rPr>
              <w:t>（1） 必须提供及时技术服务、备件服务、现场服务。采购人设备出现任何问题和故障，投标人应按规定要求赶到现场。</w:t>
            </w:r>
          </w:p>
          <w:p>
            <w:pPr>
              <w:pStyle w:val="4"/>
              <w:ind w:firstLine="480"/>
              <w:jc w:val="left"/>
            </w:pPr>
            <w:r>
              <w:rPr>
                <w:rFonts w:ascii="宋体" w:hAnsi="宋体" w:eastAsia="宋体" w:cs="宋体"/>
                <w:sz w:val="24"/>
              </w:rPr>
              <w:t>（2）每次巡检和故障处理要做到详细记录、交接明确，并且形成长期的历史数据资料库。院方需要调阅或者存档时，必须全部如实提供。</w:t>
            </w:r>
          </w:p>
          <w:p>
            <w:pPr>
              <w:pStyle w:val="4"/>
              <w:ind w:firstLine="480"/>
              <w:jc w:val="left"/>
            </w:pPr>
            <w:r>
              <w:rPr>
                <w:rFonts w:ascii="宋体" w:hAnsi="宋体" w:eastAsia="宋体" w:cs="宋体"/>
                <w:sz w:val="24"/>
              </w:rPr>
              <w:t>（3）应急保障服务：配合医院进行应急处置演练。确保实际发生严重故障时，能在最短时间内恢复运行。</w:t>
            </w:r>
          </w:p>
          <w:p>
            <w:pPr>
              <w:pStyle w:val="4"/>
              <w:ind w:firstLine="482"/>
              <w:jc w:val="left"/>
            </w:pPr>
            <w:r>
              <w:rPr>
                <w:rFonts w:ascii="宋体" w:hAnsi="宋体" w:eastAsia="宋体" w:cs="宋体"/>
                <w:b/>
                <w:sz w:val="24"/>
              </w:rPr>
              <w:t>4.16其他服务要求</w:t>
            </w:r>
          </w:p>
          <w:p>
            <w:pPr>
              <w:pStyle w:val="4"/>
              <w:ind w:firstLine="480"/>
              <w:jc w:val="left"/>
            </w:pPr>
            <w:r>
              <w:rPr>
                <w:rFonts w:ascii="宋体" w:hAnsi="宋体" w:eastAsia="宋体" w:cs="宋体"/>
                <w:sz w:val="24"/>
              </w:rPr>
              <w:t>4.16.1、投标人应该遵守采购人单位各项规章制度，及时有效地为采购人提供服务。</w:t>
            </w:r>
          </w:p>
          <w:p>
            <w:pPr>
              <w:pStyle w:val="4"/>
              <w:ind w:firstLine="480"/>
              <w:jc w:val="left"/>
            </w:pPr>
            <w:r>
              <w:rPr>
                <w:rFonts w:ascii="宋体" w:hAnsi="宋体" w:eastAsia="宋体" w:cs="宋体"/>
                <w:sz w:val="24"/>
              </w:rPr>
              <w:t>4.16.2、投标人在服务期限内不得转包本合同范围内任何业务给其他公司及单位。</w:t>
            </w:r>
          </w:p>
          <w:p>
            <w:pPr>
              <w:pStyle w:val="4"/>
              <w:ind w:firstLine="480"/>
              <w:jc w:val="left"/>
            </w:pPr>
            <w:r>
              <w:rPr>
                <w:rFonts w:ascii="宋体" w:hAnsi="宋体" w:eastAsia="宋体" w:cs="宋体"/>
                <w:sz w:val="24"/>
              </w:rPr>
              <w:t>4.16.3、投标人提供各类耗材出现问题必须立即无条件更换。</w:t>
            </w:r>
          </w:p>
          <w:p>
            <w:pPr>
              <w:pStyle w:val="4"/>
              <w:ind w:firstLine="480"/>
              <w:jc w:val="left"/>
            </w:pPr>
            <w:r>
              <w:rPr>
                <w:rFonts w:ascii="宋体" w:hAnsi="宋体" w:eastAsia="宋体" w:cs="宋体"/>
                <w:sz w:val="24"/>
              </w:rPr>
              <w:t>4.16.4、投标人在提供耗材及技术服务过程中，如涉及到采购人的数据资料有保密并不对外泄露的义务，投标人、采购人双方须签订由采购人提供的保密协议书。</w:t>
            </w:r>
          </w:p>
          <w:p>
            <w:pPr>
              <w:pStyle w:val="4"/>
              <w:ind w:firstLine="480"/>
              <w:jc w:val="left"/>
            </w:pPr>
            <w:r>
              <w:rPr>
                <w:rFonts w:ascii="宋体" w:hAnsi="宋体" w:eastAsia="宋体" w:cs="宋体"/>
                <w:sz w:val="24"/>
              </w:rPr>
              <w:t>4.16.5、投标人工作人员在服务过程中因投标人或其自身原因造成任何财产损失及人身伤害的由投标人负责，采购人不承担任何责任。</w:t>
            </w:r>
          </w:p>
          <w:p>
            <w:pPr>
              <w:pStyle w:val="4"/>
              <w:ind w:firstLine="480"/>
              <w:jc w:val="left"/>
            </w:pPr>
            <w:r>
              <w:rPr>
                <w:rFonts w:ascii="宋体" w:hAnsi="宋体" w:eastAsia="宋体" w:cs="宋体"/>
                <w:sz w:val="24"/>
              </w:rPr>
              <w:t>4.16.6、因投标人原因导致采购人蒙受重大经济、名誉损失的。采购人有权要求终止合同由投标人执行承担相关责任且赔偿采购人相关损失。</w:t>
            </w:r>
          </w:p>
          <w:p>
            <w:pPr>
              <w:pStyle w:val="4"/>
              <w:ind w:firstLine="480"/>
              <w:jc w:val="left"/>
            </w:pPr>
            <w:r>
              <w:rPr>
                <w:rFonts w:ascii="宋体" w:hAnsi="宋体" w:eastAsia="宋体" w:cs="宋体"/>
                <w:sz w:val="24"/>
              </w:rPr>
              <w:t>4.16.7、投标人违反国家法律及地方政府相关规定，且情节严重的。采购人有权要求终止合同由投标人承担相关责任且赔偿采购人相关损失。</w:t>
            </w:r>
          </w:p>
          <w:p>
            <w:pPr>
              <w:pStyle w:val="4"/>
              <w:ind w:firstLine="480"/>
              <w:jc w:val="left"/>
            </w:pPr>
            <w:r>
              <w:rPr>
                <w:rFonts w:ascii="宋体" w:hAnsi="宋体" w:eastAsia="宋体" w:cs="宋体"/>
                <w:sz w:val="24"/>
              </w:rPr>
              <w:t>4.16.8、投标人私自提供合同外物品供使用科室使用或者与使用科室私下达成协议进行货物交易，对采购人造成损失的，采购人有权要求终止合同由投标人承担相关责任且赔偿采购人相关损失。</w:t>
            </w:r>
          </w:p>
          <w:p>
            <w:pPr>
              <w:pStyle w:val="4"/>
              <w:ind w:firstLine="480"/>
              <w:jc w:val="left"/>
            </w:pPr>
            <w:r>
              <w:rPr>
                <w:rFonts w:ascii="宋体" w:hAnsi="宋体" w:eastAsia="宋体" w:cs="宋体"/>
                <w:sz w:val="24"/>
              </w:rPr>
              <w:t>4.16.9、投标人提供的技术人员未按时完成耗材的更换、维修引起使用科室投诉，上述情况发现一次，罚款因情况而定。采购人通知供应商责令整改，每季度出现三次及以上，采购人有权终止合同。情节严重（造成医患纠纷、造成负面社会影响）采购人有权终止合同、停止付款、追究投标人法律责任等并由投标人承担采购人所有损失。</w:t>
            </w:r>
          </w:p>
          <w:p>
            <w:pPr>
              <w:pStyle w:val="4"/>
              <w:ind w:firstLine="480"/>
              <w:jc w:val="both"/>
            </w:pPr>
            <w:r>
              <w:rPr>
                <w:rFonts w:ascii="宋体" w:hAnsi="宋体" w:eastAsia="宋体" w:cs="宋体"/>
                <w:sz w:val="24"/>
              </w:rPr>
              <w:t>4.16.</w:t>
            </w:r>
            <w:r>
              <w:rPr>
                <w:rFonts w:ascii="宋体" w:hAnsi="宋体" w:eastAsia="宋体" w:cs="宋体"/>
                <w:sz w:val="21"/>
              </w:rPr>
              <w:t>1</w:t>
            </w:r>
            <w:r>
              <w:rPr>
                <w:rFonts w:ascii="宋体" w:hAnsi="宋体" w:eastAsia="宋体" w:cs="宋体"/>
                <w:sz w:val="24"/>
              </w:rPr>
              <w:t>0、凡是涉及到新增线路布置、迁移、整改的施工。所有线路布置方案必须经过采购人同意确认后，方可实施，必须全程穿管或走线槽,不便于穿管或走线槽的部位应给采取适当的保护措施,并且布线要横平竖直、劳固结实。所有施工行为必须按照国家相应标准执行。</w:t>
            </w:r>
          </w:p>
        </w:tc>
      </w:tr>
    </w:tbl>
    <w:p>
      <w:pPr>
        <w:pStyle w:val="4"/>
        <w:outlineLvl w:val="3"/>
      </w:pPr>
      <w:r>
        <w:rPr>
          <w:b/>
          <w:sz w:val="24"/>
        </w:rPr>
        <w:t>3.2.3人员配置要求</w:t>
      </w:r>
    </w:p>
    <w:p>
      <w:pPr>
        <w:pStyle w:val="4"/>
      </w:pPr>
    </w:p>
    <w:p>
      <w:pPr>
        <w:pStyle w:val="4"/>
      </w:pPr>
    </w:p>
    <w:p>
      <w:pPr>
        <w:pStyle w:val="4"/>
      </w:pPr>
    </w:p>
    <w:p>
      <w:pPr>
        <w:pStyle w:val="4"/>
      </w:pPr>
      <w:r>
        <w:t>采购包1：</w:t>
      </w:r>
    </w:p>
    <w:p>
      <w:pPr>
        <w:pStyle w:val="4"/>
      </w:pPr>
      <w:r>
        <w:t xml:space="preserve"> ★在服务期间投标人安排不低于7名的专职技术人员驻场（含1位项目负责人和一名专门提供复印工作的驻场人员）</w:t>
      </w:r>
    </w:p>
    <w:p>
      <w:pPr>
        <w:pStyle w:val="4"/>
        <w:outlineLvl w:val="3"/>
      </w:pPr>
      <w:r>
        <w:rPr>
          <w:b/>
          <w:sz w:val="24"/>
        </w:rPr>
        <w:t>3.2.4设施设备配置要求</w:t>
      </w:r>
    </w:p>
    <w:p>
      <w:pPr>
        <w:pStyle w:val="4"/>
      </w:pPr>
    </w:p>
    <w:p>
      <w:pPr>
        <w:pStyle w:val="4"/>
      </w:pPr>
    </w:p>
    <w:p>
      <w:pPr>
        <w:pStyle w:val="4"/>
      </w:pPr>
    </w:p>
    <w:p>
      <w:pPr>
        <w:pStyle w:val="4"/>
      </w:pPr>
      <w:r>
        <w:t>采购包1：</w:t>
      </w:r>
    </w:p>
    <w:p>
      <w:pPr>
        <w:pStyle w:val="4"/>
      </w:pPr>
      <w:r>
        <w:t>按招标文件要求提供</w:t>
      </w:r>
    </w:p>
    <w:p>
      <w:pPr>
        <w:pStyle w:val="4"/>
        <w:outlineLvl w:val="3"/>
      </w:pPr>
      <w:r>
        <w:rPr>
          <w:b/>
          <w:sz w:val="24"/>
        </w:rPr>
        <w:t>3.2.5其他要求</w:t>
      </w:r>
    </w:p>
    <w:p>
      <w:pPr>
        <w:pStyle w:val="4"/>
      </w:pPr>
    </w:p>
    <w:p>
      <w:pPr>
        <w:pStyle w:val="4"/>
      </w:pPr>
    </w:p>
    <w:p>
      <w:pPr>
        <w:pStyle w:val="4"/>
      </w:pPr>
    </w:p>
    <w:p>
      <w:pPr>
        <w:pStyle w:val="4"/>
      </w:pPr>
      <w:r>
        <w:t>采购包1：</w:t>
      </w:r>
    </w:p>
    <w:p>
      <w:pPr>
        <w:pStyle w:val="4"/>
      </w:pPr>
      <w:r>
        <w:t>投标人提供完整的服务方案，包括：①服务人员配备及职责分工；②运维流程；③维护维修服务方案；④巡检和应急处理方案；⑤规章制度（人员考核、投诉处理、档案管理）；⑥服务效率及整改方案；⑦临时新增任务和要求应对方案；⑧各种突发紧急情况预案；⑨耗材配送保管服务方案；⑩备品备件管理方案。</w:t>
      </w:r>
    </w:p>
    <w:p>
      <w:pPr>
        <w:pStyle w:val="4"/>
        <w:outlineLvl w:val="2"/>
      </w:pPr>
      <w:r>
        <w:rPr>
          <w:b/>
          <w:sz w:val="28"/>
        </w:rPr>
        <w:t>3.3商务要求</w:t>
      </w:r>
    </w:p>
    <w:p>
      <w:pPr>
        <w:pStyle w:val="4"/>
        <w:outlineLvl w:val="3"/>
      </w:pPr>
      <w:r>
        <w:rPr>
          <w:b/>
          <w:sz w:val="24"/>
        </w:rPr>
        <w:t>3.3.1服务期限</w:t>
      </w:r>
    </w:p>
    <w:p>
      <w:pPr>
        <w:pStyle w:val="4"/>
      </w:pPr>
    </w:p>
    <w:p>
      <w:pPr>
        <w:pStyle w:val="4"/>
      </w:pPr>
    </w:p>
    <w:p>
      <w:pPr>
        <w:pStyle w:val="4"/>
      </w:pPr>
    </w:p>
    <w:p>
      <w:pPr>
        <w:pStyle w:val="4"/>
      </w:pPr>
      <w:r>
        <w:t>采购包1：</w:t>
      </w:r>
    </w:p>
    <w:p>
      <w:pPr>
        <w:pStyle w:val="4"/>
      </w:pPr>
      <w:r>
        <w:t xml:space="preserve"> 自合同签订之日起1095日</w:t>
      </w:r>
    </w:p>
    <w:p>
      <w:pPr>
        <w:pStyle w:val="4"/>
        <w:outlineLvl w:val="3"/>
      </w:pPr>
      <w:r>
        <w:rPr>
          <w:b/>
          <w:sz w:val="24"/>
        </w:rPr>
        <w:t>3.3.2服务地点</w:t>
      </w:r>
    </w:p>
    <w:p>
      <w:pPr>
        <w:pStyle w:val="4"/>
      </w:pPr>
    </w:p>
    <w:p>
      <w:pPr>
        <w:pStyle w:val="4"/>
      </w:pPr>
    </w:p>
    <w:p>
      <w:pPr>
        <w:pStyle w:val="4"/>
      </w:pPr>
    </w:p>
    <w:p>
      <w:pPr>
        <w:pStyle w:val="4"/>
      </w:pPr>
      <w:r>
        <w:t>采购包1：</w:t>
      </w:r>
    </w:p>
    <w:p>
      <w:pPr>
        <w:pStyle w:val="4"/>
      </w:pPr>
      <w:r>
        <w:t>资阳市中心医院</w:t>
      </w:r>
    </w:p>
    <w:p>
      <w:pPr>
        <w:pStyle w:val="4"/>
        <w:outlineLvl w:val="3"/>
      </w:pPr>
      <w:r>
        <w:rPr>
          <w:b/>
          <w:sz w:val="24"/>
        </w:rPr>
        <w:t>3.3.3考核（验收）标准和方法</w:t>
      </w:r>
    </w:p>
    <w:p>
      <w:pPr>
        <w:pStyle w:val="4"/>
      </w:pPr>
    </w:p>
    <w:p>
      <w:pPr>
        <w:pStyle w:val="4"/>
      </w:pPr>
    </w:p>
    <w:p>
      <w:pPr>
        <w:pStyle w:val="4"/>
      </w:pPr>
    </w:p>
    <w:p>
      <w:pPr>
        <w:pStyle w:val="4"/>
      </w:pPr>
      <w:r>
        <w:t>采购包1：</w:t>
      </w:r>
    </w:p>
    <w:p>
      <w:pPr>
        <w:pStyle w:val="4"/>
      </w:pPr>
      <w:r>
        <w:t>1）验收组织方式：自行验收 2）是否邀请本项目的其他供应商：否 3）是否邀请专家：否 4）是否邀请服务对象：否 5）是否邀请第三方检测机构：否 6）履约验收程序：一次性验收 7）履约验收时间： 供应商提出验收申请之日起20日内组织验收 8）验收组织的其他事项：无 9）技术履约验收内容：按国家有关规定以及本项目招标文件的质量要求和技术指标、投标人的投标文件及承诺与本合同约定标准进行技术履约验收。 10）商务履约验收内容：按照招标文件商务要求及投标人响应内容进行商务履约验收。 11）履约验收标准： 其他未尽事宜将按照《财政部关于进一步加强政府采购需求和履约验收管理的指导意见》(财库(2016)205号)、《政府采购需求管理办法》(财库(2021)22号)的要求及国家行业主管部门规定的标准、方法和内容进行验收。 12）履约验收其他事项：无</w:t>
      </w:r>
    </w:p>
    <w:p>
      <w:pPr>
        <w:pStyle w:val="4"/>
        <w:outlineLvl w:val="3"/>
      </w:pPr>
      <w:r>
        <w:rPr>
          <w:b/>
          <w:sz w:val="24"/>
        </w:rPr>
        <w:t>3.3.4支付方式</w:t>
      </w:r>
    </w:p>
    <w:p>
      <w:pPr>
        <w:pStyle w:val="4"/>
      </w:pPr>
    </w:p>
    <w:p>
      <w:pPr>
        <w:pStyle w:val="4"/>
      </w:pPr>
    </w:p>
    <w:p>
      <w:pPr>
        <w:pStyle w:val="4"/>
      </w:pPr>
    </w:p>
    <w:p>
      <w:pPr>
        <w:pStyle w:val="4"/>
      </w:pPr>
      <w:r>
        <w:t>采购包1：</w:t>
      </w:r>
    </w:p>
    <w:p>
      <w:pPr>
        <w:pStyle w:val="4"/>
      </w:pPr>
      <w:r>
        <w:t>分期付款</w:t>
      </w:r>
    </w:p>
    <w:p>
      <w:pPr>
        <w:pStyle w:val="4"/>
        <w:outlineLvl w:val="3"/>
      </w:pPr>
      <w:r>
        <w:rPr>
          <w:b/>
          <w:sz w:val="24"/>
        </w:rPr>
        <w:t>3.3.5.支付约定</w:t>
      </w:r>
    </w:p>
    <w:p>
      <w:pPr>
        <w:pStyle w:val="4"/>
      </w:pPr>
    </w:p>
    <w:p>
      <w:pPr>
        <w:pStyle w:val="4"/>
      </w:pPr>
    </w:p>
    <w:p>
      <w:pPr>
        <w:pStyle w:val="4"/>
      </w:pPr>
    </w:p>
    <w:p>
      <w:pPr>
        <w:pStyle w:val="4"/>
      </w:pPr>
      <w:r>
        <w:t>采购包1： 付款条件说明： 签订合同后第一季度考核周期结束 ，达到付款条件起 30 日内，支付合同总金额的 8.33%。</w:t>
      </w:r>
    </w:p>
    <w:p>
      <w:pPr>
        <w:pStyle w:val="4"/>
      </w:pPr>
      <w:r>
        <w:t>采购包1： 付款条件说明： 签订合同后第二季度考核周期结束 ，达到付款条件起 30 日内，支付合同总金额的 8.33%。</w:t>
      </w:r>
    </w:p>
    <w:p>
      <w:pPr>
        <w:pStyle w:val="4"/>
      </w:pPr>
      <w:r>
        <w:t>采购包1： 付款条件说明： 签订合同后第三季度考核周期结束 ，达到付款条件起 30 日内，支付合同总金额的 8.33%。</w:t>
      </w:r>
    </w:p>
    <w:p>
      <w:pPr>
        <w:pStyle w:val="4"/>
      </w:pPr>
      <w:r>
        <w:t>采购包1： 付款条件说明： 签订合同后第四季度考核周期结束 ，达到付款条件起 30 日内，支付合同总金额的 8.33%。</w:t>
      </w:r>
    </w:p>
    <w:p>
      <w:pPr>
        <w:pStyle w:val="4"/>
      </w:pPr>
      <w:r>
        <w:t>采购包1： 付款条件说明： 签订合同后第五季度考核周期结束 ，达到付款条件起 30 日内，支付合同总金额的 8.33%。</w:t>
      </w:r>
    </w:p>
    <w:p>
      <w:pPr>
        <w:pStyle w:val="4"/>
      </w:pPr>
      <w:r>
        <w:t>采购包1： 付款条件说明： 签订合同后第六季度考核周期结束 ，达到付款条件起 30 日内，支付合同总金额的 8.33%。</w:t>
      </w:r>
    </w:p>
    <w:p>
      <w:pPr>
        <w:pStyle w:val="4"/>
      </w:pPr>
      <w:r>
        <w:t>采购包1： 付款条件说明： 签订合同后第七季度考核周期结束 ，达到付款条件起 30 日内，支付合同总金额的 8.33%。</w:t>
      </w:r>
    </w:p>
    <w:p>
      <w:pPr>
        <w:pStyle w:val="4"/>
      </w:pPr>
      <w:r>
        <w:t>采购包1： 付款条件说明： 签订合同后第八季度考核周期结束 ，达到付款条件起 30 日内，支付合同总金额的 8.33%。</w:t>
      </w:r>
    </w:p>
    <w:p>
      <w:pPr>
        <w:pStyle w:val="4"/>
      </w:pPr>
      <w:r>
        <w:t>采购包1： 付款条件说明： 签订合同后第九季度考核周期结束 ，达到付款条件起 30 日内，支付合同总金额的 8.33%。</w:t>
      </w:r>
    </w:p>
    <w:p>
      <w:pPr>
        <w:pStyle w:val="4"/>
      </w:pPr>
      <w:r>
        <w:t>采购包1： 付款条件说明： 签订合同后第十季度考核周期结束 ，达到付款条件起 30 日内，支付合同总金额的 8.33%。</w:t>
      </w:r>
    </w:p>
    <w:p>
      <w:pPr>
        <w:pStyle w:val="4"/>
      </w:pPr>
      <w:r>
        <w:t>采购包1： 付款条件说明： 签订合同后第十一季度考核周期结束 ，达到付款条件起 30 日内，支付合同总金额的 8.33%。</w:t>
      </w:r>
    </w:p>
    <w:p>
      <w:pPr>
        <w:pStyle w:val="4"/>
      </w:pPr>
      <w:r>
        <w:t>采购包1： 付款条件说明： 签订合同后第十二季度考核周期结束 ，达到付款条件起 30 日内，支付合同总金额的 8.37%。</w:t>
      </w:r>
    </w:p>
    <w:p>
      <w:pPr>
        <w:pStyle w:val="4"/>
        <w:outlineLvl w:val="3"/>
      </w:pPr>
      <w:r>
        <w:rPr>
          <w:b/>
          <w:sz w:val="24"/>
        </w:rPr>
        <w:t>3.3.6违约责任与解决争议的方法</w:t>
      </w:r>
    </w:p>
    <w:p>
      <w:pPr>
        <w:pStyle w:val="4"/>
      </w:pPr>
    </w:p>
    <w:p>
      <w:pPr>
        <w:pStyle w:val="4"/>
      </w:pPr>
    </w:p>
    <w:p>
      <w:pPr>
        <w:pStyle w:val="4"/>
      </w:pPr>
    </w:p>
    <w:p>
      <w:pPr>
        <w:pStyle w:val="4"/>
      </w:pPr>
      <w:r>
        <w:t>采购包1：</w:t>
      </w:r>
    </w:p>
    <w:p>
      <w:pPr>
        <w:pStyle w:val="4"/>
      </w:pPr>
      <w:r>
        <w:t>如因中标人工作人员在履行职务过程中的的疏忽、失职、 过错等故意或者过失原因给采购人造成损失或侵害，包括但不限于采购人本身的财产损失、由此而 导致的采购人对任何第三方的法律责任等，投标人对此均应承担全部的赔偿责任。在执行本项目合同中发生的或与本合同有关的争端，双方应通过友好协商解决，经协商不能达成协议时，应提交合同签订所在地裁委员会仲裁。仲裁裁决对双方具有约束力。除另有裁决外，仲裁费应由败诉方负担。在仲裁期间，除正在进行仲裁部分外，合同其他部分继续执行。</w:t>
      </w:r>
    </w:p>
    <w:p>
      <w:pPr>
        <w:pStyle w:val="4"/>
        <w:jc w:val="left"/>
        <w:outlineLvl w:val="2"/>
      </w:pPr>
      <w:r>
        <w:rPr>
          <w:b/>
          <w:sz w:val="28"/>
        </w:rPr>
        <w:t>3.4其他要求</w:t>
      </w:r>
    </w:p>
    <w:p>
      <w:pPr>
        <w:pStyle w:val="4"/>
      </w:pPr>
    </w:p>
    <w:p>
      <w:pPr>
        <w:pStyle w:val="4"/>
      </w:pPr>
    </w:p>
    <w:p>
      <w:pPr>
        <w:pStyle w:val="4"/>
      </w:pPr>
      <w:r>
        <w:t>1.运维软件交付时间：签订合同后，中标人15日内完成运维软件的部署上线。 2. 付款方式：自合同签订日开始，采购人不预付款，每季度作为一个考核周期。 2.1 考核评价得分在85分及以上的，采购人在收到请款申请和有效票据后30日内，向中标人支付每年合同金额的25%；低于85分的根据考核评价，按每年合同金额的25%×（1-扣除比例）进行结算。中标人应在每季度考核结束后10日内向采购人提交有效票据和请款申请，采购人收到有效票据和请款申请后30日内向中标人支付相应的合同金额，本项目未支付的合同金额不计利息。 2.2 考核要求：每季度由采购人对中标人进行考核评价 2.2.1、得分在 85 分及以上，按每年合同金额支付总价款的25%。 2.2.2、得分在 60-84 分的，以 85 分为基准，每低 1 分（不足 1 分以 1 分计算），扣每年合同金额的 0.25%。 2.2.3、得分低于60 分的，除扣除服务费用外，采购人将对中标人进行警告，要求中标人立即进行整改，连续两次得分低于60分的，采购人有权利终止合同。 2.2.4、评分考核人员包含医教部、护理部、信息部、门诊部、临床医技科室等，每个科室不少于1人，总评分人数不低于5人（单数）。 2.3具体考核评价详见附件。 3.其他要求： 3.1.工作时间安排专人值守维护热线电话并做好登记台账、派遣维护人员。 3.2.保密服务承诺：在服务期间需严格遵从采购人的保密制度，获悉的一切资讯均需严格保密。没有经过采购人的同意不得把资料上传到互联网以及携带到本院以外的地方，不得自行使用或给他人使用。一旦出现以上情况采购人将追究相关法律责任。（注：招标文件3.3商务要求（3.3.5.支付约定除外）及3.4其他要求均为实质性要求，为本次采购活动体现满足采购需求、质量和服务相等的采购项目最低要求，不允许有负偏离。）</w:t>
      </w:r>
    </w:p>
    <w:p>
      <w:pPr>
        <w:pStyle w:val="4"/>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80574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ull3"/>
    <w:hidden/>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2024-03-28T02:35:32Z</dcterms:created>
  <dc:creator>Administrator</dc:creator>
  <cp:lastModifiedBy>Administrator</cp:lastModifiedBy>
  <dcterms:modified xsi:type="dcterms:W3CDTF">2024-03-28T02:37:16Z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