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482" w:firstLineChars="200"/>
        <w:jc w:val="left"/>
        <w:rPr>
          <w:rFonts w:hint="eastAsia" w:hAnsi="宋体"/>
          <w:b/>
          <w:sz w:val="24"/>
          <w:szCs w:val="24"/>
        </w:rPr>
      </w:pPr>
      <w:r>
        <w:rPr>
          <w:rFonts w:hint="eastAsia" w:hAnsi="宋体"/>
          <w:b/>
          <w:sz w:val="24"/>
          <w:szCs w:val="24"/>
        </w:rPr>
        <w:t>一、项目概况</w:t>
      </w:r>
    </w:p>
    <w:p>
      <w:pPr>
        <w:spacing w:line="380" w:lineRule="exact"/>
        <w:ind w:firstLine="482" w:firstLineChars="200"/>
        <w:jc w:val="left"/>
        <w:rPr>
          <w:rFonts w:hint="eastAsia" w:hAnsi="宋体" w:eastAsia="宋体" w:cs="Times New Roman"/>
          <w:b/>
          <w:color w:val="FF0000"/>
          <w:sz w:val="24"/>
          <w:szCs w:val="20"/>
        </w:rPr>
      </w:pPr>
      <w:r>
        <w:rPr>
          <w:rFonts w:hint="eastAsia" w:ascii="宋体" w:hAnsi="宋体" w:eastAsia="宋体" w:cs="Times New Roman"/>
          <w:b/>
          <w:color w:val="FF0000"/>
          <w:sz w:val="24"/>
          <w:szCs w:val="20"/>
          <w:lang w:val="en-US" w:eastAsia="zh-CN"/>
        </w:rPr>
        <w:t>乐至县南塔九年义务教育学校县南塔九年义务教育学校多媒体等设施设备采购</w:t>
      </w:r>
      <w:r>
        <w:rPr>
          <w:rFonts w:hint="eastAsia" w:ascii="宋体" w:hAnsi="宋体" w:eastAsia="宋体" w:cs="Times New Roman"/>
          <w:b/>
          <w:color w:val="FF0000"/>
          <w:sz w:val="24"/>
          <w:szCs w:val="20"/>
        </w:rPr>
        <w:t>，</w:t>
      </w:r>
      <w:r>
        <w:rPr>
          <w:rFonts w:hint="eastAsia" w:hAnsi="宋体" w:eastAsia="宋体" w:cs="Times New Roman"/>
          <w:b/>
          <w:color w:val="FF0000"/>
          <w:sz w:val="24"/>
          <w:szCs w:val="20"/>
        </w:rPr>
        <w:t>本采购项目不接受进口产品参与竞争。</w:t>
      </w:r>
    </w:p>
    <w:p>
      <w:pPr>
        <w:spacing w:line="380" w:lineRule="exact"/>
        <w:ind w:firstLine="482" w:firstLineChars="200"/>
        <w:jc w:val="left"/>
        <w:rPr>
          <w:rFonts w:hint="eastAsia" w:hAnsi="宋体" w:eastAsia="宋体" w:cs="Times New Roman"/>
          <w:b/>
          <w:color w:val="FF0000"/>
          <w:sz w:val="24"/>
          <w:szCs w:val="20"/>
        </w:rPr>
      </w:pPr>
      <w:r>
        <w:rPr>
          <w:rFonts w:hint="eastAsia" w:hAnsi="宋体" w:eastAsia="宋体" w:cs="Times New Roman"/>
          <w:b/>
          <w:color w:val="FF0000"/>
          <w:sz w:val="24"/>
          <w:szCs w:val="20"/>
        </w:rPr>
        <w:t>本次采购项目的强制节能产品</w:t>
      </w:r>
      <w:r>
        <w:rPr>
          <w:rFonts w:hint="eastAsia" w:ascii="宋体" w:hAnsi="宋体" w:eastAsia="宋体" w:cs="Times New Roman"/>
          <w:b/>
          <w:color w:val="FF0000"/>
          <w:sz w:val="24"/>
          <w:szCs w:val="20"/>
          <w:lang w:val="en-US" w:eastAsia="zh-CN"/>
        </w:rPr>
        <w:t>：计算机、液晶显示器、空调（3P）、多功能一体机。</w:t>
      </w:r>
    </w:p>
    <w:p>
      <w:pPr>
        <w:ind w:firstLine="482" w:firstLineChars="200"/>
        <w:rPr>
          <w:rFonts w:hint="eastAsia" w:ascii="宋体" w:hAnsi="宋体" w:eastAsia="宋体" w:cs="Times New Roman"/>
          <w:b/>
          <w:color w:val="FF0000"/>
          <w:sz w:val="24"/>
          <w:szCs w:val="20"/>
          <w:lang w:val="en-US" w:eastAsia="zh-CN"/>
        </w:rPr>
      </w:pPr>
      <w:r>
        <w:rPr>
          <w:rFonts w:hint="eastAsia" w:hAnsi="宋体" w:eastAsia="宋体" w:cs="Times New Roman"/>
          <w:b/>
          <w:color w:val="FF0000"/>
          <w:sz w:val="24"/>
          <w:szCs w:val="20"/>
        </w:rPr>
        <w:t>本次采购项目的核心产品：</w:t>
      </w:r>
      <w:r>
        <w:rPr>
          <w:rFonts w:hint="eastAsia" w:ascii="宋体" w:hAnsi="宋体" w:eastAsia="宋体" w:cs="Times New Roman"/>
          <w:b/>
          <w:color w:val="FF0000"/>
          <w:sz w:val="24"/>
          <w:szCs w:val="20"/>
          <w:lang w:val="en-US" w:eastAsia="zh-CN"/>
        </w:rPr>
        <w:t>超短焦投影机、电子白板、壁挂一体机、调音台、主扩功放、音频处理器。</w:t>
      </w:r>
    </w:p>
    <w:p>
      <w:pPr>
        <w:pStyle w:val="2"/>
        <w:rPr>
          <w:rFonts w:hint="eastAsia"/>
        </w:rPr>
      </w:pPr>
    </w:p>
    <w:p>
      <w:pPr>
        <w:spacing w:line="380" w:lineRule="exact"/>
        <w:ind w:firstLine="482" w:firstLineChars="200"/>
        <w:jc w:val="left"/>
        <w:rPr>
          <w:rFonts w:hint="eastAsia" w:hAnsi="宋体"/>
          <w:b/>
          <w:sz w:val="24"/>
          <w:szCs w:val="24"/>
        </w:rPr>
      </w:pPr>
      <w:r>
        <w:rPr>
          <w:rFonts w:hint="eastAsia" w:hAnsi="宋体"/>
          <w:b/>
          <w:sz w:val="24"/>
          <w:szCs w:val="24"/>
        </w:rPr>
        <w:t>二、项目清单</w:t>
      </w:r>
    </w:p>
    <w:tbl>
      <w:tblPr>
        <w:tblStyle w:val="4"/>
        <w:tblW w:w="8029" w:type="dxa"/>
        <w:tblInd w:w="9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4"/>
        <w:gridCol w:w="1694"/>
        <w:gridCol w:w="2428"/>
        <w:gridCol w:w="712"/>
        <w:gridCol w:w="702"/>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1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台式计算机</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教师电脑</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台</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学生电</w:t>
            </w:r>
            <w:r>
              <w:rPr>
                <w:rFonts w:hint="eastAsia" w:hAnsi="宋体" w:cs="宋体"/>
                <w:color w:val="auto"/>
                <w:kern w:val="0"/>
                <w:sz w:val="24"/>
                <w:szCs w:val="24"/>
                <w:lang w:val="en-US" w:eastAsia="zh-CN" w:bidi="ar"/>
              </w:rPr>
              <w:t>脑</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57</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台</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412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多功能一体机</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台</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w:t>
            </w:r>
          </w:p>
        </w:tc>
        <w:tc>
          <w:tcPr>
            <w:tcW w:w="1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电子白板</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超短焦投影机</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台</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电子白板</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壁挂一体机</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推拉绿板</w:t>
            </w:r>
          </w:p>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教学音箱 </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hAnsi="宋体" w:cs="宋体"/>
                <w:color w:val="auto"/>
                <w:kern w:val="0"/>
                <w:sz w:val="24"/>
                <w:szCs w:val="24"/>
                <w:lang w:val="en-US" w:eastAsia="zh-CN" w:bidi="ar"/>
              </w:rPr>
              <w:t>10</w:t>
            </w:r>
          </w:p>
        </w:tc>
        <w:tc>
          <w:tcPr>
            <w:tcW w:w="70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w:t>
            </w: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LED显示屏</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5.87*2.98m</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17.5</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平米</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w:t>
            </w:r>
          </w:p>
        </w:tc>
        <w:tc>
          <w:tcPr>
            <w:tcW w:w="1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空调机</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立柜式空调</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8</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台</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w:t>
            </w:r>
          </w:p>
        </w:tc>
        <w:tc>
          <w:tcPr>
            <w:tcW w:w="1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办公家具</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教师办公桌椅（双人）</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42</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会议室桌</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60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张</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会议室椅</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120</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把</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restart"/>
            <w:tcBorders>
              <w:top w:val="nil"/>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7</w:t>
            </w:r>
          </w:p>
        </w:tc>
        <w:tc>
          <w:tcPr>
            <w:tcW w:w="1694" w:type="dxa"/>
            <w:vMerge w:val="restart"/>
            <w:tcBorders>
              <w:top w:val="nil"/>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其他不另分类的物品</w:t>
            </w: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会议室音响</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会议室主席台</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会议室电子屏配套设备设施</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3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169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p>
        </w:tc>
        <w:tc>
          <w:tcPr>
            <w:tcW w:w="2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多媒体微机室配套设备设施</w:t>
            </w:r>
          </w:p>
        </w:tc>
        <w:tc>
          <w:tcPr>
            <w:tcW w:w="7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w:t>
            </w:r>
          </w:p>
        </w:tc>
        <w:tc>
          <w:tcPr>
            <w:tcW w:w="7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套</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工业</w:t>
            </w:r>
          </w:p>
        </w:tc>
      </w:tr>
    </w:tbl>
    <w:p>
      <w:pPr>
        <w:spacing w:line="380" w:lineRule="exact"/>
        <w:rPr>
          <w:rFonts w:hint="eastAsia" w:hAnsi="宋体"/>
          <w:b/>
          <w:bCs/>
          <w:sz w:val="24"/>
        </w:rPr>
      </w:pPr>
    </w:p>
    <w:p>
      <w:pPr>
        <w:pStyle w:val="2"/>
        <w:rPr>
          <w:rFonts w:hint="eastAsia"/>
        </w:rPr>
      </w:pPr>
    </w:p>
    <w:p>
      <w:pPr>
        <w:rPr>
          <w:rFonts w:hint="eastAsia"/>
        </w:rPr>
      </w:pPr>
    </w:p>
    <w:p>
      <w:pPr>
        <w:pStyle w:val="2"/>
        <w:rPr>
          <w:rFonts w:hint="eastAsia"/>
        </w:rPr>
      </w:pPr>
    </w:p>
    <w:p>
      <w:pPr>
        <w:numPr>
          <w:ilvl w:val="0"/>
          <w:numId w:val="1"/>
        </w:numPr>
        <w:adjustRightInd w:val="0"/>
        <w:spacing w:line="380" w:lineRule="exact"/>
        <w:ind w:firstLine="482" w:firstLineChars="200"/>
        <w:jc w:val="left"/>
        <w:rPr>
          <w:rFonts w:hint="eastAsia"/>
        </w:rPr>
      </w:pPr>
      <w:r>
        <w:rPr>
          <w:rFonts w:hint="eastAsia" w:hAnsi="宋体"/>
          <w:b/>
          <w:sz w:val="24"/>
          <w:szCs w:val="24"/>
        </w:rPr>
        <w:t>技术要求</w:t>
      </w:r>
    </w:p>
    <w:p>
      <w:pPr>
        <w:numPr>
          <w:ilvl w:val="0"/>
          <w:numId w:val="0"/>
        </w:numPr>
        <w:adjustRightInd w:val="0"/>
        <w:spacing w:line="380" w:lineRule="exact"/>
        <w:ind w:firstLine="240" w:firstLineChars="100"/>
        <w:jc w:val="left"/>
        <w:rPr>
          <w:rFonts w:hint="eastAsia"/>
        </w:rPr>
      </w:pPr>
      <w:r>
        <w:rPr>
          <w:rFonts w:hint="eastAsia" w:ascii="宋体" w:hAnsi="宋体" w:eastAsia="宋体" w:cs="宋体"/>
          <w:color w:val="auto"/>
          <w:sz w:val="24"/>
          <w:szCs w:val="24"/>
          <w:shd w:val="clear" w:color="auto" w:fill="FFFFFF"/>
        </w:rPr>
        <w:t>标的名称：台式计算机</w:t>
      </w:r>
    </w:p>
    <w:tbl>
      <w:tblPr>
        <w:tblStyle w:val="4"/>
        <w:tblW w:w="9712" w:type="dxa"/>
        <w:tblInd w:w="3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750"/>
        <w:gridCol w:w="82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bookmarkStart w:id="0" w:name="_Toc441050660"/>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color w:val="auto"/>
                <w:sz w:val="24"/>
                <w:szCs w:val="24"/>
              </w:rPr>
            </w:pPr>
            <w:r>
              <w:rPr>
                <w:color w:val="auto"/>
                <w:sz w:val="24"/>
                <w:szCs w:val="24"/>
              </w:rPr>
              <w:t>一、教师电脑11台：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1、商用机型；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IntelI5 11400</w:t>
            </w:r>
            <w:r>
              <w:rPr>
                <w:rFonts w:hint="eastAsia" w:ascii="宋体" w:hAnsi="宋体" w:eastAsia="宋体" w:cs="宋体"/>
                <w:color w:val="auto"/>
                <w:sz w:val="21"/>
                <w:szCs w:val="21"/>
              </w:rPr>
              <w:t>六核十二线程处理器，主频</w:t>
            </w:r>
            <w:r>
              <w:rPr>
                <w:rFonts w:hint="default" w:ascii="Times New Roman" w:hAnsi="Times New Roman" w:eastAsia="宋体" w:cs="Times New Roman"/>
                <w:color w:val="auto"/>
                <w:sz w:val="21"/>
                <w:szCs w:val="21"/>
              </w:rPr>
              <w:t>2.6GHz</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12MB</w:t>
            </w:r>
            <w:r>
              <w:rPr>
                <w:rFonts w:hint="eastAsia" w:ascii="宋体" w:hAnsi="宋体" w:eastAsia="宋体" w:cs="宋体"/>
                <w:color w:val="auto"/>
                <w:sz w:val="21"/>
                <w:szCs w:val="21"/>
              </w:rPr>
              <w:t>三级缓存；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3、内存：≥</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GB DDR4 3200MHz，最高支持128GB，不少于四个DIMM内存插槽；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4、硬盘：≥</w:t>
            </w:r>
            <w:r>
              <w:rPr>
                <w:rFonts w:hint="default" w:ascii="Times New Roman" w:hAnsi="Times New Roman" w:eastAsia="宋体" w:cs="Times New Roman"/>
                <w:color w:val="auto"/>
                <w:sz w:val="21"/>
                <w:szCs w:val="21"/>
              </w:rPr>
              <w:t>128</w:t>
            </w:r>
            <w:r>
              <w:rPr>
                <w:rFonts w:hint="eastAsia" w:ascii="宋体" w:hAnsi="宋体" w:eastAsia="宋体" w:cs="宋体"/>
                <w:color w:val="auto"/>
                <w:sz w:val="21"/>
                <w:szCs w:val="21"/>
              </w:rPr>
              <w:t>GB SSD  M.2 PCI NVME固态硬盘</w:t>
            </w:r>
            <w:r>
              <w:rPr>
                <w:rFonts w:hint="default" w:ascii="Times New Roman" w:hAnsi="Times New Roman" w:eastAsia="宋体" w:cs="Times New Roman"/>
                <w:color w:val="auto"/>
                <w:sz w:val="21"/>
                <w:szCs w:val="21"/>
              </w:rPr>
              <w:t>+1000G</w:t>
            </w:r>
            <w:r>
              <w:rPr>
                <w:rFonts w:hint="eastAsia" w:ascii="宋体" w:hAnsi="宋体" w:eastAsia="宋体" w:cs="宋体"/>
                <w:color w:val="auto"/>
                <w:sz w:val="21"/>
                <w:szCs w:val="21"/>
              </w:rPr>
              <w:t>B SATAIII，</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3.5</w:t>
            </w:r>
            <w:r>
              <w:rPr>
                <w:rFonts w:hint="eastAsia" w:ascii="宋体" w:hAnsi="宋体" w:eastAsia="宋体" w:cs="宋体"/>
                <w:color w:val="auto"/>
                <w:sz w:val="21"/>
                <w:szCs w:val="21"/>
              </w:rPr>
              <w:t>寸硬盘位；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5、芯片组：</w:t>
            </w:r>
            <w:r>
              <w:rPr>
                <w:rFonts w:hint="default" w:ascii="Times New Roman" w:hAnsi="Times New Roman" w:eastAsia="宋体" w:cs="Times New Roman"/>
                <w:color w:val="auto"/>
                <w:sz w:val="21"/>
                <w:szCs w:val="21"/>
              </w:rPr>
              <w:t>intelB560</w:t>
            </w:r>
            <w:r>
              <w:rPr>
                <w:rFonts w:hint="eastAsia" w:ascii="宋体" w:hAnsi="宋体" w:eastAsia="宋体" w:cs="宋体"/>
                <w:color w:val="auto"/>
                <w:sz w:val="21"/>
                <w:szCs w:val="21"/>
              </w:rPr>
              <w:t>系列芯片组及以上，带有可动态调整电压及有效节能的电压控制的装置</w:t>
            </w:r>
            <w:r>
              <w:rPr>
                <w:rFonts w:hint="eastAsia" w:ascii="宋体" w:hAnsi="宋体" w:eastAsia="宋体" w:cs="宋体"/>
                <w:color w:val="FF0000"/>
                <w:sz w:val="21"/>
                <w:szCs w:val="21"/>
              </w:rPr>
              <w:t>（提供相关认证或检测报告）；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6、网卡：</w:t>
            </w:r>
            <w:r>
              <w:rPr>
                <w:rFonts w:hint="default" w:ascii="Times New Roman" w:hAnsi="Times New Roman" w:eastAsia="宋体" w:cs="Times New Roman"/>
                <w:color w:val="auto"/>
                <w:sz w:val="21"/>
                <w:szCs w:val="21"/>
              </w:rPr>
              <w:t>intel</w:t>
            </w:r>
            <w:r>
              <w:rPr>
                <w:rFonts w:hint="eastAsia" w:ascii="宋体" w:hAnsi="宋体" w:eastAsia="宋体" w:cs="宋体"/>
                <w:color w:val="auto"/>
                <w:sz w:val="21"/>
                <w:szCs w:val="21"/>
              </w:rPr>
              <w:t>千兆网卡，支持远程唤醒；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个接口，前置</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接口（其中≥</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 3.2</w:t>
            </w:r>
            <w:r>
              <w:rPr>
                <w:rFonts w:hint="eastAsia" w:ascii="宋体" w:hAnsi="宋体" w:eastAsia="宋体" w:cs="宋体"/>
                <w:color w:val="auto"/>
                <w:sz w:val="21"/>
                <w:szCs w:val="21"/>
              </w:rPr>
              <w:t>），后置</w:t>
            </w: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个 </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接口（其中≥</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 3.2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数据接口符合</w:t>
            </w:r>
            <w:r>
              <w:rPr>
                <w:rFonts w:hint="default" w:ascii="Times New Roman" w:hAnsi="Times New Roman" w:eastAsia="宋体" w:cs="Times New Roman"/>
                <w:color w:val="auto"/>
                <w:sz w:val="21"/>
                <w:szCs w:val="21"/>
              </w:rPr>
              <w:t>YD/T 1591-2009</w:t>
            </w:r>
            <w:r>
              <w:rPr>
                <w:rFonts w:hint="eastAsia" w:ascii="宋体" w:hAnsi="宋体" w:eastAsia="宋体" w:cs="宋体"/>
                <w:color w:val="auto"/>
                <w:sz w:val="21"/>
                <w:szCs w:val="21"/>
              </w:rPr>
              <w:t>移动通信终端电源适配器及充电</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数据接口技术要求，</w:t>
            </w:r>
            <w:r>
              <w:rPr>
                <w:rFonts w:hint="default" w:ascii="Times New Roman" w:hAnsi="Times New Roman" w:eastAsia="宋体" w:cs="Times New Roman"/>
                <w:color w:val="FF0000"/>
                <w:sz w:val="21"/>
                <w:szCs w:val="21"/>
              </w:rPr>
              <w:t> </w:t>
            </w:r>
            <w:r>
              <w:rPr>
                <w:rFonts w:hint="eastAsia" w:ascii="宋体" w:hAnsi="宋体" w:eastAsia="宋体" w:cs="宋体"/>
                <w:color w:val="FF0000"/>
                <w:sz w:val="21"/>
                <w:szCs w:val="21"/>
              </w:rPr>
              <w:t>提供证书或第三方权威机构报告；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8、扩展接口：≥ </w:t>
            </w:r>
            <w:r>
              <w:rPr>
                <w:rFonts w:hint="default" w:ascii="Times New Roman" w:hAnsi="Times New Roman" w:eastAsia="宋体" w:cs="Times New Roman"/>
                <w:color w:val="auto"/>
                <w:sz w:val="21"/>
                <w:szCs w:val="21"/>
              </w:rPr>
              <w:t>6 x SATAIII</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 x PCI-e 3.0 x 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 x PCI-e 4.0 x 16</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11 x M.2 </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PCIe4.0 x4 mode only support RKL-S</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1 x M.2 </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PCIe 3.0 x4 &amp; SATA</w:t>
            </w:r>
            <w:r>
              <w:rPr>
                <w:rFonts w:hint="eastAsia" w:ascii="宋体" w:hAnsi="宋体" w:eastAsia="宋体" w:cs="宋体"/>
                <w:color w:val="auto"/>
                <w:sz w:val="21"/>
                <w:szCs w:val="21"/>
              </w:rPr>
              <w:t>），板载，</w:t>
            </w:r>
            <w:r>
              <w:rPr>
                <w:rFonts w:hint="default" w:ascii="Times New Roman" w:hAnsi="Times New Roman" w:eastAsia="宋体" w:cs="Times New Roman"/>
                <w:color w:val="auto"/>
                <w:sz w:val="21"/>
                <w:szCs w:val="21"/>
              </w:rPr>
              <w:t>HDMI</w:t>
            </w:r>
            <w:r>
              <w:rPr>
                <w:rFonts w:hint="eastAsia" w:ascii="宋体" w:hAnsi="宋体" w:eastAsia="宋体" w:cs="宋体"/>
                <w:color w:val="auto"/>
                <w:sz w:val="21"/>
                <w:szCs w:val="21"/>
              </w:rPr>
              <w:t>，双</w:t>
            </w:r>
            <w:r>
              <w:rPr>
                <w:rFonts w:hint="default" w:ascii="Times New Roman" w:hAnsi="Times New Roman" w:eastAsia="宋体" w:cs="Times New Roman"/>
                <w:color w:val="auto"/>
                <w:sz w:val="21"/>
                <w:szCs w:val="21"/>
              </w:rPr>
              <w:t>DP</w:t>
            </w:r>
            <w:r>
              <w:rPr>
                <w:rFonts w:hint="eastAsia" w:ascii="宋体" w:hAnsi="宋体" w:eastAsia="宋体" w:cs="宋体"/>
                <w:color w:val="auto"/>
                <w:sz w:val="21"/>
                <w:szCs w:val="21"/>
              </w:rPr>
              <w:t>接口，</w:t>
            </w:r>
            <w:r>
              <w:rPr>
                <w:rFonts w:hint="default" w:ascii="Times New Roman" w:hAnsi="Times New Roman" w:eastAsia="宋体" w:cs="Times New Roman"/>
                <w:color w:val="auto"/>
                <w:sz w:val="21"/>
                <w:szCs w:val="21"/>
              </w:rPr>
              <w:t>PS/2</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9、显卡：≥高清显卡，主板同时具备</w:t>
            </w:r>
            <w:r>
              <w:rPr>
                <w:rFonts w:hint="default" w:ascii="Times New Roman" w:hAnsi="Times New Roman" w:eastAsia="宋体" w:cs="Times New Roman"/>
                <w:color w:val="auto"/>
                <w:sz w:val="21"/>
                <w:szCs w:val="21"/>
              </w:rPr>
              <w:t>HDMI</w:t>
            </w:r>
            <w:r>
              <w:rPr>
                <w:rFonts w:hint="eastAsia" w:ascii="宋体" w:hAnsi="宋体" w:eastAsia="宋体" w:cs="宋体"/>
                <w:color w:val="auto"/>
                <w:sz w:val="21"/>
                <w:szCs w:val="21"/>
              </w:rPr>
              <w:t>、双</w:t>
            </w:r>
            <w:r>
              <w:rPr>
                <w:rFonts w:hint="default" w:ascii="Times New Roman" w:hAnsi="Times New Roman" w:eastAsia="宋体" w:cs="Times New Roman"/>
                <w:color w:val="auto"/>
                <w:sz w:val="21"/>
                <w:szCs w:val="21"/>
              </w:rPr>
              <w:t>DP</w:t>
            </w:r>
            <w:r>
              <w:rPr>
                <w:rFonts w:hint="eastAsia" w:ascii="宋体" w:hAnsi="宋体" w:eastAsia="宋体" w:cs="宋体"/>
                <w:color w:val="auto"/>
                <w:sz w:val="21"/>
                <w:szCs w:val="21"/>
              </w:rPr>
              <w:t>接口，可实现多屏输出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10、声卡：主板集成</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声道声卡；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11、机箱电源：≥</w:t>
            </w:r>
            <w:r>
              <w:rPr>
                <w:rFonts w:hint="default" w:ascii="Times New Roman" w:hAnsi="Times New Roman" w:eastAsia="宋体" w:cs="Times New Roman"/>
                <w:color w:val="auto"/>
                <w:sz w:val="21"/>
                <w:szCs w:val="21"/>
              </w:rPr>
              <w:t>26L</w:t>
            </w:r>
            <w:r>
              <w:rPr>
                <w:rFonts w:hint="eastAsia" w:ascii="宋体" w:hAnsi="宋体" w:eastAsia="宋体" w:cs="宋体"/>
                <w:color w:val="auto"/>
                <w:sz w:val="21"/>
                <w:szCs w:val="21"/>
              </w:rPr>
              <w:t>立式机箱，噪音声压级低于</w:t>
            </w:r>
            <w:r>
              <w:rPr>
                <w:rFonts w:hint="default" w:ascii="Times New Roman" w:hAnsi="Times New Roman" w:eastAsia="宋体" w:cs="Times New Roman"/>
                <w:color w:val="auto"/>
                <w:sz w:val="21"/>
                <w:szCs w:val="21"/>
              </w:rPr>
              <w:t>10dB</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12、电源：≥额定</w:t>
            </w:r>
            <w:r>
              <w:rPr>
                <w:rFonts w:hint="default" w:ascii="Times New Roman" w:hAnsi="Times New Roman" w:eastAsia="宋体" w:cs="Times New Roman"/>
                <w:color w:val="auto"/>
                <w:sz w:val="21"/>
                <w:szCs w:val="21"/>
              </w:rPr>
              <w:t>300W</w:t>
            </w:r>
            <w:r>
              <w:rPr>
                <w:rFonts w:hint="eastAsia" w:ascii="宋体" w:hAnsi="宋体" w:eastAsia="宋体" w:cs="宋体"/>
                <w:color w:val="auto"/>
                <w:sz w:val="21"/>
                <w:szCs w:val="21"/>
              </w:rPr>
              <w:t>电源，可以在</w:t>
            </w:r>
            <w:r>
              <w:rPr>
                <w:rFonts w:hint="default" w:ascii="Times New Roman" w:hAnsi="Times New Roman" w:eastAsia="宋体" w:cs="Times New Roman"/>
                <w:color w:val="auto"/>
                <w:sz w:val="21"/>
                <w:szCs w:val="21"/>
              </w:rPr>
              <w:t>90-265V</w:t>
            </w:r>
            <w:r>
              <w:rPr>
                <w:rFonts w:hint="eastAsia" w:ascii="宋体" w:hAnsi="宋体" w:eastAsia="宋体" w:cs="宋体"/>
                <w:color w:val="auto"/>
                <w:sz w:val="21"/>
                <w:szCs w:val="21"/>
              </w:rPr>
              <w:t>使用</w:t>
            </w:r>
            <w:r>
              <w:rPr>
                <w:rFonts w:hint="eastAsia" w:ascii="宋体" w:hAnsi="宋体" w:eastAsia="宋体" w:cs="宋体"/>
                <w:color w:val="FF0000"/>
                <w:sz w:val="21"/>
                <w:szCs w:val="21"/>
              </w:rPr>
              <w:t>（提供国家电子计算机质量监督检验中心出具证书或报告）</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w:t>
            </w:r>
            <w:r>
              <w:rPr>
                <w:rFonts w:hint="default" w:ascii="Times New Roman" w:hAnsi="Times New Roman" w:eastAsia="宋体" w:cs="Times New Roman"/>
                <w:color w:val="auto"/>
                <w:sz w:val="21"/>
                <w:szCs w:val="21"/>
              </w:rPr>
              <w:t>BIOS </w:t>
            </w:r>
            <w:r>
              <w:rPr>
                <w:rFonts w:hint="eastAsia" w:ascii="宋体" w:hAnsi="宋体" w:eastAsia="宋体" w:cs="宋体"/>
                <w:color w:val="auto"/>
                <w:sz w:val="21"/>
                <w:szCs w:val="21"/>
              </w:rPr>
              <w:t>升级：全中文图形化</w:t>
            </w:r>
            <w:r>
              <w:rPr>
                <w:rFonts w:hint="default" w:ascii="Times New Roman" w:hAnsi="Times New Roman" w:eastAsia="宋体" w:cs="Times New Roman"/>
                <w:color w:val="auto"/>
                <w:sz w:val="21"/>
                <w:szCs w:val="21"/>
              </w:rPr>
              <w:t>BIOS</w:t>
            </w:r>
            <w:r>
              <w:rPr>
                <w:rFonts w:hint="eastAsia" w:ascii="宋体" w:hAnsi="宋体" w:eastAsia="宋体" w:cs="宋体"/>
                <w:color w:val="auto"/>
                <w:sz w:val="21"/>
                <w:szCs w:val="21"/>
              </w:rPr>
              <w:t>界面，支持鼠标操作，</w:t>
            </w:r>
            <w:r>
              <w:rPr>
                <w:rFonts w:hint="default" w:ascii="Times New Roman" w:hAnsi="Times New Roman" w:eastAsia="宋体" w:cs="Times New Roman"/>
                <w:color w:val="auto"/>
                <w:sz w:val="21"/>
                <w:szCs w:val="21"/>
              </w:rPr>
              <w:t>BIOS</w:t>
            </w:r>
            <w:r>
              <w:rPr>
                <w:rFonts w:hint="eastAsia" w:ascii="宋体" w:hAnsi="宋体" w:eastAsia="宋体" w:cs="宋体"/>
                <w:color w:val="auto"/>
                <w:sz w:val="21"/>
                <w:szCs w:val="21"/>
              </w:rPr>
              <w:t>损坏后，无需返厂维修，可用</w:t>
            </w:r>
            <w:r>
              <w:rPr>
                <w:rFonts w:hint="default" w:ascii="Times New Roman" w:hAnsi="Times New Roman" w:eastAsia="宋体" w:cs="Times New Roman"/>
                <w:color w:val="auto"/>
                <w:sz w:val="21"/>
                <w:szCs w:val="21"/>
              </w:rPr>
              <w:t>U</w:t>
            </w:r>
            <w:r>
              <w:rPr>
                <w:rFonts w:hint="eastAsia" w:ascii="宋体" w:hAnsi="宋体" w:eastAsia="宋体" w:cs="宋体"/>
                <w:color w:val="auto"/>
                <w:sz w:val="21"/>
                <w:szCs w:val="21"/>
              </w:rPr>
              <w:t>盘现场恢复</w:t>
            </w:r>
            <w:r>
              <w:rPr>
                <w:rFonts w:hint="eastAsia" w:ascii="宋体" w:hAnsi="宋体" w:eastAsia="宋体" w:cs="宋体"/>
                <w:color w:val="FF0000"/>
                <w:sz w:val="21"/>
                <w:szCs w:val="21"/>
              </w:rPr>
              <w:t>（提供功能截图）</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14、显示器：同品牌</w:t>
            </w:r>
            <w:r>
              <w:rPr>
                <w:rFonts w:hint="default" w:ascii="Times New Roman" w:hAnsi="Times New Roman" w:eastAsia="宋体" w:cs="Times New Roman"/>
                <w:color w:val="auto"/>
                <w:sz w:val="21"/>
                <w:szCs w:val="21"/>
              </w:rPr>
              <w:t>21.5</w:t>
            </w:r>
            <w:r>
              <w:rPr>
                <w:rFonts w:hint="eastAsia" w:ascii="宋体" w:hAnsi="宋体" w:eastAsia="宋体" w:cs="宋体"/>
                <w:color w:val="auto"/>
                <w:sz w:val="21"/>
                <w:szCs w:val="21"/>
              </w:rPr>
              <w:t>寸</w:t>
            </w:r>
            <w:r>
              <w:rPr>
                <w:rFonts w:hint="default" w:ascii="Times New Roman" w:hAnsi="Times New Roman" w:eastAsia="宋体" w:cs="Times New Roman"/>
                <w:color w:val="auto"/>
                <w:sz w:val="21"/>
                <w:szCs w:val="21"/>
              </w:rPr>
              <w:t>LED</w:t>
            </w:r>
            <w:r>
              <w:rPr>
                <w:rFonts w:hint="eastAsia" w:ascii="宋体" w:hAnsi="宋体" w:eastAsia="宋体" w:cs="宋体"/>
                <w:color w:val="auto"/>
                <w:sz w:val="21"/>
                <w:szCs w:val="21"/>
              </w:rPr>
              <w:t>显示器，分辨率</w:t>
            </w:r>
            <w:r>
              <w:rPr>
                <w:rFonts w:hint="default" w:ascii="Times New Roman" w:hAnsi="Times New Roman" w:eastAsia="宋体" w:cs="Times New Roman"/>
                <w:color w:val="auto"/>
                <w:sz w:val="21"/>
                <w:szCs w:val="21"/>
              </w:rPr>
              <w:t>1920*1080</w:t>
            </w:r>
            <w:r>
              <w:rPr>
                <w:rFonts w:hint="eastAsia" w:ascii="宋体" w:hAnsi="宋体" w:eastAsia="宋体" w:cs="宋体"/>
                <w:color w:val="auto"/>
                <w:sz w:val="21"/>
                <w:szCs w:val="21"/>
              </w:rPr>
              <w:t>，，显示比例为：</w:t>
            </w:r>
            <w:r>
              <w:rPr>
                <w:rFonts w:hint="default" w:ascii="Times New Roman" w:hAnsi="Times New Roman" w:eastAsia="宋体" w:cs="Times New Roman"/>
                <w:color w:val="auto"/>
                <w:sz w:val="21"/>
                <w:szCs w:val="21"/>
              </w:rPr>
              <w:t>16</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，具备显示尺寸与实物尺寸一致的标尺参照线，与主机同品牌，具备低蓝光护眼功能，不低于</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种场景预设模式。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15、键鼠：每台计算机配套有线</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原厂抗菌防水键盘、原厂抗菌鼠标；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16、易用性：原厂预装网络同传，独立界面操作同传、还原等重要功能（非基于 </w:t>
            </w:r>
            <w:r>
              <w:rPr>
                <w:rFonts w:hint="default" w:ascii="Times New Roman" w:hAnsi="Times New Roman" w:eastAsia="宋体" w:cs="Times New Roman"/>
                <w:color w:val="auto"/>
                <w:sz w:val="21"/>
                <w:szCs w:val="21"/>
              </w:rPr>
              <w:t>Windows</w:t>
            </w:r>
            <w:r>
              <w:rPr>
                <w:rFonts w:hint="eastAsia" w:ascii="宋体" w:hAnsi="宋体" w:eastAsia="宋体" w:cs="宋体"/>
                <w:color w:val="auto"/>
                <w:sz w:val="21"/>
                <w:szCs w:val="21"/>
              </w:rPr>
              <w:t>系统操作），支持双硬盘保护，支持机械硬盘、</w:t>
            </w:r>
            <w:r>
              <w:rPr>
                <w:rFonts w:hint="default" w:ascii="Times New Roman" w:hAnsi="Times New Roman" w:eastAsia="宋体" w:cs="Times New Roman"/>
                <w:color w:val="auto"/>
                <w:sz w:val="21"/>
                <w:szCs w:val="21"/>
              </w:rPr>
              <w:t>SSD</w:t>
            </w:r>
            <w:r>
              <w:rPr>
                <w:rFonts w:hint="eastAsia" w:ascii="宋体" w:hAnsi="宋体" w:eastAsia="宋体" w:cs="宋体"/>
                <w:color w:val="auto"/>
                <w:sz w:val="21"/>
                <w:szCs w:val="21"/>
              </w:rPr>
              <w:t>硬盘、</w:t>
            </w:r>
            <w:r>
              <w:rPr>
                <w:rFonts w:hint="default" w:ascii="Times New Roman" w:hAnsi="Times New Roman" w:eastAsia="宋体" w:cs="Times New Roman"/>
                <w:color w:val="auto"/>
                <w:sz w:val="21"/>
                <w:szCs w:val="21"/>
              </w:rPr>
              <w:t>M.2</w:t>
            </w:r>
            <w:r>
              <w:rPr>
                <w:rFonts w:hint="eastAsia" w:ascii="宋体" w:hAnsi="宋体" w:eastAsia="宋体" w:cs="宋体"/>
                <w:color w:val="auto"/>
                <w:sz w:val="21"/>
                <w:szCs w:val="21"/>
              </w:rPr>
              <w:t>硬盘，支持系统自动还原，批量修改计算机名、</w:t>
            </w:r>
            <w:r>
              <w:rPr>
                <w:rFonts w:hint="default" w:ascii="Times New Roman" w:hAnsi="Times New Roman" w:eastAsia="宋体" w:cs="Times New Roman"/>
                <w:color w:val="auto"/>
                <w:sz w:val="21"/>
                <w:szCs w:val="21"/>
              </w:rPr>
              <w:t>IP</w:t>
            </w:r>
            <w:r>
              <w:rPr>
                <w:rFonts w:hint="eastAsia" w:ascii="宋体" w:hAnsi="宋体" w:eastAsia="宋体" w:cs="宋体"/>
                <w:color w:val="auto"/>
                <w:sz w:val="21"/>
                <w:szCs w:val="21"/>
              </w:rPr>
              <w:t>，支持不同系统分配不同的</w:t>
            </w:r>
            <w:r>
              <w:rPr>
                <w:rFonts w:hint="default" w:ascii="Times New Roman" w:hAnsi="Times New Roman" w:eastAsia="宋体" w:cs="Times New Roman"/>
                <w:color w:val="auto"/>
                <w:sz w:val="21"/>
                <w:szCs w:val="21"/>
              </w:rPr>
              <w:t>IP</w:t>
            </w:r>
            <w:r>
              <w:rPr>
                <w:rFonts w:hint="eastAsia" w:ascii="宋体" w:hAnsi="宋体" w:eastAsia="宋体" w:cs="宋体"/>
                <w:color w:val="auto"/>
                <w:sz w:val="21"/>
                <w:szCs w:val="21"/>
              </w:rPr>
              <w:t>，支持任意机器作为主机对整个机房的维护，同传时可在同传界面直观的显示当前网络状况，方便网络传输故障点定位；为方便教学管理可支持屏幕锁定、键鼠锁定、光驱锁定及</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锁定，支持文件批量发送，支持发送消息及通知。支持远程重启、关机及唤醒，支持关机不留密功能；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17、台式机具备原厂软件：通过密码控制</w:t>
            </w:r>
            <w:r>
              <w:rPr>
                <w:rFonts w:hint="default" w:ascii="Times New Roman" w:hAnsi="Times New Roman" w:eastAsia="宋体" w:cs="Times New Roman"/>
                <w:color w:val="auto"/>
                <w:sz w:val="21"/>
                <w:szCs w:val="21"/>
              </w:rPr>
              <w:t>USB </w:t>
            </w:r>
            <w:r>
              <w:rPr>
                <w:rFonts w:hint="eastAsia" w:ascii="宋体" w:hAnsi="宋体" w:eastAsia="宋体" w:cs="宋体"/>
                <w:color w:val="auto"/>
                <w:sz w:val="21"/>
                <w:szCs w:val="21"/>
              </w:rPr>
              <w:t>接口使用权限；台式机可预装原厂功能模块：当台式机发生死机现象时，系统可启动设定程序，重启时间可由客户自行设定在</w:t>
            </w: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分钟内；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18、操作系统：原厂预装正版操作系统windows10及以上，正版办公软件；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19、保修：三年全国联保，免费上门服务；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二、学生电脑57台：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1、商用机型；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IntelI5 11400</w:t>
            </w:r>
            <w:r>
              <w:rPr>
                <w:rFonts w:hint="eastAsia" w:ascii="宋体" w:hAnsi="宋体" w:eastAsia="宋体" w:cs="宋体"/>
                <w:color w:val="auto"/>
                <w:sz w:val="21"/>
                <w:szCs w:val="21"/>
              </w:rPr>
              <w:t>六核十二线程处理器，主频</w:t>
            </w:r>
            <w:r>
              <w:rPr>
                <w:rFonts w:hint="default" w:ascii="Times New Roman" w:hAnsi="Times New Roman" w:eastAsia="宋体" w:cs="Times New Roman"/>
                <w:color w:val="auto"/>
                <w:sz w:val="21"/>
                <w:szCs w:val="21"/>
              </w:rPr>
              <w:t>2.6GHz</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12MB</w:t>
            </w:r>
            <w:r>
              <w:rPr>
                <w:rFonts w:hint="eastAsia" w:ascii="宋体" w:hAnsi="宋体" w:eastAsia="宋体" w:cs="宋体"/>
                <w:color w:val="auto"/>
                <w:sz w:val="21"/>
                <w:szCs w:val="21"/>
              </w:rPr>
              <w:t>三级缓存；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3、内存：≥</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GB DDR4 3200MHz，最高支持128GB，不少于四个DIMM内存插槽；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4、硬盘：≥</w:t>
            </w:r>
            <w:r>
              <w:rPr>
                <w:rFonts w:hint="default" w:ascii="Times New Roman" w:hAnsi="Times New Roman" w:eastAsia="宋体" w:cs="Times New Roman"/>
                <w:color w:val="auto"/>
                <w:sz w:val="21"/>
                <w:szCs w:val="21"/>
              </w:rPr>
              <w:t>256</w:t>
            </w:r>
            <w:r>
              <w:rPr>
                <w:rFonts w:hint="eastAsia" w:ascii="宋体" w:hAnsi="宋体" w:eastAsia="宋体" w:cs="宋体"/>
                <w:color w:val="auto"/>
                <w:sz w:val="21"/>
                <w:szCs w:val="21"/>
              </w:rPr>
              <w:t>GB SSD  M.2 PCI NVME，</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3.5</w:t>
            </w:r>
            <w:r>
              <w:rPr>
                <w:rFonts w:hint="eastAsia" w:ascii="宋体" w:hAnsi="宋体" w:eastAsia="宋体" w:cs="宋体"/>
                <w:color w:val="auto"/>
                <w:sz w:val="21"/>
                <w:szCs w:val="21"/>
              </w:rPr>
              <w:t>寸硬盘位；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5、芯片组：</w:t>
            </w:r>
            <w:r>
              <w:rPr>
                <w:rFonts w:hint="default" w:ascii="Times New Roman" w:hAnsi="Times New Roman" w:eastAsia="宋体" w:cs="Times New Roman"/>
                <w:color w:val="auto"/>
                <w:sz w:val="21"/>
                <w:szCs w:val="21"/>
              </w:rPr>
              <w:t>intelB560</w:t>
            </w:r>
            <w:r>
              <w:rPr>
                <w:rFonts w:hint="eastAsia" w:ascii="宋体" w:hAnsi="宋体" w:eastAsia="宋体" w:cs="宋体"/>
                <w:color w:val="auto"/>
                <w:sz w:val="21"/>
                <w:szCs w:val="21"/>
              </w:rPr>
              <w:t>系列芯片组及以上，带有可动态调整电压及有效节能的电压控制的装置（提供相关认证或检测报告）；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6、网卡：</w:t>
            </w:r>
            <w:r>
              <w:rPr>
                <w:rFonts w:hint="default" w:ascii="Times New Roman" w:hAnsi="Times New Roman" w:eastAsia="宋体" w:cs="Times New Roman"/>
                <w:color w:val="auto"/>
                <w:sz w:val="21"/>
                <w:szCs w:val="21"/>
              </w:rPr>
              <w:t>intel</w:t>
            </w:r>
            <w:r>
              <w:rPr>
                <w:rFonts w:hint="eastAsia" w:ascii="宋体" w:hAnsi="宋体" w:eastAsia="宋体" w:cs="宋体"/>
                <w:color w:val="auto"/>
                <w:sz w:val="21"/>
                <w:szCs w:val="21"/>
              </w:rPr>
              <w:t>千兆网卡，支持远程唤醒；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个接口，前置</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接口（其中≥</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 3.2</w:t>
            </w:r>
            <w:r>
              <w:rPr>
                <w:rFonts w:hint="eastAsia" w:ascii="宋体" w:hAnsi="宋体" w:eastAsia="宋体" w:cs="宋体"/>
                <w:color w:val="auto"/>
                <w:sz w:val="21"/>
                <w:szCs w:val="21"/>
              </w:rPr>
              <w:t>），后置</w:t>
            </w: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个 </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接口（其中≥</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 3.2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数据接口符合</w:t>
            </w:r>
            <w:r>
              <w:rPr>
                <w:rFonts w:hint="default" w:ascii="Times New Roman" w:hAnsi="Times New Roman" w:eastAsia="宋体" w:cs="Times New Roman"/>
                <w:color w:val="auto"/>
                <w:sz w:val="21"/>
                <w:szCs w:val="21"/>
              </w:rPr>
              <w:t>YD/T 1591-2009</w:t>
            </w:r>
            <w:r>
              <w:rPr>
                <w:rFonts w:hint="eastAsia" w:ascii="宋体" w:hAnsi="宋体" w:eastAsia="宋体" w:cs="宋体"/>
                <w:color w:val="auto"/>
                <w:sz w:val="21"/>
                <w:szCs w:val="21"/>
              </w:rPr>
              <w:t>移动通信终端电源适配器及充电</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数据接口技术要求，</w:t>
            </w:r>
            <w:r>
              <w:rPr>
                <w:rFonts w:hint="default" w:ascii="Times New Roman" w:hAnsi="Times New Roman" w:eastAsia="宋体" w:cs="Times New Roman"/>
                <w:color w:val="auto"/>
                <w:sz w:val="21"/>
                <w:szCs w:val="21"/>
              </w:rPr>
              <w:t> </w:t>
            </w:r>
            <w:r>
              <w:rPr>
                <w:rFonts w:hint="eastAsia" w:ascii="宋体" w:hAnsi="宋体" w:eastAsia="宋体" w:cs="宋体"/>
                <w:color w:val="auto"/>
                <w:sz w:val="21"/>
                <w:szCs w:val="21"/>
              </w:rPr>
              <w:t>提供证书或第三方权威机构报告；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8、扩展接口：≥ </w:t>
            </w:r>
            <w:r>
              <w:rPr>
                <w:rFonts w:hint="default" w:ascii="Times New Roman" w:hAnsi="Times New Roman" w:eastAsia="宋体" w:cs="Times New Roman"/>
                <w:color w:val="auto"/>
                <w:sz w:val="21"/>
                <w:szCs w:val="21"/>
              </w:rPr>
              <w:t>6 x SATAIII</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 x PCI-e 3.0 x 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 x PCI-e 4.0 x 16</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11 x M.2 </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PCIe4.0 x4 mode only support RKL-S</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1 x M.2 </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PCIe 3.0 x4 &amp; SATA</w:t>
            </w:r>
            <w:r>
              <w:rPr>
                <w:rFonts w:hint="eastAsia" w:ascii="宋体" w:hAnsi="宋体" w:eastAsia="宋体" w:cs="宋体"/>
                <w:color w:val="auto"/>
                <w:sz w:val="21"/>
                <w:szCs w:val="21"/>
              </w:rPr>
              <w:t>），板载，</w:t>
            </w:r>
            <w:r>
              <w:rPr>
                <w:rFonts w:hint="default" w:ascii="Times New Roman" w:hAnsi="Times New Roman" w:eastAsia="宋体" w:cs="Times New Roman"/>
                <w:color w:val="auto"/>
                <w:sz w:val="21"/>
                <w:szCs w:val="21"/>
              </w:rPr>
              <w:t>HDMI</w:t>
            </w:r>
            <w:r>
              <w:rPr>
                <w:rFonts w:hint="eastAsia" w:ascii="宋体" w:hAnsi="宋体" w:eastAsia="宋体" w:cs="宋体"/>
                <w:color w:val="auto"/>
                <w:sz w:val="21"/>
                <w:szCs w:val="21"/>
              </w:rPr>
              <w:t>，双</w:t>
            </w:r>
            <w:r>
              <w:rPr>
                <w:rFonts w:hint="default" w:ascii="Times New Roman" w:hAnsi="Times New Roman" w:eastAsia="宋体" w:cs="Times New Roman"/>
                <w:color w:val="auto"/>
                <w:sz w:val="21"/>
                <w:szCs w:val="21"/>
              </w:rPr>
              <w:t>DP</w:t>
            </w:r>
            <w:r>
              <w:rPr>
                <w:rFonts w:hint="eastAsia" w:ascii="宋体" w:hAnsi="宋体" w:eastAsia="宋体" w:cs="宋体"/>
                <w:color w:val="auto"/>
                <w:sz w:val="21"/>
                <w:szCs w:val="21"/>
              </w:rPr>
              <w:t>接口，</w:t>
            </w:r>
            <w:r>
              <w:rPr>
                <w:rFonts w:hint="default" w:ascii="Times New Roman" w:hAnsi="Times New Roman" w:eastAsia="宋体" w:cs="Times New Roman"/>
                <w:color w:val="auto"/>
                <w:sz w:val="21"/>
                <w:szCs w:val="21"/>
              </w:rPr>
              <w:t>PS/2</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9、显卡：≥高清显卡，主板同时具备</w:t>
            </w:r>
            <w:r>
              <w:rPr>
                <w:rFonts w:hint="default" w:ascii="Times New Roman" w:hAnsi="Times New Roman" w:eastAsia="宋体" w:cs="Times New Roman"/>
                <w:color w:val="auto"/>
                <w:sz w:val="21"/>
                <w:szCs w:val="21"/>
              </w:rPr>
              <w:t>HDMI</w:t>
            </w:r>
            <w:r>
              <w:rPr>
                <w:rFonts w:hint="eastAsia" w:ascii="宋体" w:hAnsi="宋体" w:eastAsia="宋体" w:cs="宋体"/>
                <w:color w:val="auto"/>
                <w:sz w:val="21"/>
                <w:szCs w:val="21"/>
              </w:rPr>
              <w:t>、双</w:t>
            </w:r>
            <w:r>
              <w:rPr>
                <w:rFonts w:hint="default" w:ascii="Times New Roman" w:hAnsi="Times New Roman" w:eastAsia="宋体" w:cs="Times New Roman"/>
                <w:color w:val="auto"/>
                <w:sz w:val="21"/>
                <w:szCs w:val="21"/>
              </w:rPr>
              <w:t>DP</w:t>
            </w:r>
            <w:r>
              <w:rPr>
                <w:rFonts w:hint="eastAsia" w:ascii="宋体" w:hAnsi="宋体" w:eastAsia="宋体" w:cs="宋体"/>
                <w:color w:val="auto"/>
                <w:sz w:val="21"/>
                <w:szCs w:val="21"/>
              </w:rPr>
              <w:t>接口，可实现多屏输出；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10、声卡：主板集成</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声道声卡；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11、机箱电源：≥</w:t>
            </w:r>
            <w:r>
              <w:rPr>
                <w:rFonts w:hint="default" w:ascii="Times New Roman" w:hAnsi="Times New Roman" w:eastAsia="宋体" w:cs="Times New Roman"/>
                <w:color w:val="auto"/>
                <w:sz w:val="21"/>
                <w:szCs w:val="21"/>
              </w:rPr>
              <w:t>26L</w:t>
            </w:r>
            <w:r>
              <w:rPr>
                <w:rFonts w:hint="eastAsia" w:ascii="宋体" w:hAnsi="宋体" w:eastAsia="宋体" w:cs="宋体"/>
                <w:color w:val="auto"/>
                <w:sz w:val="21"/>
                <w:szCs w:val="21"/>
              </w:rPr>
              <w:t>立式机箱，噪音声压级低于10dB（</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12、电源：≥额定</w:t>
            </w:r>
            <w:r>
              <w:rPr>
                <w:rFonts w:hint="default" w:ascii="Times New Roman" w:hAnsi="Times New Roman" w:eastAsia="宋体" w:cs="Times New Roman"/>
                <w:color w:val="auto"/>
                <w:sz w:val="21"/>
                <w:szCs w:val="21"/>
              </w:rPr>
              <w:t>300W</w:t>
            </w:r>
            <w:r>
              <w:rPr>
                <w:rFonts w:hint="eastAsia" w:ascii="宋体" w:hAnsi="宋体" w:eastAsia="宋体" w:cs="宋体"/>
                <w:color w:val="auto"/>
                <w:sz w:val="21"/>
                <w:szCs w:val="21"/>
              </w:rPr>
              <w:t>电源，可以在</w:t>
            </w:r>
            <w:r>
              <w:rPr>
                <w:rFonts w:hint="default" w:ascii="Times New Roman" w:hAnsi="Times New Roman" w:eastAsia="宋体" w:cs="Times New Roman"/>
                <w:color w:val="auto"/>
                <w:sz w:val="21"/>
                <w:szCs w:val="21"/>
              </w:rPr>
              <w:t>90-265V</w:t>
            </w:r>
            <w:r>
              <w:rPr>
                <w:rFonts w:hint="eastAsia" w:ascii="宋体" w:hAnsi="宋体" w:eastAsia="宋体" w:cs="宋体"/>
                <w:color w:val="auto"/>
                <w:sz w:val="21"/>
                <w:szCs w:val="21"/>
              </w:rPr>
              <w:t>使用</w:t>
            </w:r>
            <w:r>
              <w:rPr>
                <w:rFonts w:hint="eastAsia" w:ascii="宋体" w:hAnsi="宋体" w:eastAsia="宋体" w:cs="宋体"/>
                <w:color w:val="FF0000"/>
                <w:sz w:val="21"/>
                <w:szCs w:val="21"/>
              </w:rPr>
              <w:t>（提供国家电子计算机质量监督检验中心出具证书或报告）；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w:t>
            </w:r>
            <w:r>
              <w:rPr>
                <w:rFonts w:hint="default" w:ascii="Times New Roman" w:hAnsi="Times New Roman" w:eastAsia="宋体" w:cs="Times New Roman"/>
                <w:color w:val="auto"/>
                <w:sz w:val="21"/>
                <w:szCs w:val="21"/>
              </w:rPr>
              <w:t>BIOS </w:t>
            </w:r>
            <w:r>
              <w:rPr>
                <w:rFonts w:hint="eastAsia" w:ascii="宋体" w:hAnsi="宋体" w:eastAsia="宋体" w:cs="宋体"/>
                <w:color w:val="auto"/>
                <w:sz w:val="21"/>
                <w:szCs w:val="21"/>
              </w:rPr>
              <w:t>升级：全中文图形化</w:t>
            </w:r>
            <w:r>
              <w:rPr>
                <w:rFonts w:hint="default" w:ascii="Times New Roman" w:hAnsi="Times New Roman" w:eastAsia="宋体" w:cs="Times New Roman"/>
                <w:color w:val="auto"/>
                <w:sz w:val="21"/>
                <w:szCs w:val="21"/>
              </w:rPr>
              <w:t>BIOS</w:t>
            </w:r>
            <w:r>
              <w:rPr>
                <w:rFonts w:hint="eastAsia" w:ascii="宋体" w:hAnsi="宋体" w:eastAsia="宋体" w:cs="宋体"/>
                <w:color w:val="auto"/>
                <w:sz w:val="21"/>
                <w:szCs w:val="21"/>
              </w:rPr>
              <w:t>界面，支持鼠标操作，BIOS损坏后，无需返厂维修，可用</w:t>
            </w:r>
            <w:r>
              <w:rPr>
                <w:rFonts w:hint="default" w:ascii="Times New Roman" w:hAnsi="Times New Roman" w:eastAsia="宋体" w:cs="Times New Roman"/>
                <w:color w:val="auto"/>
                <w:sz w:val="21"/>
                <w:szCs w:val="21"/>
              </w:rPr>
              <w:t>U</w:t>
            </w:r>
            <w:r>
              <w:rPr>
                <w:rFonts w:hint="eastAsia" w:ascii="宋体" w:hAnsi="宋体" w:eastAsia="宋体" w:cs="宋体"/>
                <w:color w:val="auto"/>
                <w:sz w:val="21"/>
                <w:szCs w:val="21"/>
              </w:rPr>
              <w:t>盘现场恢复（提供功能截图）；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14、显示器：同品牌</w:t>
            </w:r>
            <w:r>
              <w:rPr>
                <w:rFonts w:hint="default" w:ascii="Times New Roman" w:hAnsi="Times New Roman" w:eastAsia="宋体" w:cs="Times New Roman"/>
                <w:color w:val="auto"/>
                <w:sz w:val="21"/>
                <w:szCs w:val="21"/>
              </w:rPr>
              <w:t>21.5</w:t>
            </w:r>
            <w:r>
              <w:rPr>
                <w:rFonts w:hint="eastAsia" w:ascii="宋体" w:hAnsi="宋体" w:eastAsia="宋体" w:cs="宋体"/>
                <w:color w:val="auto"/>
                <w:sz w:val="21"/>
                <w:szCs w:val="21"/>
              </w:rPr>
              <w:t>寸</w:t>
            </w:r>
            <w:r>
              <w:rPr>
                <w:rFonts w:hint="default" w:ascii="Times New Roman" w:hAnsi="Times New Roman" w:eastAsia="宋体" w:cs="Times New Roman"/>
                <w:color w:val="auto"/>
                <w:sz w:val="21"/>
                <w:szCs w:val="21"/>
              </w:rPr>
              <w:t>LED</w:t>
            </w:r>
            <w:r>
              <w:rPr>
                <w:rFonts w:hint="eastAsia" w:ascii="宋体" w:hAnsi="宋体" w:eastAsia="宋体" w:cs="宋体"/>
                <w:color w:val="auto"/>
                <w:sz w:val="21"/>
                <w:szCs w:val="21"/>
              </w:rPr>
              <w:t>显示器，分辨率</w:t>
            </w:r>
            <w:r>
              <w:rPr>
                <w:rFonts w:hint="default" w:ascii="Times New Roman" w:hAnsi="Times New Roman" w:eastAsia="宋体" w:cs="Times New Roman"/>
                <w:color w:val="auto"/>
                <w:sz w:val="21"/>
                <w:szCs w:val="21"/>
              </w:rPr>
              <w:t>1920*1080</w:t>
            </w:r>
            <w:r>
              <w:rPr>
                <w:rFonts w:hint="eastAsia" w:ascii="宋体" w:hAnsi="宋体" w:eastAsia="宋体" w:cs="宋体"/>
                <w:color w:val="auto"/>
                <w:sz w:val="21"/>
                <w:szCs w:val="21"/>
              </w:rPr>
              <w:t>，，显示比例为：</w:t>
            </w:r>
            <w:r>
              <w:rPr>
                <w:rFonts w:hint="default" w:ascii="Times New Roman" w:hAnsi="Times New Roman" w:eastAsia="宋体" w:cs="Times New Roman"/>
                <w:color w:val="auto"/>
                <w:sz w:val="21"/>
                <w:szCs w:val="21"/>
              </w:rPr>
              <w:t>16</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，具备显示尺寸与实物尺寸一致的标尺参照线，与主机同品牌，具备低蓝光护眼功能，不低于</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种场景预设模式；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15、键鼠：每台计算机配套有线</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原厂抗菌防水键盘、原厂抗菌鼠标；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16、易用性：原厂预装网络同传，独立界面操作同传、还原等重要功能（非基于 </w:t>
            </w:r>
            <w:r>
              <w:rPr>
                <w:rFonts w:hint="default" w:ascii="Times New Roman" w:hAnsi="Times New Roman" w:eastAsia="宋体" w:cs="Times New Roman"/>
                <w:color w:val="auto"/>
                <w:sz w:val="21"/>
                <w:szCs w:val="21"/>
              </w:rPr>
              <w:t>Windows</w:t>
            </w:r>
            <w:r>
              <w:rPr>
                <w:rFonts w:hint="eastAsia" w:ascii="宋体" w:hAnsi="宋体" w:eastAsia="宋体" w:cs="宋体"/>
                <w:color w:val="auto"/>
                <w:sz w:val="21"/>
                <w:szCs w:val="21"/>
              </w:rPr>
              <w:t>系统操作），支持双硬盘保护，支持机械硬盘、</w:t>
            </w:r>
            <w:r>
              <w:rPr>
                <w:rFonts w:hint="default" w:ascii="Times New Roman" w:hAnsi="Times New Roman" w:eastAsia="宋体" w:cs="Times New Roman"/>
                <w:color w:val="auto"/>
                <w:sz w:val="21"/>
                <w:szCs w:val="21"/>
              </w:rPr>
              <w:t>SSD</w:t>
            </w:r>
            <w:r>
              <w:rPr>
                <w:rFonts w:hint="eastAsia" w:ascii="宋体" w:hAnsi="宋体" w:eastAsia="宋体" w:cs="宋体"/>
                <w:color w:val="auto"/>
                <w:sz w:val="21"/>
                <w:szCs w:val="21"/>
              </w:rPr>
              <w:t>硬盘、</w:t>
            </w:r>
            <w:r>
              <w:rPr>
                <w:rFonts w:hint="default" w:ascii="Times New Roman" w:hAnsi="Times New Roman" w:eastAsia="宋体" w:cs="Times New Roman"/>
                <w:color w:val="auto"/>
                <w:sz w:val="21"/>
                <w:szCs w:val="21"/>
              </w:rPr>
              <w:t>M.2</w:t>
            </w:r>
            <w:r>
              <w:rPr>
                <w:rFonts w:hint="eastAsia" w:ascii="宋体" w:hAnsi="宋体" w:eastAsia="宋体" w:cs="宋体"/>
                <w:color w:val="auto"/>
                <w:sz w:val="21"/>
                <w:szCs w:val="21"/>
              </w:rPr>
              <w:t>硬盘，支持系统自动还原，批量修改计算机名、</w:t>
            </w:r>
            <w:r>
              <w:rPr>
                <w:rFonts w:hint="default" w:ascii="Times New Roman" w:hAnsi="Times New Roman" w:eastAsia="宋体" w:cs="Times New Roman"/>
                <w:color w:val="auto"/>
                <w:sz w:val="21"/>
                <w:szCs w:val="21"/>
              </w:rPr>
              <w:t>IP</w:t>
            </w:r>
            <w:r>
              <w:rPr>
                <w:rFonts w:hint="eastAsia" w:ascii="宋体" w:hAnsi="宋体" w:eastAsia="宋体" w:cs="宋体"/>
                <w:color w:val="auto"/>
                <w:sz w:val="21"/>
                <w:szCs w:val="21"/>
              </w:rPr>
              <w:t>，支持不同系统分配不同的</w:t>
            </w:r>
            <w:r>
              <w:rPr>
                <w:rFonts w:hint="default" w:ascii="Times New Roman" w:hAnsi="Times New Roman" w:eastAsia="宋体" w:cs="Times New Roman"/>
                <w:color w:val="auto"/>
                <w:sz w:val="21"/>
                <w:szCs w:val="21"/>
              </w:rPr>
              <w:t>IP</w:t>
            </w:r>
            <w:r>
              <w:rPr>
                <w:rFonts w:hint="eastAsia" w:ascii="宋体" w:hAnsi="宋体" w:eastAsia="宋体" w:cs="宋体"/>
                <w:color w:val="auto"/>
                <w:sz w:val="21"/>
                <w:szCs w:val="21"/>
              </w:rPr>
              <w:t>，支持任意机器作为主机对整个机房的维护，同传时可在同传界面直观的显示当前网络状况，方便网络传输故障点定位；为方便教学管理可支持屏幕锁定、键鼠锁定、光驱锁定及</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锁定，支持文件批量发送，支持发送消息及通知。支持远程重启、关机及唤醒，支持关机不留密功能；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17、台式机具备原厂软件：通过密码控制</w:t>
            </w:r>
            <w:r>
              <w:rPr>
                <w:rFonts w:hint="default" w:ascii="Times New Roman" w:hAnsi="Times New Roman" w:eastAsia="宋体" w:cs="Times New Roman"/>
                <w:color w:val="auto"/>
                <w:sz w:val="21"/>
                <w:szCs w:val="21"/>
              </w:rPr>
              <w:t>USB </w:t>
            </w:r>
            <w:r>
              <w:rPr>
                <w:rFonts w:hint="eastAsia" w:ascii="宋体" w:hAnsi="宋体" w:eastAsia="宋体" w:cs="宋体"/>
                <w:color w:val="auto"/>
                <w:sz w:val="21"/>
                <w:szCs w:val="21"/>
              </w:rPr>
              <w:t>接口使用权限；台式机可预装原厂功能模块：当台式机发生死机现象时，系统可启动设定程序，重启时间可由客户自行设定在</w:t>
            </w: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分钟内；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18、操作系统：原厂预装正版操作系统windows10及以上，正版办公软件；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19、保修：三年全国联保，免费上门服务。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 </w:t>
            </w:r>
          </w:p>
        </w:tc>
      </w:tr>
    </w:tbl>
    <w:p>
      <w:pPr>
        <w:spacing w:line="380" w:lineRule="exact"/>
        <w:ind w:firstLine="472" w:firstLineChars="196"/>
        <w:rPr>
          <w:rFonts w:hint="eastAsia" w:hAnsi="宋体"/>
          <w:b/>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8" w:lineRule="atLeast"/>
        <w:ind w:left="406" w:right="406" w:firstLine="420"/>
        <w:jc w:val="both"/>
        <w:rPr>
          <w:color w:val="auto"/>
          <w:sz w:val="24"/>
          <w:szCs w:val="24"/>
        </w:rPr>
      </w:pPr>
      <w:r>
        <w:rPr>
          <w:rFonts w:hint="eastAsia" w:ascii="宋体" w:hAnsi="宋体" w:eastAsia="宋体" w:cs="宋体"/>
          <w:color w:val="auto"/>
          <w:sz w:val="24"/>
          <w:szCs w:val="24"/>
          <w:shd w:val="clear" w:color="auto" w:fill="FFFFFF"/>
        </w:rPr>
        <w:t>标的名称：多功能一体机</w:t>
      </w:r>
    </w:p>
    <w:tbl>
      <w:tblPr>
        <w:tblStyle w:val="4"/>
        <w:tblW w:w="9725" w:type="dxa"/>
        <w:tblInd w:w="30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43"/>
        <w:gridCol w:w="750"/>
        <w:gridCol w:w="823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43"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32"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多功能一体机  8台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1、首页输出时间：≤</w:t>
            </w:r>
            <w:r>
              <w:rPr>
                <w:rFonts w:hint="default" w:ascii="Times New Roman" w:hAnsi="Times New Roman" w:eastAsia="宋体" w:cs="Times New Roman"/>
                <w:color w:val="auto"/>
                <w:sz w:val="21"/>
                <w:szCs w:val="21"/>
              </w:rPr>
              <w:t>6.4</w:t>
            </w:r>
            <w:r>
              <w:rPr>
                <w:rFonts w:hint="eastAsia" w:ascii="宋体" w:hAnsi="宋体" w:eastAsia="宋体" w:cs="宋体"/>
                <w:color w:val="auto"/>
                <w:sz w:val="21"/>
                <w:szCs w:val="21"/>
              </w:rPr>
              <w:t>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w:t>
            </w:r>
            <w:r>
              <w:rPr>
                <w:rFonts w:hint="default" w:ascii="Times New Roman" w:hAnsi="Times New Roman" w:eastAsia="宋体" w:cs="Times New Roman"/>
                <w:color w:val="auto"/>
                <w:sz w:val="21"/>
                <w:szCs w:val="21"/>
              </w:rPr>
              <w:t>A4</w:t>
            </w:r>
            <w:r>
              <w:rPr>
                <w:rFonts w:hint="eastAsia" w:ascii="宋体" w:hAnsi="宋体" w:eastAsia="宋体" w:cs="宋体"/>
                <w:color w:val="auto"/>
                <w:sz w:val="21"/>
                <w:szCs w:val="21"/>
              </w:rPr>
              <w:t>打印速度：≥</w:t>
            </w:r>
            <w:r>
              <w:rPr>
                <w:rFonts w:hint="default" w:ascii="Times New Roman" w:hAnsi="Times New Roman" w:eastAsia="宋体" w:cs="Times New Roman"/>
                <w:color w:val="auto"/>
                <w:sz w:val="21"/>
                <w:szCs w:val="21"/>
              </w:rPr>
              <w:t>28</w:t>
            </w:r>
            <w:r>
              <w:rPr>
                <w:rFonts w:hint="eastAsia" w:ascii="宋体" w:hAnsi="宋体" w:eastAsia="宋体" w:cs="宋体"/>
                <w:color w:val="auto"/>
                <w:sz w:val="21"/>
                <w:szCs w:val="21"/>
              </w:rPr>
              <w:t>页</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3、打印负荷：最高</w:t>
            </w:r>
            <w:r>
              <w:rPr>
                <w:rFonts w:hint="default" w:ascii="Times New Roman" w:hAnsi="Times New Roman" w:eastAsia="宋体" w:cs="Times New Roman"/>
                <w:color w:val="auto"/>
                <w:sz w:val="21"/>
                <w:szCs w:val="21"/>
              </w:rPr>
              <w:t>30</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000 </w:t>
            </w:r>
            <w:r>
              <w:rPr>
                <w:rFonts w:hint="eastAsia" w:ascii="宋体" w:hAnsi="宋体" w:eastAsia="宋体" w:cs="宋体"/>
                <w:color w:val="auto"/>
                <w:sz w:val="21"/>
                <w:szCs w:val="21"/>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4、打印精度：≥</w:t>
            </w:r>
            <w:r>
              <w:rPr>
                <w:rFonts w:hint="default" w:ascii="Times New Roman" w:hAnsi="Times New Roman" w:eastAsia="宋体" w:cs="Times New Roman"/>
                <w:color w:val="auto"/>
                <w:sz w:val="21"/>
                <w:szCs w:val="21"/>
              </w:rPr>
              <w:t>1200 x 1200 dpi</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5、打印语言：</w:t>
            </w:r>
            <w:r>
              <w:rPr>
                <w:rFonts w:hint="default" w:ascii="Times New Roman" w:hAnsi="Times New Roman" w:eastAsia="宋体" w:cs="Times New Roman"/>
                <w:color w:val="auto"/>
                <w:sz w:val="21"/>
                <w:szCs w:val="21"/>
              </w:rPr>
              <w:t>PCL5c</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PCL6</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PS</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PCLm</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PDF</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6、标配自动双面打印；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7、显示屏：中文显示屏；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8、处理器速度：</w:t>
            </w:r>
            <w:r>
              <w:rPr>
                <w:rFonts w:hint="default" w:ascii="Times New Roman" w:hAnsi="Times New Roman" w:eastAsia="宋体" w:cs="Times New Roman"/>
                <w:color w:val="auto"/>
                <w:sz w:val="21"/>
                <w:szCs w:val="21"/>
              </w:rPr>
              <w:t>800 MHz</w:t>
            </w:r>
            <w:r>
              <w:rPr>
                <w:rFonts w:hint="eastAsia" w:ascii="宋体" w:hAnsi="宋体" w:eastAsia="宋体" w:cs="宋体"/>
                <w:color w:val="auto"/>
                <w:sz w:val="21"/>
                <w:szCs w:val="21"/>
              </w:rPr>
              <w:t>：内存：</w:t>
            </w:r>
            <w:r>
              <w:rPr>
                <w:rFonts w:hint="default" w:ascii="Times New Roman" w:hAnsi="Times New Roman" w:eastAsia="宋体" w:cs="Times New Roman"/>
                <w:color w:val="auto"/>
                <w:sz w:val="21"/>
                <w:szCs w:val="21"/>
              </w:rPr>
              <w:t>256MB</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9、纸张处理（进纸）≥</w:t>
            </w:r>
            <w:r>
              <w:rPr>
                <w:rFonts w:hint="default" w:ascii="Times New Roman" w:hAnsi="Times New Roman" w:eastAsia="宋体" w:cs="Times New Roman"/>
                <w:color w:val="auto"/>
                <w:sz w:val="21"/>
                <w:szCs w:val="21"/>
              </w:rPr>
              <w:t>250  </w:t>
            </w:r>
            <w:r>
              <w:rPr>
                <w:rFonts w:hint="eastAsia" w:ascii="宋体" w:hAnsi="宋体" w:eastAsia="宋体" w:cs="宋体"/>
                <w:color w:val="auto"/>
                <w:sz w:val="21"/>
                <w:szCs w:val="21"/>
              </w:rPr>
              <w:t>页进纸盒，</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页优先进纸盒；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10、纸张处理（出纸）≥</w:t>
            </w:r>
            <w:r>
              <w:rPr>
                <w:rFonts w:hint="default" w:ascii="Times New Roman" w:hAnsi="Times New Roman" w:eastAsia="宋体" w:cs="Times New Roman"/>
                <w:color w:val="auto"/>
                <w:sz w:val="21"/>
                <w:szCs w:val="21"/>
              </w:rPr>
              <w:t>150 </w:t>
            </w:r>
            <w:r>
              <w:rPr>
                <w:rFonts w:hint="eastAsia" w:ascii="宋体" w:hAnsi="宋体" w:eastAsia="宋体" w:cs="宋体"/>
                <w:color w:val="auto"/>
                <w:sz w:val="21"/>
                <w:szCs w:val="21"/>
              </w:rPr>
              <w:t>页面朝下纸盒；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11、复印速度：黑白：≥ </w:t>
            </w:r>
            <w:r>
              <w:rPr>
                <w:rFonts w:hint="default" w:ascii="Times New Roman" w:hAnsi="Times New Roman" w:eastAsia="宋体" w:cs="Times New Roman"/>
                <w:color w:val="auto"/>
                <w:sz w:val="21"/>
                <w:szCs w:val="21"/>
              </w:rPr>
              <w:t>28</w:t>
            </w:r>
            <w:r>
              <w:rPr>
                <w:rFonts w:hint="eastAsia" w:ascii="宋体" w:hAnsi="宋体" w:eastAsia="宋体" w:cs="宋体"/>
                <w:color w:val="auto"/>
                <w:sz w:val="21"/>
                <w:szCs w:val="21"/>
              </w:rPr>
              <w:t>份</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12、复印分辨率：≥</w:t>
            </w:r>
            <w:r>
              <w:rPr>
                <w:rFonts w:hint="default" w:ascii="Times New Roman" w:hAnsi="Times New Roman" w:eastAsia="宋体" w:cs="Times New Roman"/>
                <w:color w:val="auto"/>
                <w:sz w:val="21"/>
                <w:szCs w:val="21"/>
              </w:rPr>
              <w:t>600 x 600 dpi</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13、复印缩小</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放大设置：</w:t>
            </w:r>
            <w:r>
              <w:rPr>
                <w:rFonts w:hint="default" w:ascii="Times New Roman" w:hAnsi="Times New Roman" w:eastAsia="宋体" w:cs="Times New Roman"/>
                <w:color w:val="auto"/>
                <w:sz w:val="21"/>
                <w:szCs w:val="21"/>
              </w:rPr>
              <w:t>25% </w:t>
            </w:r>
            <w:r>
              <w:rPr>
                <w:rFonts w:hint="eastAsia" w:ascii="宋体" w:hAnsi="宋体" w:eastAsia="宋体" w:cs="宋体"/>
                <w:color w:val="auto"/>
                <w:sz w:val="21"/>
                <w:szCs w:val="21"/>
              </w:rPr>
              <w:t>到 </w:t>
            </w:r>
            <w:r>
              <w:rPr>
                <w:rFonts w:hint="default" w:ascii="Times New Roman" w:hAnsi="Times New Roman" w:eastAsia="宋体" w:cs="Times New Roman"/>
                <w:color w:val="auto"/>
                <w:sz w:val="21"/>
                <w:szCs w:val="21"/>
              </w:rPr>
              <w:t>400%</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14、复印量（最大）： ≥ </w:t>
            </w:r>
            <w:r>
              <w:rPr>
                <w:rFonts w:hint="default" w:ascii="Times New Roman" w:hAnsi="Times New Roman" w:eastAsia="宋体" w:cs="Times New Roman"/>
                <w:color w:val="auto"/>
                <w:sz w:val="21"/>
                <w:szCs w:val="21"/>
              </w:rPr>
              <w:t>99 </w:t>
            </w:r>
            <w:r>
              <w:rPr>
                <w:rFonts w:hint="eastAsia" w:ascii="宋体" w:hAnsi="宋体" w:eastAsia="宋体" w:cs="宋体"/>
                <w:color w:val="auto"/>
                <w:sz w:val="21"/>
                <w:szCs w:val="21"/>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15、支持身份证复印；支持单面到双面复印；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16、扫描分辨率：≥</w:t>
            </w:r>
            <w:r>
              <w:rPr>
                <w:rFonts w:hint="default" w:ascii="Times New Roman" w:hAnsi="Times New Roman" w:eastAsia="宋体" w:cs="Times New Roman"/>
                <w:color w:val="auto"/>
                <w:sz w:val="21"/>
                <w:szCs w:val="21"/>
              </w:rPr>
              <w:t>1200 x 1200 dpi</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17、扫描速度：≥</w:t>
            </w:r>
            <w:r>
              <w:rPr>
                <w:rFonts w:hint="default" w:ascii="Times New Roman" w:hAnsi="Times New Roman" w:eastAsia="宋体" w:cs="Times New Roman"/>
                <w:color w:val="auto"/>
                <w:sz w:val="21"/>
                <w:szCs w:val="21"/>
              </w:rPr>
              <w:t>15</w:t>
            </w:r>
            <w:r>
              <w:rPr>
                <w:rFonts w:hint="eastAsia" w:ascii="宋体" w:hAnsi="宋体" w:eastAsia="宋体" w:cs="宋体"/>
                <w:color w:val="auto"/>
                <w:sz w:val="21"/>
                <w:szCs w:val="21"/>
              </w:rPr>
              <w:t>页</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18、传真：有；传真发送速度≥</w:t>
            </w:r>
            <w:r>
              <w:rPr>
                <w:rFonts w:hint="default" w:ascii="Times New Roman" w:hAnsi="Times New Roman" w:eastAsia="宋体" w:cs="Times New Roman"/>
                <w:color w:val="auto"/>
                <w:sz w:val="21"/>
                <w:szCs w:val="21"/>
              </w:rPr>
              <w:t>33.6 kbps</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19、传真分辨率≥高达</w:t>
            </w:r>
            <w:r>
              <w:rPr>
                <w:rFonts w:hint="default" w:ascii="Times New Roman" w:hAnsi="Times New Roman" w:eastAsia="宋体" w:cs="Times New Roman"/>
                <w:color w:val="auto"/>
                <w:sz w:val="21"/>
                <w:szCs w:val="21"/>
              </w:rPr>
              <w:t>300 x 300 dpi</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20、自动开关机；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21、接口：</w:t>
            </w:r>
            <w:r>
              <w:rPr>
                <w:rFonts w:hint="default" w:ascii="Times New Roman" w:hAnsi="Times New Roman" w:eastAsia="宋体" w:cs="Times New Roman"/>
                <w:color w:val="auto"/>
                <w:sz w:val="21"/>
                <w:szCs w:val="21"/>
              </w:rPr>
              <w:t>usb2.0</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10/100M</w:t>
            </w:r>
            <w:r>
              <w:rPr>
                <w:rFonts w:hint="eastAsia" w:ascii="宋体" w:hAnsi="宋体" w:eastAsia="宋体" w:cs="宋体"/>
                <w:color w:val="auto"/>
                <w:sz w:val="21"/>
                <w:szCs w:val="21"/>
              </w:rPr>
              <w:t>网口；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22、随机耗材（成像鼓：</w:t>
            </w:r>
            <w:r>
              <w:rPr>
                <w:rFonts w:hint="default" w:ascii="Times New Roman" w:hAnsi="Times New Roman" w:eastAsia="宋体" w:cs="Times New Roman"/>
                <w:color w:val="auto"/>
                <w:sz w:val="21"/>
                <w:szCs w:val="21"/>
              </w:rPr>
              <w:t>23</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000</w:t>
            </w:r>
            <w:r>
              <w:rPr>
                <w:rFonts w:hint="eastAsia" w:ascii="宋体" w:hAnsi="宋体" w:eastAsia="宋体" w:cs="宋体"/>
                <w:color w:val="auto"/>
                <w:sz w:val="21"/>
                <w:szCs w:val="21"/>
              </w:rPr>
              <w:t>页，黑色碳粉</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600</w:t>
            </w:r>
            <w:r>
              <w:rPr>
                <w:rFonts w:hint="eastAsia" w:ascii="宋体" w:hAnsi="宋体" w:eastAsia="宋体" w:cs="宋体"/>
                <w:color w:val="auto"/>
                <w:sz w:val="21"/>
                <w:szCs w:val="21"/>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23、耗材型号：黑色碳粉</w:t>
            </w:r>
            <w:r>
              <w:rPr>
                <w:rFonts w:hint="default" w:ascii="Times New Roman" w:hAnsi="Times New Roman" w:eastAsia="宋体" w:cs="Times New Roman"/>
                <w:color w:val="auto"/>
                <w:sz w:val="21"/>
                <w:szCs w:val="21"/>
              </w:rPr>
              <w:t>CF230A</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600</w:t>
            </w:r>
            <w:r>
              <w:rPr>
                <w:rFonts w:hint="eastAsia" w:ascii="宋体" w:hAnsi="宋体" w:eastAsia="宋体" w:cs="宋体"/>
                <w:color w:val="auto"/>
                <w:sz w:val="21"/>
                <w:szCs w:val="21"/>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24、高容量黑色碳粉</w:t>
            </w:r>
            <w:r>
              <w:rPr>
                <w:rFonts w:hint="default" w:ascii="Times New Roman" w:hAnsi="Times New Roman" w:eastAsia="宋体" w:cs="Times New Roman"/>
                <w:color w:val="auto"/>
                <w:sz w:val="21"/>
                <w:szCs w:val="21"/>
              </w:rPr>
              <w:t>CF230X</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500</w:t>
            </w:r>
            <w:r>
              <w:rPr>
                <w:rFonts w:hint="eastAsia" w:ascii="宋体" w:hAnsi="宋体" w:eastAsia="宋体" w:cs="宋体"/>
                <w:color w:val="auto"/>
                <w:sz w:val="21"/>
                <w:szCs w:val="21"/>
              </w:rPr>
              <w:t>页）；成像鼓</w:t>
            </w:r>
            <w:r>
              <w:rPr>
                <w:rFonts w:hint="default" w:ascii="Times New Roman" w:hAnsi="Times New Roman" w:eastAsia="宋体" w:cs="Times New Roman"/>
                <w:color w:val="auto"/>
                <w:sz w:val="21"/>
                <w:szCs w:val="21"/>
              </w:rPr>
              <w:t>CF232A</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23</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000</w:t>
            </w:r>
            <w:r>
              <w:rPr>
                <w:rFonts w:hint="eastAsia" w:ascii="宋体" w:hAnsi="宋体" w:eastAsia="宋体" w:cs="宋体"/>
                <w:color w:val="auto"/>
                <w:sz w:val="21"/>
                <w:szCs w:val="21"/>
              </w:rPr>
              <w:t>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8" w:lineRule="atLeast"/>
        <w:ind w:left="406" w:right="406" w:firstLine="420"/>
        <w:jc w:val="both"/>
        <w:rPr>
          <w:color w:val="auto"/>
          <w:sz w:val="24"/>
          <w:szCs w:val="24"/>
        </w:rPr>
      </w:pPr>
      <w:r>
        <w:rPr>
          <w:rFonts w:hint="eastAsia" w:ascii="宋体" w:hAnsi="宋体" w:eastAsia="宋体" w:cs="宋体"/>
          <w:color w:val="auto"/>
          <w:sz w:val="24"/>
          <w:szCs w:val="24"/>
          <w:shd w:val="clear" w:color="auto" w:fill="FFFFFF"/>
        </w:rPr>
        <w:t>标的名称：电子白板</w:t>
      </w:r>
    </w:p>
    <w:tbl>
      <w:tblPr>
        <w:tblStyle w:val="4"/>
        <w:tblW w:w="9750" w:type="dxa"/>
        <w:tblInd w:w="2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6"/>
        <w:gridCol w:w="750"/>
        <w:gridCol w:w="82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一、超短焦投影机  10套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1、投影技术： </w:t>
            </w:r>
            <w:r>
              <w:rPr>
                <w:rFonts w:hint="default" w:ascii="Times New Roman" w:hAnsi="Times New Roman" w:eastAsia="宋体" w:cs="Times New Roman"/>
                <w:color w:val="auto"/>
                <w:sz w:val="21"/>
                <w:szCs w:val="21"/>
              </w:rPr>
              <w:t>DLP</w:t>
            </w:r>
            <w:r>
              <w:rPr>
                <w:rFonts w:hint="eastAsia" w:ascii="宋体" w:hAnsi="宋体" w:eastAsia="宋体" w:cs="宋体"/>
                <w:color w:val="auto"/>
                <w:sz w:val="21"/>
                <w:szCs w:val="21"/>
              </w:rPr>
              <w:t>技术、</w:t>
            </w:r>
            <w:r>
              <w:rPr>
                <w:rFonts w:hint="default" w:ascii="Times New Roman" w:hAnsi="Times New Roman" w:eastAsia="宋体" w:cs="Times New Roman"/>
                <w:color w:val="auto"/>
                <w:sz w:val="21"/>
                <w:szCs w:val="21"/>
              </w:rPr>
              <w:t>0.65</w:t>
            </w:r>
            <w:r>
              <w:rPr>
                <w:rFonts w:hint="eastAsia" w:ascii="宋体" w:hAnsi="宋体" w:eastAsia="宋体" w:cs="宋体"/>
                <w:color w:val="auto"/>
                <w:sz w:val="21"/>
                <w:szCs w:val="21"/>
              </w:rPr>
              <w:t>英寸；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2、光源：固态光源（纯激光） ，寿命</w:t>
            </w:r>
            <w:r>
              <w:rPr>
                <w:rFonts w:hint="default" w:ascii="Times New Roman" w:hAnsi="Times New Roman" w:eastAsia="宋体" w:cs="Times New Roman"/>
                <w:color w:val="auto"/>
                <w:sz w:val="21"/>
                <w:szCs w:val="21"/>
              </w:rPr>
              <w:t>20000h</w:t>
            </w:r>
            <w:r>
              <w:rPr>
                <w:rFonts w:hint="eastAsia" w:ascii="宋体" w:hAnsi="宋体" w:eastAsia="宋体" w:cs="宋体"/>
                <w:color w:val="auto"/>
                <w:sz w:val="21"/>
                <w:szCs w:val="21"/>
              </w:rPr>
              <w:t>。标称亮度（</w:t>
            </w:r>
            <w:r>
              <w:rPr>
                <w:rFonts w:hint="default" w:ascii="Times New Roman" w:hAnsi="Times New Roman" w:eastAsia="宋体" w:cs="Times New Roman"/>
                <w:color w:val="auto"/>
                <w:sz w:val="21"/>
                <w:szCs w:val="21"/>
              </w:rPr>
              <w:t>ISO</w:t>
            </w:r>
            <w:r>
              <w:rPr>
                <w:rFonts w:hint="eastAsia" w:ascii="宋体" w:hAnsi="宋体" w:eastAsia="宋体" w:cs="宋体"/>
                <w:color w:val="auto"/>
                <w:sz w:val="21"/>
                <w:szCs w:val="21"/>
              </w:rPr>
              <w:t>流明）：</w:t>
            </w:r>
            <w:r>
              <w:rPr>
                <w:rFonts w:hint="default" w:ascii="Times New Roman" w:hAnsi="Times New Roman" w:eastAsia="宋体" w:cs="Times New Roman"/>
                <w:color w:val="auto"/>
                <w:sz w:val="21"/>
                <w:szCs w:val="21"/>
              </w:rPr>
              <w:t>4300 ISO</w:t>
            </w:r>
            <w:r>
              <w:rPr>
                <w:rFonts w:hint="eastAsia" w:ascii="宋体" w:hAnsi="宋体" w:eastAsia="宋体" w:cs="宋体"/>
                <w:color w:val="auto"/>
                <w:sz w:val="21"/>
                <w:szCs w:val="21"/>
              </w:rPr>
              <w:t>流明或以上；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3、重量：整机重量≤</w:t>
            </w:r>
            <w:r>
              <w:rPr>
                <w:rFonts w:hint="default" w:ascii="Times New Roman" w:hAnsi="Times New Roman" w:eastAsia="宋体" w:cs="Times New Roman"/>
                <w:color w:val="auto"/>
                <w:sz w:val="21"/>
                <w:szCs w:val="21"/>
              </w:rPr>
              <w:t>5.5KG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4、投射方式：反射式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5、标准分辨率≥</w:t>
            </w:r>
            <w:r>
              <w:rPr>
                <w:rFonts w:hint="default" w:ascii="Times New Roman" w:hAnsi="Times New Roman" w:eastAsia="宋体" w:cs="Times New Roman"/>
                <w:color w:val="auto"/>
                <w:sz w:val="21"/>
                <w:szCs w:val="21"/>
              </w:rPr>
              <w:t>1280</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800</w:t>
            </w:r>
            <w:r>
              <w:rPr>
                <w:rFonts w:hint="eastAsia" w:ascii="宋体" w:hAnsi="宋体" w:eastAsia="宋体" w:cs="宋体"/>
                <w:color w:val="auto"/>
                <w:sz w:val="21"/>
                <w:szCs w:val="21"/>
              </w:rPr>
              <w:t>，对比度：≥</w:t>
            </w:r>
            <w:r>
              <w:rPr>
                <w:rFonts w:hint="default" w:ascii="Times New Roman" w:hAnsi="Times New Roman" w:eastAsia="宋体" w:cs="Times New Roman"/>
                <w:color w:val="auto"/>
                <w:sz w:val="21"/>
                <w:szCs w:val="21"/>
              </w:rPr>
              <w:t>1000000</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6、投射</w:t>
            </w:r>
            <w:r>
              <w:rPr>
                <w:rFonts w:hint="default" w:ascii="Times New Roman" w:hAnsi="Times New Roman" w:eastAsia="宋体" w:cs="Times New Roman"/>
                <w:color w:val="auto"/>
                <w:sz w:val="21"/>
                <w:szCs w:val="21"/>
              </w:rPr>
              <w:t>80</w:t>
            </w:r>
            <w:r>
              <w:rPr>
                <w:rFonts w:hint="eastAsia" w:ascii="宋体" w:hAnsi="宋体" w:eastAsia="宋体" w:cs="宋体"/>
                <w:color w:val="auto"/>
                <w:sz w:val="21"/>
                <w:szCs w:val="21"/>
              </w:rPr>
              <w:t>英寸画面时，镜头到画面的距离：≤</w:t>
            </w:r>
            <w:r>
              <w:rPr>
                <w:rFonts w:hint="default" w:ascii="Times New Roman" w:hAnsi="Times New Roman" w:eastAsia="宋体" w:cs="Times New Roman"/>
                <w:color w:val="auto"/>
                <w:sz w:val="21"/>
                <w:szCs w:val="21"/>
              </w:rPr>
              <w:t>46CM</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7、接口：</w:t>
            </w:r>
            <w:r>
              <w:rPr>
                <w:rFonts w:hint="default" w:ascii="Times New Roman" w:hAnsi="Times New Roman" w:eastAsia="宋体" w:cs="Times New Roman"/>
                <w:color w:val="auto"/>
                <w:sz w:val="21"/>
                <w:szCs w:val="21"/>
              </w:rPr>
              <w:t>VGA in </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VGA out</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HDMI in</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，视频输入×</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RS-232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RJ45</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ECP</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8、照度均匀性：为保证视觉舒适度，减少眼部疲劳照度均匀性应≥</w:t>
            </w:r>
            <w:r>
              <w:rPr>
                <w:rFonts w:hint="default" w:ascii="Times New Roman" w:hAnsi="Times New Roman" w:eastAsia="宋体" w:cs="Times New Roman"/>
                <w:color w:val="auto"/>
                <w:sz w:val="21"/>
                <w:szCs w:val="21"/>
              </w:rPr>
              <w:t>90%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9、色域覆盖值：投影画面在指定的色彩空间内标准内色彩覆盖值达到</w:t>
            </w:r>
            <w:r>
              <w:rPr>
                <w:rFonts w:hint="default" w:ascii="Times New Roman" w:hAnsi="Times New Roman" w:eastAsia="宋体" w:cs="Times New Roman"/>
                <w:color w:val="auto"/>
                <w:sz w:val="21"/>
                <w:szCs w:val="21"/>
              </w:rPr>
              <w:t>100%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10、快速关机：支持</w:t>
            </w:r>
            <w:r>
              <w:rPr>
                <w:rFonts w:hint="default" w:ascii="Times New Roman" w:hAnsi="Times New Roman" w:eastAsia="宋体" w:cs="Times New Roman"/>
                <w:color w:val="auto"/>
                <w:sz w:val="21"/>
                <w:szCs w:val="21"/>
              </w:rPr>
              <w:t>0</w:t>
            </w:r>
            <w:r>
              <w:rPr>
                <w:rFonts w:hint="eastAsia" w:ascii="宋体" w:hAnsi="宋体" w:eastAsia="宋体" w:cs="宋体"/>
                <w:color w:val="auto"/>
                <w:sz w:val="21"/>
                <w:szCs w:val="21"/>
              </w:rPr>
              <w:t>秒关机；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11、调焦方式，螺旋钮调焦；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12、投影模式：支持正投、吊装、背投、吊装背投</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种及以上投影模式；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13、具有新增信号输入自动开机功能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14、支持投影画面垂直±</w:t>
            </w:r>
            <w:r>
              <w:rPr>
                <w:rFonts w:hint="default" w:ascii="Times New Roman" w:hAnsi="Times New Roman" w:eastAsia="宋体" w:cs="Times New Roman"/>
                <w:color w:val="auto"/>
                <w:sz w:val="21"/>
                <w:szCs w:val="21"/>
              </w:rPr>
              <w:t>15</w:t>
            </w:r>
            <w:r>
              <w:rPr>
                <w:rFonts w:hint="eastAsia" w:ascii="宋体" w:hAnsi="宋体" w:eastAsia="宋体" w:cs="宋体"/>
                <w:color w:val="auto"/>
                <w:sz w:val="21"/>
                <w:szCs w:val="21"/>
              </w:rPr>
              <w:t>°以上梯形校正。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15、为有效延长投影机使用寿命，投影机采用铜质热管加风扇散热结构。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16为应对用户不同区域使用环境，投影机具有高海拔模式，保证产品正常运转。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17、支持网络待机模式，可通过网络唤醒投影机，待机功率≤</w:t>
            </w:r>
            <w:r>
              <w:rPr>
                <w:rFonts w:hint="default" w:ascii="Times New Roman" w:hAnsi="Times New Roman" w:eastAsia="宋体" w:cs="Times New Roman"/>
                <w:color w:val="auto"/>
                <w:sz w:val="21"/>
                <w:szCs w:val="21"/>
              </w:rPr>
              <w:t>0.5W</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color w:val="auto"/>
                <w:sz w:val="24"/>
                <w:szCs w:val="24"/>
              </w:rPr>
              <w:t>二、电子白板：10套</w:t>
            </w:r>
            <w:r>
              <w:rPr>
                <w:color w:val="auto"/>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（一）硬件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1、红外线感应技术，尺寸≥</w:t>
            </w:r>
            <w:r>
              <w:rPr>
                <w:rFonts w:hint="default" w:ascii="Times New Roman" w:hAnsi="Times New Roman" w:eastAsia="宋体" w:cs="Times New Roman"/>
                <w:color w:val="auto"/>
                <w:sz w:val="21"/>
                <w:szCs w:val="21"/>
              </w:rPr>
              <w:t>93</w:t>
            </w:r>
            <w:r>
              <w:rPr>
                <w:rFonts w:hint="eastAsia" w:ascii="宋体" w:hAnsi="宋体" w:eastAsia="宋体" w:cs="宋体"/>
                <w:color w:val="auto"/>
                <w:sz w:val="21"/>
                <w:szCs w:val="21"/>
              </w:rPr>
              <w:t>英寸，显示比例</w:t>
            </w:r>
            <w:r>
              <w:rPr>
                <w:rFonts w:hint="default" w:ascii="Times New Roman" w:hAnsi="Times New Roman" w:eastAsia="宋体" w:cs="Times New Roman"/>
                <w:color w:val="auto"/>
                <w:sz w:val="21"/>
                <w:szCs w:val="21"/>
              </w:rPr>
              <w:t>16</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点同时触控和书写。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2、白板两侧具有中文标识快捷按键，快捷键具有触控开关、关闭当前窗口，开启展台，前后翻页等功能。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3、面板支持水性笔书写。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（二）教学应用软件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1、主界面与登录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（1）具有教学云平台，支持云端备课，教师可直接登陆云平台进行备课及课件下载使用，教师注册即可获得不少于</w:t>
            </w:r>
            <w:r>
              <w:rPr>
                <w:rFonts w:hint="default" w:ascii="Times New Roman" w:hAnsi="Times New Roman" w:eastAsia="宋体" w:cs="Times New Roman"/>
                <w:color w:val="auto"/>
                <w:sz w:val="21"/>
                <w:szCs w:val="21"/>
              </w:rPr>
              <w:t>50GB</w:t>
            </w:r>
            <w:r>
              <w:rPr>
                <w:rFonts w:hint="eastAsia" w:ascii="宋体" w:hAnsi="宋体" w:eastAsia="宋体" w:cs="宋体"/>
                <w:color w:val="auto"/>
                <w:sz w:val="21"/>
                <w:szCs w:val="21"/>
              </w:rPr>
              <w:t>的云盘容量。</w:t>
            </w:r>
            <w:r>
              <w:rPr>
                <w:rFonts w:hint="eastAsia" w:ascii="宋体" w:hAnsi="宋体" w:eastAsia="宋体" w:cs="宋体"/>
                <w:color w:val="FF0000"/>
                <w:sz w:val="21"/>
                <w:szCs w:val="21"/>
              </w:rPr>
              <w:t>（提供软件功能截图）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（2）提供至少二种登录方式，所有应用模块的入口均在统一界面上，包括课前设计、教学软件、资源、多屏互动、展台软件等。</w:t>
            </w:r>
            <w:r>
              <w:rPr>
                <w:rFonts w:hint="eastAsia" w:ascii="宋体" w:hAnsi="宋体" w:eastAsia="宋体" w:cs="宋体"/>
                <w:color w:val="FF0000"/>
                <w:sz w:val="21"/>
                <w:szCs w:val="21"/>
              </w:rPr>
              <w:t>（提供软件功能截图）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2、课前设计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（1）软件提供教案设计功能，支持老师按照情景导入、内容精讲、同步习题、随堂测试、分组竞赛、分组探究等教学环节创建教案。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（2）软件提供人教社等数字教材资源、云端资源、本地资源进行教案制作。针对不同教学环节自动推送与课程精准匹配的资源。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（3）云端资源涵盖幼教、普教、职教等学段，总量不少于</w:t>
            </w:r>
            <w:r>
              <w:rPr>
                <w:rFonts w:hint="default" w:ascii="Times New Roman" w:hAnsi="Times New Roman" w:eastAsia="宋体" w:cs="Times New Roman"/>
                <w:color w:val="auto"/>
                <w:sz w:val="21"/>
                <w:szCs w:val="21"/>
              </w:rPr>
              <w:t>1000G</w:t>
            </w:r>
            <w:r>
              <w:rPr>
                <w:rFonts w:hint="eastAsia" w:ascii="宋体" w:hAnsi="宋体" w:eastAsia="宋体" w:cs="宋体"/>
                <w:color w:val="auto"/>
                <w:sz w:val="21"/>
                <w:szCs w:val="21"/>
              </w:rPr>
              <w:t>，试题库不少于</w:t>
            </w:r>
            <w:r>
              <w:rPr>
                <w:rFonts w:hint="default" w:ascii="Times New Roman" w:hAnsi="Times New Roman" w:eastAsia="宋体" w:cs="Times New Roman"/>
                <w:color w:val="auto"/>
                <w:sz w:val="21"/>
                <w:szCs w:val="21"/>
              </w:rPr>
              <w:t>50</w:t>
            </w:r>
            <w:r>
              <w:rPr>
                <w:rFonts w:hint="eastAsia" w:ascii="宋体" w:hAnsi="宋体" w:eastAsia="宋体" w:cs="宋体"/>
                <w:color w:val="auto"/>
                <w:sz w:val="21"/>
                <w:szCs w:val="21"/>
              </w:rPr>
              <w:t>万道。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（4）支持教师向移动端（手机、</w:t>
            </w:r>
            <w:r>
              <w:rPr>
                <w:rFonts w:hint="default" w:ascii="Times New Roman" w:hAnsi="Times New Roman" w:eastAsia="宋体" w:cs="Times New Roman"/>
                <w:color w:val="auto"/>
                <w:sz w:val="21"/>
                <w:szCs w:val="21"/>
              </w:rPr>
              <w:t>pad</w:t>
            </w:r>
            <w:r>
              <w:rPr>
                <w:rFonts w:hint="eastAsia" w:ascii="宋体" w:hAnsi="宋体" w:eastAsia="宋体" w:cs="宋体"/>
                <w:color w:val="auto"/>
                <w:sz w:val="21"/>
                <w:szCs w:val="21"/>
              </w:rPr>
              <w:t>等）发布学习任务，学生完成提交后，系统自动统计提交情况、完成率等。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 提供可视化学情分析，可查看多班级学生的学习态度、学习效果、学习难点，为备课提供参考。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（6）提供教案管理功能，支持教案与教师教学日历关联。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3、教学软件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（1）软件菜单功能按钮和图标的各级菜单均配备明确中文标识。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（2）文本编辑功能，支持文本输入并可快速设置字体、大小、颜色、粗体、斜体、下划线、删除线、上标、下标、项目符号等文本输入。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（3）软件具有水平和垂直的对齐虚线，当移动对象素材时，对齐虚线提示是否对齐。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（4）提供音、视频编辑功能。音、视频文件导入到软件中进行播放，可设置循环播放、跨页面播放。视频文件可一键全屏播放，支持动态截图，截取图片自动生成图片索引栏。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（5）提供不少于</w:t>
            </w:r>
            <w:r>
              <w:rPr>
                <w:rFonts w:hint="default" w:ascii="Times New Roman" w:hAnsi="Times New Roman" w:eastAsia="宋体" w:cs="Times New Roman"/>
                <w:color w:val="auto"/>
                <w:sz w:val="21"/>
                <w:szCs w:val="21"/>
              </w:rPr>
              <w:t>30</w:t>
            </w:r>
            <w:r>
              <w:rPr>
                <w:rFonts w:hint="eastAsia" w:ascii="宋体" w:hAnsi="宋体" w:eastAsia="宋体" w:cs="宋体"/>
                <w:color w:val="auto"/>
                <w:sz w:val="21"/>
                <w:szCs w:val="21"/>
              </w:rPr>
              <w:t>种常用图形，包括线段、圆、三角形、四边形、多边形、对话框、单双箭头、大中括号、加减乘除等，所有图形均可填充颜色、修改边框颜色粗细以及设置图形透明度。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（6）具有页面切换特效，包括缩放、揭开、切出、淡出、推进、覆盖等多种特殊效果。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对象特效设置：可对页面对象设置多种进入、退出时的特殊效果，如百叶窗、淡入、缩放、浮现、飞入、旋转、劈裂、弹跳等效果，支持设置触发源，支持调整特效顺序、特效时间设置、特效预览、特效删除；支持教学软件页面中的图片、文字等任何对象可在页面中可实现路径轨迹设置、播放和重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（8）思维导图：提供多种思维导图模板如逻辑图、鱼骨图、组织结构图，可轻松增删或拖拽编辑内容、节点，并支持在节点上插入图片、音频、视频、文档等附件、以及网页链接、课件页面、聚光灯等。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（9）学科工具：至少提供</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门以上学科工具，包含语文、数学、英语、物理、化学、生物、地理、历史、音乐、体育、书法、美术等常用学科。针对以上学科，学科工具包含视频、文字、图片、动态教具、动态课件等内容。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（10）仿真实验：具备总数不少于</w:t>
            </w:r>
            <w:r>
              <w:rPr>
                <w:rFonts w:hint="default" w:ascii="Times New Roman" w:hAnsi="Times New Roman" w:eastAsia="宋体" w:cs="Times New Roman"/>
                <w:color w:val="auto"/>
                <w:sz w:val="21"/>
                <w:szCs w:val="21"/>
              </w:rPr>
              <w:t>450</w:t>
            </w:r>
            <w:r>
              <w:rPr>
                <w:rFonts w:hint="eastAsia" w:ascii="宋体" w:hAnsi="宋体" w:eastAsia="宋体" w:cs="宋体"/>
                <w:color w:val="auto"/>
                <w:sz w:val="21"/>
                <w:szCs w:val="21"/>
              </w:rPr>
              <w:t>个，涵盖</w:t>
            </w:r>
            <w:r>
              <w:rPr>
                <w:rFonts w:hint="default" w:ascii="Times New Roman" w:hAnsi="Times New Roman" w:eastAsia="宋体" w:cs="Times New Roman"/>
                <w:color w:val="auto"/>
                <w:sz w:val="21"/>
                <w:szCs w:val="21"/>
              </w:rPr>
              <w:t>K-12</w:t>
            </w:r>
            <w:r>
              <w:rPr>
                <w:rFonts w:hint="eastAsia" w:ascii="宋体" w:hAnsi="宋体" w:eastAsia="宋体" w:cs="宋体"/>
                <w:color w:val="auto"/>
                <w:sz w:val="21"/>
                <w:szCs w:val="21"/>
              </w:rPr>
              <w:t>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（11）书写工具：至少提供硬笔、智能笔、激光笔、粉笔、手势笔等不少于</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种书写工具。通过智能笔可识别平面图形；通过手势笔可实现书写、擦除、前后翻页，聚光灯，放大镜等功能。（提供软件功能截图）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（12）工具箱：提供不少于</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个教学辅助工具，例如直尺、圆规、三角板、聚光灯、放大镜、屏幕截图、展台、草稿纸等。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w:t>
            </w:r>
            <w:r>
              <w:rPr>
                <w:rFonts w:hint="default" w:ascii="Times New Roman" w:hAnsi="Times New Roman" w:cs="Times New Roman"/>
                <w:color w:val="auto"/>
                <w:sz w:val="21"/>
                <w:szCs w:val="21"/>
              </w:rPr>
              <w:t>PPT</w:t>
            </w:r>
            <w:r>
              <w:rPr>
                <w:rFonts w:hint="eastAsia" w:ascii="宋体" w:hAnsi="宋体" w:eastAsia="宋体" w:cs="宋体"/>
                <w:color w:val="auto"/>
                <w:sz w:val="21"/>
                <w:szCs w:val="21"/>
              </w:rPr>
              <w:t>课件批注功能：</w:t>
            </w:r>
            <w:r>
              <w:rPr>
                <w:rFonts w:hint="default" w:ascii="Times New Roman" w:hAnsi="Times New Roman" w:cs="Times New Roman"/>
                <w:color w:val="auto"/>
                <w:sz w:val="21"/>
                <w:szCs w:val="21"/>
              </w:rPr>
              <w:t>PPT</w:t>
            </w:r>
            <w:r>
              <w:rPr>
                <w:rFonts w:hint="eastAsia" w:ascii="宋体" w:hAnsi="宋体" w:eastAsia="宋体" w:cs="宋体"/>
                <w:color w:val="auto"/>
                <w:sz w:val="21"/>
                <w:szCs w:val="21"/>
              </w:rPr>
              <w:t>全屏播放时可自动开启工具菜单，提供</w:t>
            </w:r>
            <w:r>
              <w:rPr>
                <w:rFonts w:hint="default" w:ascii="Times New Roman" w:hAnsi="Times New Roman" w:cs="Times New Roman"/>
                <w:color w:val="auto"/>
                <w:sz w:val="21"/>
                <w:szCs w:val="21"/>
              </w:rPr>
              <w:t>PPT</w:t>
            </w:r>
            <w:r>
              <w:rPr>
                <w:rFonts w:hint="eastAsia" w:ascii="宋体" w:hAnsi="宋体" w:eastAsia="宋体" w:cs="宋体"/>
                <w:color w:val="auto"/>
                <w:sz w:val="21"/>
                <w:szCs w:val="21"/>
              </w:rPr>
              <w:t>课件的播放控制（如前后翻页）、聚光灯、放大镜、草稿纸和书写批注等功能，支持生成二维码，快速分享课件。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（14）多屏互动功能：支持手机、</w:t>
            </w:r>
            <w:r>
              <w:rPr>
                <w:rFonts w:hint="default" w:ascii="Times New Roman" w:hAnsi="Times New Roman" w:eastAsia="宋体" w:cs="Times New Roman"/>
                <w:color w:val="auto"/>
                <w:sz w:val="21"/>
                <w:szCs w:val="21"/>
              </w:rPr>
              <w:t>pad</w:t>
            </w:r>
            <w:r>
              <w:rPr>
                <w:rFonts w:hint="eastAsia" w:ascii="宋体" w:hAnsi="宋体" w:eastAsia="宋体" w:cs="宋体"/>
                <w:color w:val="auto"/>
                <w:sz w:val="21"/>
                <w:szCs w:val="21"/>
              </w:rPr>
              <w:t>移动端与交互平板连接后，可实现常用功能如影像上传、投屏、播放课件、直播。支持对上传的图片内容再次编辑，可同时上传多张照片进行同屏对比，双向批注；一键打开电脑桌面课件并播放，课件支持播放列表，可快速选择</w:t>
            </w:r>
            <w:r>
              <w:rPr>
                <w:rFonts w:hint="default" w:ascii="Times New Roman" w:hAnsi="Times New Roman" w:eastAsia="宋体" w:cs="Times New Roman"/>
                <w:color w:val="auto"/>
                <w:sz w:val="21"/>
                <w:szCs w:val="21"/>
              </w:rPr>
              <w:t>PPT</w:t>
            </w:r>
            <w:r>
              <w:rPr>
                <w:rFonts w:hint="eastAsia" w:ascii="宋体" w:hAnsi="宋体" w:eastAsia="宋体" w:cs="宋体"/>
                <w:color w:val="auto"/>
                <w:sz w:val="21"/>
                <w:szCs w:val="21"/>
              </w:rPr>
              <w:t>或白板课件进行播放。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（15）提供产品微信公众号，内容包含软硬件产品文字、视频教程，产品报修和服务反馈等。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课堂评价系统：支持老师对全班或单个学生进行评价，评价结果可撤回。支持管理者查看所有班级学生的评价得分。支持随机抽选学生进行评价。支持桌面显示光荣榜，可显示班级学生的本日、本周的排名情况，可设置隐藏。支持教师通过</w:t>
            </w:r>
            <w:r>
              <w:rPr>
                <w:rFonts w:hint="default" w:ascii="Times New Roman" w:hAnsi="Times New Roman" w:eastAsia="宋体" w:cs="Times New Roman"/>
                <w:color w:val="auto"/>
                <w:sz w:val="21"/>
                <w:szCs w:val="21"/>
              </w:rPr>
              <w:t>PC</w:t>
            </w:r>
            <w:r>
              <w:rPr>
                <w:rFonts w:hint="eastAsia" w:ascii="宋体" w:hAnsi="宋体" w:eastAsia="宋体" w:cs="宋体"/>
                <w:color w:val="auto"/>
                <w:sz w:val="21"/>
                <w:szCs w:val="21"/>
              </w:rPr>
              <w:t>客户端、安卓手机端、苹果手机端登录使用。支持家长通过安卓手机端、苹果手机端查看学生表现。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（17）互动课件制作系统：（</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）软件内置课件素材，允许老师在网页端、移动端、电脑端进行内容的选择与组合，快速生成课件并浏览。（</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）所有制作的课件均实时保存至云端。课件可打印成纸质版或导出为</w:t>
            </w:r>
            <w:r>
              <w:rPr>
                <w:rFonts w:hint="default" w:ascii="Times New Roman" w:hAnsi="Times New Roman" w:eastAsia="宋体" w:cs="Times New Roman"/>
                <w:color w:val="auto"/>
                <w:sz w:val="21"/>
                <w:szCs w:val="21"/>
              </w:rPr>
              <w:t>PDF</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互动课件制作系统包括但不仅限于小学语文、数学、科学，中学语文、数学、物理、化学等学科全部章节课件，教师可根据知识点选择对应的教学内容，以及教学环节选择所需的教学模块即可快速生成一份动态课件。（</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课件素材支持单选或组选：包括课堂引入，知识引导与探索，知识辨析与练习，例题与变式，拓展延伸，课堂练习等，根据选择内容自动生成课件。软件内置成品动态课件，如勾股定理的证明、外边形、外角和、三角函数图像的变换、定积分、截口曲线、全等三角形、投针实验、撒豆实验等。每个动态课件支持互动操作，通过拖动滑条、改变参数等方式进行动态演示。支持在线播放和不联网离线播放两种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eastAsia="宋体"/>
                <w:color w:val="auto"/>
                <w:sz w:val="24"/>
                <w:szCs w:val="24"/>
                <w:lang w:eastAsia="zh-CN"/>
              </w:rPr>
            </w:pPr>
            <w:r>
              <w:rPr>
                <w:rFonts w:hint="eastAsia" w:ascii="宋体" w:hAnsi="宋体" w:eastAsia="宋体" w:cs="宋体"/>
                <w:color w:val="auto"/>
                <w:sz w:val="21"/>
                <w:szCs w:val="21"/>
              </w:rPr>
              <w:t>（18）</w:t>
            </w:r>
            <w:r>
              <w:rPr>
                <w:rFonts w:hint="eastAsia" w:ascii="宋体" w:hAnsi="宋体" w:eastAsia="宋体" w:cs="宋体"/>
                <w:color w:val="auto"/>
                <w:sz w:val="21"/>
                <w:szCs w:val="21"/>
                <w:highlight w:val="none"/>
              </w:rPr>
              <w:t>教学软件制造商的教学云平台系统通过信息安全等级保护三级测评</w:t>
            </w:r>
            <w:r>
              <w:rPr>
                <w:rFonts w:hint="eastAsia" w:ascii="宋体" w:hAnsi="宋体" w:eastAsia="宋体" w:cs="宋体"/>
                <w:color w:val="auto"/>
                <w:sz w:val="21"/>
                <w:szCs w:val="21"/>
                <w:highlight w:val="no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三、壁挂一体机：10套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（一）设计工艺：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1、整机尺寸：1050mm×</w:t>
            </w:r>
            <w:r>
              <w:rPr>
                <w:rFonts w:hint="default" w:ascii="Times New Roman" w:hAnsi="Times New Roman" w:eastAsia="宋体" w:cs="Times New Roman"/>
                <w:color w:val="auto"/>
                <w:sz w:val="21"/>
                <w:szCs w:val="21"/>
              </w:rPr>
              <w:t>380mm</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100mm</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2、箱体主体采用塑料成型设计，防漏电、防静电、易清洁维护。箱体采用上、中、下三层设计，电脑放置箱与展台放置箱要有独立的机械门锁，在无需移动整机的情况下可对任一设备进行维护及升级。</w:t>
            </w:r>
            <w:r>
              <w:rPr>
                <w:rFonts w:hint="eastAsia" w:ascii="宋体" w:hAnsi="宋体" w:eastAsia="宋体" w:cs="宋体"/>
                <w:color w:val="FF0000"/>
                <w:sz w:val="21"/>
                <w:szCs w:val="21"/>
              </w:rPr>
              <w:t>（提供CMA或者</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控制单元为常用的快捷控制区域。模块化的设计，方便后续维护以及设备的升级改造。顶部全封闭式设计，产品内部走线隐蔽，要有专用的理线设计工艺，避免内部线路过于混乱，造成信号互相干扰，连接线从设备侧面走线孔进出，配合其它设备使用无连接线外露，简洁、美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上下门板采用阻尼设计，打开可在任意位置停止不跌落，防止砸伤意外。下箱体采用下开式机械锁门，可直接作为展台文稿托板，配合带阻尼缓冲折页，打开可在任意位置停止不跌落，展台平整且无拉杆结构，长时间使用不下坠变型；（提供CMA或者</w:t>
            </w:r>
            <w:r>
              <w:rPr>
                <w:rFonts w:hint="default" w:ascii="Times New Roman" w:hAnsi="Times New Roman" w:eastAsia="宋体" w:cs="Times New Roman"/>
                <w:color w:val="auto"/>
                <w:sz w:val="21"/>
                <w:szCs w:val="21"/>
              </w:rPr>
              <w:t>CNAS</w:t>
            </w:r>
            <w:r>
              <w:rPr>
                <w:rFonts w:hint="eastAsia" w:ascii="宋体" w:hAnsi="宋体" w:eastAsia="宋体" w:cs="宋体"/>
                <w:color w:val="auto"/>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5、内置保险丝，避免过大电压烧毁内部电子器件。为保证使用稳定性，所投产品整机经过产品可靠性检验，</w:t>
            </w:r>
            <w:r>
              <w:rPr>
                <w:rFonts w:hint="default" w:ascii="Times New Roman" w:hAnsi="Times New Roman" w:eastAsia="宋体" w:cs="Times New Roman"/>
                <w:color w:val="auto"/>
                <w:sz w:val="21"/>
                <w:szCs w:val="21"/>
              </w:rPr>
              <w:t>MTBF</w:t>
            </w:r>
            <w:r>
              <w:rPr>
                <w:rFonts w:hint="eastAsia" w:ascii="宋体" w:hAnsi="宋体" w:eastAsia="宋体" w:cs="宋体"/>
                <w:color w:val="auto"/>
                <w:sz w:val="21"/>
                <w:szCs w:val="21"/>
              </w:rPr>
              <w:t>大于</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万小时；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6、一体化设计：中控、视频展台、功放系统设计为一体，系统集成度更高、升级维护更便捷。计算机使用</w:t>
            </w:r>
            <w:r>
              <w:rPr>
                <w:rFonts w:hint="default" w:ascii="Times New Roman" w:hAnsi="Times New Roman" w:eastAsia="宋体" w:cs="Times New Roman"/>
                <w:color w:val="auto"/>
                <w:sz w:val="21"/>
                <w:szCs w:val="21"/>
              </w:rPr>
              <w:t>OPS</w:t>
            </w:r>
            <w:r>
              <w:rPr>
                <w:rFonts w:hint="eastAsia" w:ascii="宋体" w:hAnsi="宋体" w:eastAsia="宋体" w:cs="宋体"/>
                <w:color w:val="auto"/>
                <w:sz w:val="21"/>
                <w:szCs w:val="21"/>
              </w:rPr>
              <w:t>箱体接口，可靠性强，易维护，杜绝开放式组装电脑，计算机必须内嵌在壁挂式多媒体箱体内，直接插在中控主体，和中控之间不需要任何连接线，模块之间采用排针插拔式连接，抗干扰能力强，增强系统稳定性。电脑部分维修时，仅需打开上盖门，将电脑终端抽出，便可发送厂家进行维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（二）电脑配置：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1、内置OPS电脑：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主板：采用Intel芯片组，内置显卡；集成声卡、显卡、网络接入模块；</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Intel</w:t>
            </w:r>
            <w:r>
              <w:rPr>
                <w:rFonts w:hint="eastAsia" w:ascii="宋体" w:hAnsi="宋体" w:eastAsia="宋体" w:cs="宋体"/>
                <w:color w:val="auto"/>
                <w:sz w:val="21"/>
                <w:szCs w:val="21"/>
              </w:rPr>
              <w:t>酷睿</w:t>
            </w:r>
            <w:r>
              <w:rPr>
                <w:rFonts w:hint="default" w:ascii="Times New Roman" w:hAnsi="Times New Roman" w:eastAsia="宋体" w:cs="Times New Roman"/>
                <w:color w:val="auto"/>
                <w:sz w:val="21"/>
                <w:szCs w:val="21"/>
              </w:rPr>
              <w:t>I5</w:t>
            </w:r>
            <w:r>
              <w:rPr>
                <w:rFonts w:hint="eastAsia" w:ascii="宋体" w:hAnsi="宋体" w:eastAsia="宋体" w:cs="宋体"/>
                <w:color w:val="auto"/>
                <w:sz w:val="21"/>
                <w:szCs w:val="21"/>
              </w:rPr>
              <w:t>  4200M，内存：≥</w:t>
            </w:r>
            <w:r>
              <w:rPr>
                <w:rFonts w:hint="default" w:ascii="Times New Roman" w:hAnsi="Times New Roman" w:eastAsia="宋体" w:cs="Times New Roman"/>
                <w:color w:val="auto"/>
                <w:sz w:val="21"/>
                <w:szCs w:val="21"/>
              </w:rPr>
              <w:t>8G</w:t>
            </w:r>
            <w:r>
              <w:rPr>
                <w:rFonts w:hint="eastAsia" w:ascii="宋体" w:hAnsi="宋体" w:eastAsia="宋体" w:cs="宋体"/>
                <w:color w:val="auto"/>
                <w:sz w:val="21"/>
                <w:szCs w:val="21"/>
              </w:rPr>
              <w:t>，硬盘：≥</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8GB，SSD固态硬盘；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2、中控单元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（1）一键开关机功能，能够一键开关计算机系统、投影机、展台、音箱、功放等；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（2）投影机控制功能（</w:t>
            </w:r>
            <w:r>
              <w:rPr>
                <w:rFonts w:hint="default" w:ascii="Times New Roman" w:hAnsi="Times New Roman" w:eastAsia="宋体" w:cs="Times New Roman"/>
                <w:color w:val="auto"/>
                <w:sz w:val="21"/>
                <w:szCs w:val="21"/>
              </w:rPr>
              <w:t>RS232</w:t>
            </w:r>
            <w:r>
              <w:rPr>
                <w:rFonts w:hint="eastAsia" w:ascii="宋体" w:hAnsi="宋体" w:eastAsia="宋体" w:cs="宋体"/>
                <w:color w:val="auto"/>
                <w:sz w:val="21"/>
                <w:szCs w:val="21"/>
              </w:rPr>
              <w:t>控制或红外控制），同时支持拨码设置投影机和学码功能，方便易用；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（3）电子白板自动切换功能（即笔记本优先识别功能，能够方便的在内置计算机和笔记本间进行自动切换使用）；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（4）具有延时断电功能；系统关机后能自动延时</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分钟后断电；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（5）控制面板采用电容触摸按键设计，防尘防水防静电，寿命长；</w:t>
            </w:r>
            <w:r>
              <w:rPr>
                <w:rFonts w:hint="eastAsia" w:ascii="宋体" w:hAnsi="宋体" w:eastAsia="宋体" w:cs="宋体"/>
                <w:color w:val="FF0000"/>
                <w:sz w:val="21"/>
                <w:szCs w:val="21"/>
              </w:rPr>
              <w:t xml:space="preserve"> （提供</w:t>
            </w:r>
            <w:r>
              <w:rPr>
                <w:rFonts w:hint="default" w:ascii="Times New Roman" w:hAnsi="Times New Roman" w:eastAsia="宋体" w:cs="Times New Roman"/>
                <w:color w:val="FF0000"/>
                <w:sz w:val="21"/>
                <w:szCs w:val="21"/>
              </w:rPr>
              <w:t>CMA</w:t>
            </w:r>
            <w:r>
              <w:rPr>
                <w:rFonts w:hint="eastAsia" w:ascii="宋体" w:hAnsi="宋体" w:eastAsia="宋体" w:cs="宋体"/>
                <w:color w:val="FF0000"/>
                <w:sz w:val="21"/>
                <w:szCs w:val="21"/>
              </w:rPr>
              <w:t>或者</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3、接口：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音、视频输入： HDMI≥</w:t>
            </w:r>
            <w:r>
              <w:rPr>
                <w:rFonts w:hint="default" w:ascii="Times New Roman" w:hAnsi="Times New Roman" w:eastAsia="宋体" w:cs="Times New Roman"/>
                <w:color w:val="auto"/>
                <w:sz w:val="21"/>
                <w:szCs w:val="21"/>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音、视频输出：VGA≥</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HDMI</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3.5MM</w:t>
            </w:r>
            <w:r>
              <w:rPr>
                <w:rFonts w:hint="eastAsia" w:ascii="宋体" w:hAnsi="宋体" w:eastAsia="宋体" w:cs="宋体"/>
                <w:color w:val="auto"/>
                <w:sz w:val="21"/>
                <w:szCs w:val="21"/>
              </w:rPr>
              <w:t>音频≥</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、功放接口≥</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USB：</w:t>
            </w:r>
            <w:r>
              <w:rPr>
                <w:rFonts w:hint="default" w:ascii="Times New Roman" w:hAnsi="Times New Roman" w:eastAsia="宋体" w:cs="Times New Roman"/>
                <w:color w:val="auto"/>
                <w:sz w:val="21"/>
                <w:szCs w:val="21"/>
              </w:rPr>
              <w:t>USB-A</w:t>
            </w:r>
            <w:r>
              <w:rPr>
                <w:rFonts w:hint="eastAsia" w:ascii="宋体" w:hAnsi="宋体" w:eastAsia="宋体" w:cs="宋体"/>
                <w:color w:val="auto"/>
                <w:sz w:val="21"/>
                <w:szCs w:val="21"/>
              </w:rPr>
              <w:t>接口： ≥</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USB-B</w:t>
            </w:r>
            <w:r>
              <w:rPr>
                <w:rFonts w:hint="eastAsia" w:ascii="宋体" w:hAnsi="宋体" w:eastAsia="宋体" w:cs="宋体"/>
                <w:color w:val="auto"/>
                <w:sz w:val="21"/>
                <w:szCs w:val="21"/>
              </w:rPr>
              <w:t>接口：≥</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网络：RJ45接口≥</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控制：IR≥</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RS-232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电源：220VAC输入≥</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，输出≥</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OPS标准接口：≥</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w:t>
            </w:r>
            <w:r>
              <w:rPr>
                <w:rStyle w:val="6"/>
                <w:rFonts w:hint="eastAsia" w:ascii="宋体" w:hAnsi="宋体" w:eastAsia="宋体" w:cs="宋体"/>
                <w:color w:val="auto"/>
                <w:sz w:val="21"/>
                <w:szCs w:val="21"/>
              </w:rPr>
              <w:t>实物展台：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（1）展台镜头：≥</w:t>
            </w:r>
            <w:r>
              <w:rPr>
                <w:rFonts w:hint="default" w:ascii="Times New Roman" w:hAnsi="Times New Roman" w:eastAsia="宋体" w:cs="Times New Roman"/>
                <w:color w:val="auto"/>
                <w:sz w:val="21"/>
                <w:szCs w:val="21"/>
              </w:rPr>
              <w:t>800</w:t>
            </w:r>
            <w:r>
              <w:rPr>
                <w:rFonts w:hint="eastAsia" w:ascii="宋体" w:hAnsi="宋体" w:eastAsia="宋体" w:cs="宋体"/>
                <w:color w:val="auto"/>
                <w:sz w:val="21"/>
                <w:szCs w:val="21"/>
              </w:rPr>
              <w:t>万像素，有效像素≥</w:t>
            </w:r>
            <w:r>
              <w:rPr>
                <w:rFonts w:hint="default" w:ascii="Times New Roman" w:hAnsi="Times New Roman" w:eastAsia="宋体" w:cs="Times New Roman"/>
                <w:color w:val="auto"/>
                <w:sz w:val="21"/>
                <w:szCs w:val="21"/>
              </w:rPr>
              <w:t>3264</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2448</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（2）镜头为双层结构设计，下半部可直接水平旋转（旋转不小于</w:t>
            </w:r>
            <w:r>
              <w:rPr>
                <w:rFonts w:hint="default" w:ascii="Times New Roman" w:hAnsi="Times New Roman" w:eastAsia="宋体" w:cs="Times New Roman"/>
                <w:color w:val="auto"/>
                <w:sz w:val="21"/>
                <w:szCs w:val="21"/>
              </w:rPr>
              <w:t>180</w:t>
            </w:r>
            <w:r>
              <w:rPr>
                <w:rFonts w:hint="eastAsia" w:ascii="宋体" w:hAnsi="宋体" w:eastAsia="宋体" w:cs="宋体"/>
                <w:color w:val="auto"/>
                <w:sz w:val="21"/>
                <w:szCs w:val="21"/>
              </w:rPr>
              <w:t>°），保证竖放纸也能正向输出，方便老师操作；</w:t>
            </w:r>
            <w:r>
              <w:rPr>
                <w:rFonts w:hint="eastAsia" w:ascii="宋体" w:hAnsi="宋体" w:eastAsia="宋体" w:cs="宋体"/>
                <w:color w:val="FF0000"/>
                <w:sz w:val="21"/>
                <w:szCs w:val="21"/>
              </w:rPr>
              <w:t>（提供CMA或者</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（3）操作快捷化设计：展台和中控一体化设计，打开和关闭展台只需一个动作即可完成，无需每次折叠调整。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（4）展示台光源与展台主体分离式设计，成≥</w:t>
            </w:r>
            <w:r>
              <w:rPr>
                <w:rFonts w:hint="default" w:ascii="Times New Roman" w:hAnsi="Times New Roman" w:eastAsia="宋体" w:cs="Times New Roman"/>
                <w:color w:val="auto"/>
                <w:sz w:val="21"/>
                <w:szCs w:val="21"/>
              </w:rPr>
              <w:t>45</w:t>
            </w:r>
            <w:r>
              <w:rPr>
                <w:rFonts w:hint="eastAsia" w:ascii="宋体" w:hAnsi="宋体" w:eastAsia="宋体" w:cs="宋体"/>
                <w:color w:val="auto"/>
                <w:sz w:val="21"/>
                <w:szCs w:val="21"/>
              </w:rPr>
              <w:t>度夹角设计，有效避免反光，提高拍摄质量；使用节能低碳</w:t>
            </w:r>
            <w:r>
              <w:rPr>
                <w:rFonts w:hint="default" w:ascii="Times New Roman" w:hAnsi="Times New Roman" w:eastAsia="宋体" w:cs="Times New Roman"/>
                <w:color w:val="auto"/>
                <w:sz w:val="21"/>
                <w:szCs w:val="21"/>
              </w:rPr>
              <w:t>LED</w:t>
            </w:r>
            <w:r>
              <w:rPr>
                <w:rFonts w:hint="eastAsia" w:ascii="宋体" w:hAnsi="宋体" w:eastAsia="宋体" w:cs="宋体"/>
                <w:color w:val="auto"/>
                <w:sz w:val="21"/>
                <w:szCs w:val="21"/>
              </w:rPr>
              <w:t>补光灯，≥</w:t>
            </w:r>
            <w:r>
              <w:rPr>
                <w:rFonts w:hint="default" w:ascii="Times New Roman" w:hAnsi="Times New Roman" w:eastAsia="宋体" w:cs="Times New Roman"/>
                <w:color w:val="auto"/>
                <w:sz w:val="21"/>
                <w:szCs w:val="21"/>
              </w:rPr>
              <w:t>40</w:t>
            </w:r>
            <w:r>
              <w:rPr>
                <w:rFonts w:hint="eastAsia" w:ascii="宋体" w:hAnsi="宋体" w:eastAsia="宋体" w:cs="宋体"/>
                <w:color w:val="auto"/>
                <w:sz w:val="21"/>
                <w:szCs w:val="21"/>
              </w:rPr>
              <w:t>颗灯珠；</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CMA</w:t>
            </w:r>
            <w:r>
              <w:rPr>
                <w:rFonts w:hint="eastAsia" w:ascii="宋体" w:hAnsi="宋体" w:eastAsia="宋体" w:cs="宋体"/>
                <w:color w:val="FF0000"/>
                <w:sz w:val="21"/>
                <w:szCs w:val="21"/>
              </w:rPr>
              <w:t>或者</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（5）展台自动化开关，打开展台可直接打开展台软件，展会归位后可自动关闭展台软件。</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CMA</w:t>
            </w:r>
            <w:r>
              <w:rPr>
                <w:rFonts w:hint="eastAsia" w:ascii="宋体" w:hAnsi="宋体" w:eastAsia="宋体" w:cs="宋体"/>
                <w:color w:val="FF0000"/>
                <w:sz w:val="21"/>
                <w:szCs w:val="21"/>
              </w:rPr>
              <w:t>或者</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5、无线麦：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（1）配置无线咪：音频传输采用</w:t>
            </w:r>
            <w:r>
              <w:rPr>
                <w:rFonts w:hint="default" w:ascii="Times New Roman" w:hAnsi="Times New Roman" w:eastAsia="宋体" w:cs="Times New Roman"/>
                <w:color w:val="auto"/>
                <w:sz w:val="21"/>
                <w:szCs w:val="21"/>
              </w:rPr>
              <w:t>UHF</w:t>
            </w:r>
            <w:r>
              <w:rPr>
                <w:rFonts w:hint="eastAsia" w:ascii="宋体" w:hAnsi="宋体" w:eastAsia="宋体" w:cs="宋体"/>
                <w:color w:val="auto"/>
                <w:sz w:val="21"/>
                <w:szCs w:val="21"/>
              </w:rPr>
              <w:t>抗干扰射频技术，不受</w:t>
            </w:r>
            <w:r>
              <w:rPr>
                <w:rFonts w:hint="default" w:ascii="Times New Roman" w:hAnsi="Times New Roman" w:eastAsia="宋体" w:cs="Times New Roman"/>
                <w:color w:val="auto"/>
                <w:sz w:val="21"/>
                <w:szCs w:val="21"/>
              </w:rPr>
              <w:t>WiFi</w:t>
            </w:r>
            <w:r>
              <w:rPr>
                <w:rFonts w:hint="eastAsia" w:ascii="宋体" w:hAnsi="宋体" w:eastAsia="宋体" w:cs="宋体"/>
                <w:color w:val="auto"/>
                <w:sz w:val="21"/>
                <w:szCs w:val="21"/>
              </w:rPr>
              <w:t>、蓝牙、手机等辐射信号干扰，无断音、接收稳定、有效降低杂讯、提高信噪比和减少失真；对频方式采用2.4G自动对频方式，同一个无线咪，能在不同的教室接收机上使用，无线接收信道大于</w:t>
            </w:r>
            <w:r>
              <w:rPr>
                <w:rFonts w:hint="default" w:ascii="Times New Roman" w:hAnsi="Times New Roman" w:eastAsia="宋体" w:cs="Times New Roman"/>
                <w:color w:val="auto"/>
                <w:sz w:val="21"/>
                <w:szCs w:val="21"/>
              </w:rPr>
              <w:t>1000</w:t>
            </w:r>
            <w:r>
              <w:rPr>
                <w:rFonts w:hint="eastAsia" w:ascii="宋体" w:hAnsi="宋体" w:eastAsia="宋体" w:cs="宋体"/>
                <w:color w:val="auto"/>
                <w:sz w:val="21"/>
                <w:szCs w:val="21"/>
              </w:rPr>
              <w:t>个，自动进行锁定、不串频，特别适合多台机同时使用；可选红外对频：可自动选择红外对频或</w:t>
            </w:r>
            <w:r>
              <w:rPr>
                <w:rFonts w:hint="default" w:ascii="Times New Roman" w:hAnsi="Times New Roman" w:eastAsia="宋体" w:cs="Times New Roman"/>
                <w:color w:val="auto"/>
                <w:sz w:val="21"/>
                <w:szCs w:val="21"/>
              </w:rPr>
              <w:t>2.4G</w:t>
            </w:r>
            <w:r>
              <w:rPr>
                <w:rFonts w:hint="eastAsia" w:ascii="宋体" w:hAnsi="宋体" w:eastAsia="宋体" w:cs="宋体"/>
                <w:color w:val="auto"/>
                <w:sz w:val="21"/>
                <w:szCs w:val="21"/>
              </w:rPr>
              <w:t>自动对频方式；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（2）无线咪具有</w:t>
            </w:r>
            <w:r>
              <w:rPr>
                <w:rFonts w:hint="default" w:ascii="Times New Roman" w:hAnsi="Times New Roman" w:eastAsia="宋体" w:cs="Times New Roman"/>
                <w:color w:val="auto"/>
                <w:sz w:val="21"/>
                <w:szCs w:val="21"/>
              </w:rPr>
              <w:t>2.4G</w:t>
            </w:r>
            <w:r>
              <w:rPr>
                <w:rFonts w:hint="eastAsia" w:ascii="宋体" w:hAnsi="宋体" w:eastAsia="宋体" w:cs="宋体"/>
                <w:color w:val="auto"/>
                <w:sz w:val="21"/>
                <w:szCs w:val="21"/>
              </w:rPr>
              <w:t>自动对频和锁频功能。自动对频：开机自动进入对频配对连接，具备自动搜索近距离优先连接，自动错开有干扰的频点，自动进行锁定，适合一师一咪多班教学使用；锁频功能：重新搜索近距离优先连接，对频配对连接成功并自动锁定频率，重新开机不需要再对频，适合一班一咪多师教学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（3）无线咪具有≥</w:t>
            </w:r>
            <w:r>
              <w:rPr>
                <w:rFonts w:hint="default" w:ascii="Times New Roman" w:hAnsi="Times New Roman" w:eastAsia="宋体" w:cs="Times New Roman"/>
                <w:color w:val="auto"/>
                <w:sz w:val="21"/>
                <w:szCs w:val="21"/>
              </w:rPr>
              <w:t>1.4</w:t>
            </w:r>
            <w:r>
              <w:rPr>
                <w:rFonts w:hint="eastAsia" w:ascii="宋体" w:hAnsi="宋体" w:eastAsia="宋体" w:cs="宋体"/>
                <w:color w:val="auto"/>
                <w:sz w:val="21"/>
                <w:szCs w:val="21"/>
              </w:rPr>
              <w:t>英寸（对角线）</w:t>
            </w:r>
            <w:r>
              <w:rPr>
                <w:rFonts w:hint="default" w:ascii="Times New Roman" w:hAnsi="Times New Roman" w:eastAsia="宋体" w:cs="Times New Roman"/>
                <w:color w:val="auto"/>
                <w:sz w:val="21"/>
                <w:szCs w:val="21"/>
              </w:rPr>
              <w:t>LCD</w:t>
            </w:r>
            <w:r>
              <w:rPr>
                <w:rFonts w:hint="eastAsia" w:ascii="宋体" w:hAnsi="宋体" w:eastAsia="宋体" w:cs="宋体"/>
                <w:color w:val="auto"/>
                <w:sz w:val="21"/>
                <w:szCs w:val="21"/>
              </w:rPr>
              <w:t>液晶屏，可显示发射信号、信道、对频方式、音频传输方式、音量大小、电池电量、充电、欠压、使用功能等工作状态；</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CMA</w:t>
            </w:r>
            <w:r>
              <w:rPr>
                <w:rFonts w:hint="eastAsia" w:ascii="宋体" w:hAnsi="宋体" w:eastAsia="宋体" w:cs="宋体"/>
                <w:color w:val="FF0000"/>
                <w:sz w:val="21"/>
                <w:szCs w:val="21"/>
              </w:rPr>
              <w:t>或者</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（4）无线咪具有</w:t>
            </w:r>
            <w:r>
              <w:rPr>
                <w:rFonts w:hint="default" w:ascii="Times New Roman" w:hAnsi="Times New Roman" w:eastAsia="宋体" w:cs="Times New Roman"/>
                <w:color w:val="auto"/>
                <w:sz w:val="21"/>
                <w:szCs w:val="21"/>
              </w:rPr>
              <w:t>PPT</w:t>
            </w:r>
            <w:r>
              <w:rPr>
                <w:rFonts w:hint="eastAsia" w:ascii="宋体" w:hAnsi="宋体" w:eastAsia="宋体" w:cs="宋体"/>
                <w:color w:val="auto"/>
                <w:sz w:val="21"/>
                <w:szCs w:val="21"/>
              </w:rPr>
              <w:t>功能，能一键全屏播放、播放退出、上页、下页、白屏、黑屏功能；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（5）无线咪具有远距离激光教鞭功能；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（6）无线咪具有电脑或手机或</w:t>
            </w:r>
            <w:r>
              <w:rPr>
                <w:rFonts w:hint="default" w:ascii="Times New Roman" w:hAnsi="Times New Roman" w:eastAsia="宋体" w:cs="Times New Roman"/>
                <w:color w:val="auto"/>
                <w:sz w:val="21"/>
                <w:szCs w:val="21"/>
              </w:rPr>
              <w:t>MP3</w:t>
            </w:r>
            <w:r>
              <w:rPr>
                <w:rFonts w:hint="eastAsia" w:ascii="宋体" w:hAnsi="宋体" w:eastAsia="宋体" w:cs="宋体"/>
                <w:color w:val="auto"/>
                <w:sz w:val="21"/>
                <w:szCs w:val="21"/>
              </w:rPr>
              <w:t>或</w:t>
            </w:r>
            <w:r>
              <w:rPr>
                <w:rFonts w:hint="default" w:ascii="Times New Roman" w:hAnsi="Times New Roman" w:eastAsia="宋体" w:cs="Times New Roman"/>
                <w:color w:val="auto"/>
                <w:sz w:val="21"/>
                <w:szCs w:val="21"/>
              </w:rPr>
              <w:t>MP4</w:t>
            </w:r>
            <w:r>
              <w:rPr>
                <w:rFonts w:hint="eastAsia" w:ascii="宋体" w:hAnsi="宋体" w:eastAsia="宋体" w:cs="宋体"/>
                <w:color w:val="auto"/>
                <w:sz w:val="21"/>
                <w:szCs w:val="21"/>
              </w:rPr>
              <w:t>等音源能在无线咪传输音频功能；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（7）无线咪具有快捷打开电脑软件功能，特别适合一键打开电子白板和展示台等软件；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（8）无线咪具有切换电脑软件界面和关闭当前软件界面功能；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 无线咪按键和接口标识图标或字符均采用一体注塑工艺，永不掉图标和字符，杜绝采用丝印工艺；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（10）无线咪具有话筒音量调节功能；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（11）无线咪充电采用</w:t>
            </w:r>
            <w:r>
              <w:rPr>
                <w:rFonts w:hint="default" w:ascii="Times New Roman" w:hAnsi="Times New Roman" w:eastAsia="宋体" w:cs="Times New Roman"/>
                <w:color w:val="auto"/>
                <w:sz w:val="21"/>
                <w:szCs w:val="21"/>
              </w:rPr>
              <w:t>USB Type-C</w:t>
            </w:r>
            <w:r>
              <w:rPr>
                <w:rFonts w:hint="eastAsia" w:ascii="宋体" w:hAnsi="宋体" w:eastAsia="宋体" w:cs="宋体"/>
                <w:color w:val="auto"/>
                <w:sz w:val="21"/>
                <w:szCs w:val="21"/>
              </w:rPr>
              <w:t>双面接口，正反面均可充电，不再怕插反，输入电压</w:t>
            </w:r>
            <w:r>
              <w:rPr>
                <w:rFonts w:hint="default" w:ascii="Times New Roman" w:hAnsi="Times New Roman" w:eastAsia="宋体" w:cs="Times New Roman"/>
                <w:color w:val="auto"/>
                <w:sz w:val="21"/>
                <w:szCs w:val="21"/>
              </w:rPr>
              <w:t>DC 5V</w:t>
            </w:r>
            <w:r>
              <w:rPr>
                <w:rFonts w:hint="eastAsia" w:ascii="宋体" w:hAnsi="宋体" w:eastAsia="宋体" w:cs="宋体"/>
                <w:color w:val="auto"/>
                <w:sz w:val="21"/>
                <w:szCs w:val="21"/>
              </w:rPr>
              <w:t>，与手机充电器通用；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（12）无线咪采用环保节能的聚合物锂电池供电，≥</w:t>
            </w:r>
            <w:r>
              <w:rPr>
                <w:rFonts w:hint="default" w:ascii="Times New Roman" w:hAnsi="Times New Roman" w:eastAsia="宋体" w:cs="Times New Roman"/>
                <w:color w:val="auto"/>
                <w:sz w:val="21"/>
                <w:szCs w:val="21"/>
              </w:rPr>
              <w:t>1000mAh</w:t>
            </w:r>
            <w:r>
              <w:rPr>
                <w:rFonts w:hint="eastAsia" w:ascii="宋体" w:hAnsi="宋体" w:eastAsia="宋体" w:cs="宋体"/>
                <w:color w:val="auto"/>
                <w:sz w:val="21"/>
                <w:szCs w:val="21"/>
              </w:rPr>
              <w:t>大电量，充满电可连续使用</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小时以上，电池可自行更换；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（13）无线咪采用内置双咪设计，人声还原更好、声音更宏亮；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（14）无线咪具有</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软件升级接口功能；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（15）无线咪传输范围：视环境变化约</w:t>
            </w:r>
            <w:r>
              <w:rPr>
                <w:rFonts w:hint="default" w:ascii="Times New Roman" w:hAnsi="Times New Roman" w:eastAsia="宋体" w:cs="Times New Roman"/>
                <w:color w:val="auto"/>
                <w:sz w:val="21"/>
                <w:szCs w:val="21"/>
              </w:rPr>
              <w:t>15</w:t>
            </w:r>
            <w:r>
              <w:rPr>
                <w:rFonts w:hint="eastAsia" w:ascii="宋体" w:hAnsi="宋体" w:eastAsia="宋体" w:cs="宋体"/>
                <w:color w:val="auto"/>
                <w:sz w:val="21"/>
                <w:szCs w:val="21"/>
              </w:rPr>
              <w:t>米到</w:t>
            </w:r>
            <w:r>
              <w:rPr>
                <w:rFonts w:hint="default" w:ascii="Times New Roman" w:hAnsi="Times New Roman" w:eastAsia="宋体" w:cs="Times New Roman"/>
                <w:color w:val="auto"/>
                <w:sz w:val="21"/>
                <w:szCs w:val="21"/>
              </w:rPr>
              <w:t>30</w:t>
            </w:r>
            <w:r>
              <w:rPr>
                <w:rFonts w:hint="eastAsia" w:ascii="宋体" w:hAnsi="宋体" w:eastAsia="宋体" w:cs="宋体"/>
                <w:color w:val="auto"/>
                <w:sz w:val="21"/>
                <w:szCs w:val="21"/>
              </w:rPr>
              <w:t>米；音频传输：</w:t>
            </w:r>
            <w:r>
              <w:rPr>
                <w:rFonts w:hint="default" w:ascii="Times New Roman" w:hAnsi="Times New Roman" w:eastAsia="宋体" w:cs="Times New Roman"/>
                <w:color w:val="auto"/>
                <w:sz w:val="21"/>
                <w:szCs w:val="21"/>
              </w:rPr>
              <w:t>UHF600-750MHz</w:t>
            </w:r>
            <w:r>
              <w:rPr>
                <w:rFonts w:hint="eastAsia" w:ascii="宋体" w:hAnsi="宋体" w:eastAsia="宋体" w:cs="宋体"/>
                <w:color w:val="auto"/>
                <w:sz w:val="21"/>
                <w:szCs w:val="21"/>
              </w:rPr>
              <w:t>；对频频率：</w:t>
            </w:r>
            <w:r>
              <w:rPr>
                <w:rFonts w:hint="default" w:ascii="Times New Roman" w:hAnsi="Times New Roman" w:eastAsia="宋体" w:cs="Times New Roman"/>
                <w:color w:val="auto"/>
                <w:sz w:val="21"/>
                <w:szCs w:val="21"/>
              </w:rPr>
              <w:t>2402-2480MHz</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（16）标配：无线咪</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支、头戴咪</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Type-C</w:t>
            </w:r>
            <w:r>
              <w:rPr>
                <w:rFonts w:hint="eastAsia" w:ascii="宋体" w:hAnsi="宋体" w:eastAsia="宋体" w:cs="宋体"/>
                <w:color w:val="auto"/>
                <w:sz w:val="21"/>
                <w:szCs w:val="21"/>
              </w:rPr>
              <w:t>充电线</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条、挂绳</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color w:val="auto"/>
                <w:sz w:val="24"/>
                <w:szCs w:val="24"/>
              </w:rPr>
              <w:t>四、</w:t>
            </w:r>
            <w:r>
              <w:rPr>
                <w:rStyle w:val="6"/>
                <w:rFonts w:hint="eastAsia" w:ascii="宋体" w:hAnsi="宋体" w:eastAsia="宋体" w:cs="宋体"/>
                <w:color w:val="auto"/>
                <w:sz w:val="21"/>
                <w:szCs w:val="21"/>
              </w:rPr>
              <w:t>推拉绿板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1、结构：双层结构，内层为两块固定书写板左右各一块，中间预留放置电子产品空间，外层为两块滑动书写板，开闭自如确保一体机的安全管理，支持电子产品居中放置。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2、尺寸：长度≥</w:t>
            </w:r>
            <w:r>
              <w:rPr>
                <w:rFonts w:hint="default" w:ascii="Times New Roman" w:hAnsi="Times New Roman" w:eastAsia="宋体" w:cs="Times New Roman"/>
                <w:color w:val="auto"/>
                <w:sz w:val="21"/>
                <w:szCs w:val="21"/>
              </w:rPr>
              <w:t>4300mm</w:t>
            </w:r>
            <w:r>
              <w:rPr>
                <w:rFonts w:hint="eastAsia" w:ascii="宋体" w:hAnsi="宋体" w:eastAsia="宋体" w:cs="宋体"/>
                <w:color w:val="auto"/>
                <w:sz w:val="21"/>
                <w:szCs w:val="21"/>
              </w:rPr>
              <w:t>，高度可根据所配电子产品适当调整，确保与电子产品的有效配套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3、板面：采用金属烤漆书墨绿色写板面，光泽度≤</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光泽单位，板面表面附有一层透明保护膜，符合</w:t>
            </w:r>
            <w:r>
              <w:rPr>
                <w:rFonts w:hint="default" w:ascii="Times New Roman" w:hAnsi="Times New Roman" w:eastAsia="宋体" w:cs="Times New Roman"/>
                <w:color w:val="auto"/>
                <w:sz w:val="21"/>
                <w:szCs w:val="21"/>
              </w:rPr>
              <w:t>GB28231-2011</w:t>
            </w:r>
            <w:r>
              <w:rPr>
                <w:rFonts w:hint="eastAsia" w:ascii="宋体" w:hAnsi="宋体" w:eastAsia="宋体" w:cs="宋体"/>
                <w:color w:val="auto"/>
                <w:sz w:val="21"/>
                <w:szCs w:val="21"/>
              </w:rPr>
              <w:t>《书写板安全卫生要求》。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4、边框：采用高强度香槟色电泳铝合金型材，性能符合</w:t>
            </w:r>
            <w:r>
              <w:rPr>
                <w:rFonts w:hint="default" w:ascii="Times New Roman" w:hAnsi="Times New Roman" w:eastAsia="宋体" w:cs="Times New Roman"/>
                <w:color w:val="auto"/>
                <w:sz w:val="21"/>
                <w:szCs w:val="21"/>
              </w:rPr>
              <w:t>GB5237.3-2008</w:t>
            </w:r>
            <w:r>
              <w:rPr>
                <w:rFonts w:hint="eastAsia" w:ascii="宋体" w:hAnsi="宋体" w:eastAsia="宋体" w:cs="宋体"/>
                <w:color w:val="auto"/>
                <w:sz w:val="21"/>
                <w:szCs w:val="21"/>
              </w:rPr>
              <w:t>标准，横框规格≤</w:t>
            </w:r>
            <w:r>
              <w:rPr>
                <w:rFonts w:hint="default" w:ascii="Times New Roman" w:hAnsi="Times New Roman" w:eastAsia="宋体" w:cs="Times New Roman"/>
                <w:color w:val="auto"/>
                <w:sz w:val="21"/>
                <w:szCs w:val="21"/>
              </w:rPr>
              <w:t>57mm</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100mm</w:t>
            </w:r>
            <w:r>
              <w:rPr>
                <w:rFonts w:hint="eastAsia" w:ascii="宋体" w:hAnsi="宋体" w:eastAsia="宋体" w:cs="宋体"/>
                <w:color w:val="auto"/>
                <w:sz w:val="21"/>
                <w:szCs w:val="21"/>
              </w:rPr>
              <w:t>，立框规格≤</w:t>
            </w:r>
            <w:r>
              <w:rPr>
                <w:rFonts w:hint="default" w:ascii="Times New Roman" w:hAnsi="Times New Roman" w:eastAsia="宋体" w:cs="Times New Roman"/>
                <w:color w:val="auto"/>
                <w:sz w:val="21"/>
                <w:szCs w:val="21"/>
              </w:rPr>
              <w:t>29mm</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100mm</w:t>
            </w:r>
            <w:r>
              <w:rPr>
                <w:rFonts w:hint="eastAsia" w:ascii="宋体" w:hAnsi="宋体" w:eastAsia="宋体" w:cs="宋体"/>
                <w:color w:val="auto"/>
                <w:sz w:val="21"/>
                <w:szCs w:val="21"/>
              </w:rPr>
              <w:t>。轨道上置隐藏式滑动系统，杜绝灰尘及杂物进入，结构性解决滑动受灰尘影响的问题。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5、内板：正面左右两侧无边框设计，上下边框高度不超</w:t>
            </w:r>
            <w:r>
              <w:rPr>
                <w:rFonts w:hint="default" w:ascii="Times New Roman" w:hAnsi="Times New Roman" w:eastAsia="宋体" w:cs="Times New Roman"/>
                <w:color w:val="auto"/>
                <w:sz w:val="21"/>
                <w:szCs w:val="21"/>
              </w:rPr>
              <w:t>7mm</w:t>
            </w:r>
            <w:r>
              <w:rPr>
                <w:rFonts w:hint="eastAsia" w:ascii="宋体" w:hAnsi="宋体" w:eastAsia="宋体" w:cs="宋体"/>
                <w:color w:val="auto"/>
                <w:sz w:val="21"/>
                <w:szCs w:val="21"/>
              </w:rPr>
              <w:t>，最大限度的增大书写面。整块内板表面平整，硬度高，没有因黑板本身原因产生的眩光，符合</w:t>
            </w:r>
            <w:r>
              <w:rPr>
                <w:rFonts w:hint="default" w:ascii="Times New Roman" w:hAnsi="Times New Roman" w:eastAsia="宋体" w:cs="Times New Roman"/>
                <w:color w:val="auto"/>
                <w:sz w:val="21"/>
                <w:szCs w:val="21"/>
              </w:rPr>
              <w:t>GB28231-2011</w:t>
            </w:r>
            <w:r>
              <w:rPr>
                <w:rFonts w:hint="eastAsia" w:ascii="宋体" w:hAnsi="宋体" w:eastAsia="宋体" w:cs="宋体"/>
                <w:color w:val="auto"/>
                <w:sz w:val="21"/>
                <w:szCs w:val="21"/>
              </w:rPr>
              <w:t>《书写板安全卫生要求》；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6、包角：采用抗老化高强度</w:t>
            </w:r>
            <w:r>
              <w:rPr>
                <w:rFonts w:hint="default" w:ascii="Times New Roman" w:hAnsi="Times New Roman" w:eastAsia="宋体" w:cs="Times New Roman"/>
                <w:color w:val="auto"/>
                <w:sz w:val="21"/>
                <w:szCs w:val="21"/>
              </w:rPr>
              <w:t>ABS</w:t>
            </w:r>
            <w:r>
              <w:rPr>
                <w:rFonts w:hint="eastAsia" w:ascii="宋体" w:hAnsi="宋体" w:eastAsia="宋体" w:cs="宋体"/>
                <w:color w:val="auto"/>
                <w:sz w:val="21"/>
                <w:szCs w:val="21"/>
              </w:rPr>
              <w:t>工程塑料注塑成型，采用双壁成腔流线型设计，黑板品牌标识与包角一次模具成型，无尖角毛刺，符合</w:t>
            </w:r>
            <w:r>
              <w:rPr>
                <w:rFonts w:hint="default" w:ascii="Times New Roman" w:hAnsi="Times New Roman" w:eastAsia="宋体" w:cs="Times New Roman"/>
                <w:color w:val="auto"/>
                <w:sz w:val="21"/>
                <w:szCs w:val="21"/>
              </w:rPr>
              <w:t>GB 21027-2007</w:t>
            </w:r>
            <w:r>
              <w:rPr>
                <w:rFonts w:hint="eastAsia" w:ascii="宋体" w:hAnsi="宋体" w:eastAsia="宋体" w:cs="宋体"/>
                <w:color w:val="auto"/>
                <w:sz w:val="21"/>
                <w:szCs w:val="21"/>
              </w:rPr>
              <w:t>《学生用品的安全通用要求》。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7、限位档：横框内部两侧安装可拆卸限位档，避免滑动板推拉过程中撞击立框及夹手。限位档可反复多次拆装，仅用一把螺丝刀即可完成限位档拆装。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8、滑轮：双组高精度轴承上吊轮，下平滑动系统，上下均匀安装，滑动流畅、噪音小、前后定位精确。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color w:val="auto"/>
                <w:sz w:val="24"/>
                <w:szCs w:val="24"/>
              </w:rPr>
              <w:t>五、</w:t>
            </w:r>
            <w:r>
              <w:rPr>
                <w:rStyle w:val="6"/>
                <w:rFonts w:hint="eastAsia" w:ascii="宋体" w:hAnsi="宋体" w:eastAsia="宋体" w:cs="宋体"/>
                <w:color w:val="auto"/>
                <w:sz w:val="21"/>
                <w:szCs w:val="21"/>
              </w:rPr>
              <w:t>教学音箱 10套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1、功率：</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30W</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2、喇叭：中低音喇叭单元：</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英寸，</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Ω；高音单元：</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英寸，</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3、阻抗：</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欧姆，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4、频响范围：</w:t>
            </w:r>
            <w:r>
              <w:rPr>
                <w:rFonts w:hint="default" w:ascii="Times New Roman" w:hAnsi="Times New Roman" w:eastAsia="宋体" w:cs="Times New Roman"/>
                <w:color w:val="auto"/>
                <w:sz w:val="21"/>
                <w:szCs w:val="21"/>
              </w:rPr>
              <w:t>80-20KHz</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5、灵敏度：≥</w:t>
            </w:r>
            <w:r>
              <w:rPr>
                <w:rFonts w:hint="default" w:ascii="Times New Roman" w:hAnsi="Times New Roman" w:eastAsia="宋体" w:cs="Times New Roman"/>
                <w:color w:val="auto"/>
                <w:sz w:val="21"/>
                <w:szCs w:val="21"/>
              </w:rPr>
              <w:t>80dB</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计权），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6、失真：</w:t>
            </w:r>
            <w:r>
              <w:rPr>
                <w:rFonts w:hint="default" w:ascii="Times New Roman" w:hAnsi="Times New Roman" w:eastAsia="宋体" w:cs="Times New Roman"/>
                <w:color w:val="auto"/>
                <w:sz w:val="21"/>
                <w:szCs w:val="21"/>
              </w:rPr>
              <w:t>THD +N</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0.2</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7、喇叭：中低音喇叭单元：</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英寸，</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Ω；高音单元：</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英寸，</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8、箱体材料：中密度纤维板</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8" w:lineRule="atLeast"/>
        <w:ind w:left="406" w:right="406" w:firstLine="420"/>
        <w:jc w:val="both"/>
        <w:rPr>
          <w:color w:val="auto"/>
          <w:sz w:val="24"/>
          <w:szCs w:val="24"/>
        </w:rPr>
      </w:pPr>
      <w:r>
        <w:rPr>
          <w:rFonts w:hint="eastAsia" w:ascii="宋体" w:hAnsi="宋体" w:eastAsia="宋体" w:cs="宋体"/>
          <w:color w:val="auto"/>
          <w:sz w:val="24"/>
          <w:szCs w:val="24"/>
          <w:shd w:val="clear" w:color="auto" w:fill="FFFFFF"/>
        </w:rPr>
        <w:t>标的名称：LED显示屏</w:t>
      </w:r>
    </w:p>
    <w:tbl>
      <w:tblPr>
        <w:tblStyle w:val="4"/>
        <w:tblW w:w="9763" w:type="dxa"/>
        <w:tblInd w:w="2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6"/>
        <w:gridCol w:w="750"/>
        <w:gridCol w:w="82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57"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全彩LED显示屏 </w:t>
            </w:r>
            <w:r>
              <w:rPr>
                <w:rFonts w:hint="eastAsia" w:ascii="宋体" w:hAnsi="宋体" w:eastAsia="宋体" w:cs="宋体"/>
                <w:color w:val="auto"/>
                <w:sz w:val="21"/>
                <w:szCs w:val="21"/>
              </w:rPr>
              <w:t>5.87*2.98m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1、像素点间距：≤2mm；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2、模组尺寸：320mm*160mm；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3、像素密度：≥250000Dots/㎡；</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4、刷新率：≥3840HZ</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5、智能节电功能（黑屏）：具有智能黑屏节电功能，启用智能节电功能可节电45％；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6、像素中心距相对偏差：C级，JX≤1％；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7、基色主波长误差：符合SJ/T 11141-2017 5.10.4规定，C级，∆λD≤2nm；亮度误差值在5%；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8、对比度：≥15000:1；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9、灰度等级：18bit；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10、换帧频率：50&amp;60Hz</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11、模组结构：灯驱合一；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12、调节软件设置项：支持鬼影消除、第一扫偏暗消除、低灰偏色补偿、低灰均匀性、低灰横条纹消除、慢速开启、十字架消除、去除坏点、毛毛虫消除、余辉消除、亮度缓慢变亮功能；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13、模组机械强度：≥35MP；</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14、屏幕温升（运行状态）：最大亮度白色连续工作2小时，表面温升＜20℃，符合GB4943.1-2011要求；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15、自检技术：可实现LED单点检测，通讯检测，温度检测，电源检测，温度监控等功能，可实现远程监督控制，对可能发生的潜在故障记录日志，并向操作员发出警报信号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16、衰减率（工作3年）：≤15%；</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17、反光率：屏体正面为黑色亚光处理，发光率≤1％；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18、画面延时：≤500ns；</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19、低亮高灰：具备低亮高灰的图像处理及显示技术，亮度调节至100％时，灰度18bit；亮度调节至80％时，灰度为16bit；亮度调节至20％时，灰度为14bit；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20、为确保屛体在不同环境温度的影响下仍可正常工作使用，要求供应商所投LED显示屛必须是通过温度85℃、湿度85％RH的恒定湿热环境运行测试；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21、为了保证工作场所的无噪音影响，LED显示屏必须通过噪声实验，在方圆1m内，噪音声压须≤6.5dBA；</w:t>
            </w:r>
            <w:r>
              <w:rPr>
                <w:rFonts w:hint="eastAsia" w:ascii="宋体" w:hAnsi="宋体" w:eastAsia="宋体" w:cs="宋体"/>
                <w:color w:val="FF0000"/>
                <w:sz w:val="21"/>
                <w:szCs w:val="21"/>
              </w:rPr>
              <w:t>（提供CMA或者CNAS标识的检测报告复印件加盖供应商公章）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22、为了保证LED显示屏质量，将样品放入温度为（35±2）℃浓度（5±1）%溶液：NaCI,PH值：6.5-7.2的盐雾试验箱中连续喷雾24h,试验结束后LED模组外观无腐蚀现象；</w:t>
            </w:r>
            <w:r>
              <w:rPr>
                <w:rFonts w:hint="eastAsia" w:ascii="宋体" w:hAnsi="宋体" w:eastAsia="宋体" w:cs="宋体"/>
                <w:color w:val="FF0000"/>
                <w:sz w:val="21"/>
                <w:szCs w:val="21"/>
              </w:rPr>
              <w:t>（提供CMA或者CNAS标识的检测报告复印件加盖供应商公章）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23、LED显示屏具有中国强制性认证CCC证书。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显示屏软件要求</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1、LED节目资源管理系统为纯B\S架构，由应用端(前端)、管理端（后端）以及可视化数据分析三个部分组成；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2、LED节目资源管理系统既可作为在线流媒体播放软件，亦可作为显示设备节目内容素材“仓库”，达到显示播放资源过滤、资源共享的功能；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3、多用户情况下，可在管理端PC或服务器安装服务程序，自由构建目录级素材库，用户只需远程通过浏览器访问服务端地址，通过登陆认证即可查询搜索需要播放的图片、视频、文本等内容素材，用于在线播放或者下载播放，节约用户PC端CPU运行效率占用以及存储空间占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4、应用端（前端浏览器）至少包含以下三个主要功能：①素材查询，任意层级IE界面实现对素材文件名称的模糊化查询，可精确查找到素材；②素材播放，实现对存储在服务器或本机上的素材文件直接播放或预览,视频素材在浏览器内支持画中画播放特效；③素材下载，支持各类素材文件下载到本地。</w:t>
            </w:r>
            <w:r>
              <w:rPr>
                <w:rFonts w:hint="eastAsia" w:ascii="宋体" w:hAnsi="宋体" w:eastAsia="宋体" w:cs="宋体"/>
                <w:color w:val="FF0000"/>
                <w:sz w:val="21"/>
                <w:szCs w:val="21"/>
              </w:rPr>
              <w:t>提供第三方权威机构检测机构对以上三个主要功能的检测报告复印件加盖供应商公章；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应用端（前端浏览器）从二级IE目录开始具有“首页”与返回按钮，方便用户使用；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5、管理端（后端）应具备以下三个主要功能：①可直接新建目录分类文件，在目录下放入相应素材文件，前端访问界面自动排版更新访问界面；②对目录或文档进行排序，可以在目录名前加数字前缀，用短横线和实际显示的目录名隔开，前端访问界面自动更新访问界面；③具有独立的后端服务启动程序，可灵活开启或终止服务。</w:t>
            </w:r>
            <w:r>
              <w:rPr>
                <w:rFonts w:hint="eastAsia" w:ascii="宋体" w:hAnsi="宋体" w:eastAsia="宋体" w:cs="宋体"/>
                <w:color w:val="FF0000"/>
                <w:sz w:val="21"/>
                <w:szCs w:val="21"/>
              </w:rPr>
              <w:t>提供第三方检测机构对以上三个主要功能的检测报告复印件加盖供应商公章；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eastAsia" w:ascii="宋体" w:hAnsi="宋体" w:eastAsia="宋体" w:cs="宋体"/>
                <w:color w:val="auto"/>
                <w:sz w:val="21"/>
                <w:szCs w:val="21"/>
              </w:rPr>
              <w:t>6、可视化数据分析模块，可选择按日、周、月、年滚动显示前端浏览器浏览的每个文件的总次数；可选择展示历史时间段平均访问数据以及昨日访问数据；可按日、周、月、年显示资源库内浏览量前5的文件；实时系统数据监控：系统每5秒更新一次系统浏览及下载数据流量。</w:t>
            </w:r>
            <w:r>
              <w:rPr>
                <w:rFonts w:hint="eastAsia" w:ascii="宋体" w:hAnsi="宋体" w:eastAsia="宋体" w:cs="宋体"/>
                <w:color w:val="FF0000"/>
                <w:sz w:val="21"/>
                <w:szCs w:val="21"/>
              </w:rPr>
              <w:t>提供第三方检测机构对以上功能的检测报告,并提供软件截图证明；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可视化数据分析部分具有独立的后端服务启动程序，可灵活开启或终止服务，减少后台资源浪费；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LED节目资源管理系统支持多种素材格式，支持png、jpg、jpeg、gif、mp4、mp3、docx、xlsx、pptx、html、pdf 、txt等文件格式；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7、LED节目资源管理系统具备信息安全性：前端浏览器登陆具有用户权限限制，可视化软件登陆具有用户权限限制，提供第三方检测机构对该功能的检测报告复印件加盖供应商公章；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LED节目资源管理系统免安装、应用文件夹可直接拷贝到运行主机，同时应用文件夹自带软件正常启动所需辅助程序，确保运行的稳定性，系统下直接删除应用文件夹即实现卸载；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highlight w:val="none"/>
              </w:rPr>
            </w:pPr>
            <w:r>
              <w:rPr>
                <w:rFonts w:hint="eastAsia" w:ascii="宋体" w:hAnsi="宋体" w:eastAsia="宋体" w:cs="宋体"/>
                <w:color w:val="auto"/>
                <w:sz w:val="21"/>
                <w:szCs w:val="21"/>
              </w:rPr>
              <w:t>8、为避免不必要的知识产权纠纷</w:t>
            </w:r>
            <w:r>
              <w:rPr>
                <w:rFonts w:hint="eastAsia" w:ascii="宋体" w:hAnsi="宋体" w:eastAsia="宋体" w:cs="宋体"/>
                <w:color w:val="auto"/>
                <w:sz w:val="21"/>
                <w:szCs w:val="21"/>
                <w:highlight w:val="none"/>
              </w:rPr>
              <w:t>，LED节目资源管理系统软件为制造商自主研发产品，</w:t>
            </w:r>
            <w:r>
              <w:rPr>
                <w:rFonts w:hint="eastAsia" w:ascii="宋体" w:hAnsi="宋体" w:eastAsia="宋体" w:cs="宋体"/>
                <w:color w:val="FF0000"/>
                <w:sz w:val="21"/>
                <w:szCs w:val="21"/>
                <w:highlight w:val="none"/>
              </w:rPr>
              <w:t>提供该软件国家版权局计算机软件著作权登记证书复印件，并提供国家版权局网站或手机APP查询截图进行辅证。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8" w:lineRule="atLeast"/>
        <w:ind w:left="406" w:right="406" w:firstLine="420"/>
        <w:jc w:val="both"/>
        <w:rPr>
          <w:color w:val="auto"/>
          <w:sz w:val="24"/>
          <w:szCs w:val="24"/>
        </w:rPr>
      </w:pPr>
      <w:r>
        <w:rPr>
          <w:rFonts w:hint="eastAsia" w:ascii="宋体" w:hAnsi="宋体" w:eastAsia="宋体" w:cs="宋体"/>
          <w:color w:val="auto"/>
          <w:sz w:val="24"/>
          <w:szCs w:val="24"/>
          <w:shd w:val="clear" w:color="auto" w:fill="FFFFFF"/>
        </w:rPr>
        <w:t>标的名称：空调机</w:t>
      </w:r>
    </w:p>
    <w:tbl>
      <w:tblPr>
        <w:tblStyle w:val="4"/>
        <w:tblW w:w="9750" w:type="dxa"/>
        <w:tblInd w:w="2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56"/>
        <w:gridCol w:w="750"/>
        <w:gridCol w:w="82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56"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空调机   8台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、空调类型：立柜式空调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、冷暖类型：冷暖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、国家能效等级：</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级能效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、能效比：≥</w:t>
            </w:r>
            <w:r>
              <w:rPr>
                <w:rFonts w:hint="default" w:ascii="Times New Roman" w:hAnsi="Times New Roman" w:eastAsia="宋体" w:cs="Times New Roman"/>
                <w:color w:val="auto"/>
                <w:sz w:val="21"/>
                <w:szCs w:val="21"/>
              </w:rPr>
              <w:t>4.39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、匹数：</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、功能：智能调节，自清洁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、变频</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定频：变频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、制冷量≥</w:t>
            </w:r>
            <w:r>
              <w:rPr>
                <w:rFonts w:hint="default" w:ascii="Times New Roman" w:hAnsi="Times New Roman" w:eastAsia="宋体" w:cs="Times New Roman"/>
                <w:color w:val="auto"/>
                <w:sz w:val="21"/>
                <w:szCs w:val="21"/>
              </w:rPr>
              <w:t>7210</w:t>
            </w:r>
            <w:r>
              <w:rPr>
                <w:rFonts w:hint="eastAsia" w:ascii="宋体" w:hAnsi="宋体" w:eastAsia="宋体" w:cs="宋体"/>
                <w:color w:val="auto"/>
                <w:sz w:val="21"/>
                <w:szCs w:val="21"/>
              </w:rPr>
              <w:t>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、制冷功率≤</w:t>
            </w:r>
            <w:r>
              <w:rPr>
                <w:rFonts w:hint="default" w:ascii="Times New Roman" w:hAnsi="Times New Roman" w:eastAsia="宋体" w:cs="Times New Roman"/>
                <w:color w:val="auto"/>
                <w:sz w:val="21"/>
                <w:szCs w:val="21"/>
              </w:rPr>
              <w:t>1970</w:t>
            </w:r>
            <w:r>
              <w:rPr>
                <w:rFonts w:hint="eastAsia" w:ascii="宋体" w:hAnsi="宋体" w:eastAsia="宋体" w:cs="宋体"/>
                <w:color w:val="auto"/>
                <w:sz w:val="21"/>
                <w:szCs w:val="21"/>
              </w:rPr>
              <w:t>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、制热量≥</w:t>
            </w:r>
            <w:r>
              <w:rPr>
                <w:rFonts w:hint="default" w:ascii="Times New Roman" w:hAnsi="Times New Roman" w:eastAsia="宋体" w:cs="Times New Roman"/>
                <w:color w:val="auto"/>
                <w:sz w:val="21"/>
                <w:szCs w:val="21"/>
              </w:rPr>
              <w:t>9660</w:t>
            </w:r>
            <w:r>
              <w:rPr>
                <w:rFonts w:hint="eastAsia" w:ascii="宋体" w:hAnsi="宋体" w:eastAsia="宋体" w:cs="宋体"/>
                <w:color w:val="auto"/>
                <w:sz w:val="21"/>
                <w:szCs w:val="21"/>
              </w:rPr>
              <w:t>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11</w:t>
            </w:r>
            <w:r>
              <w:rPr>
                <w:rFonts w:hint="eastAsia" w:ascii="宋体" w:hAnsi="宋体" w:eastAsia="宋体" w:cs="宋体"/>
                <w:color w:val="auto"/>
                <w:sz w:val="21"/>
                <w:szCs w:val="21"/>
              </w:rPr>
              <w:t>、制热功率≤</w:t>
            </w:r>
            <w:r>
              <w:rPr>
                <w:rFonts w:hint="default" w:ascii="Times New Roman" w:hAnsi="Times New Roman" w:eastAsia="宋体" w:cs="Times New Roman"/>
                <w:color w:val="auto"/>
                <w:sz w:val="21"/>
                <w:szCs w:val="21"/>
              </w:rPr>
              <w:t>2950</w:t>
            </w:r>
            <w:r>
              <w:rPr>
                <w:rFonts w:hint="eastAsia" w:ascii="宋体" w:hAnsi="宋体" w:eastAsia="宋体" w:cs="宋体"/>
                <w:color w:val="auto"/>
                <w:sz w:val="21"/>
                <w:szCs w:val="21"/>
              </w:rPr>
              <w:t>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、循环风量≥</w:t>
            </w:r>
            <w:r>
              <w:rPr>
                <w:rFonts w:hint="default" w:ascii="Times New Roman" w:hAnsi="Times New Roman" w:eastAsia="宋体" w:cs="Times New Roman"/>
                <w:color w:val="auto"/>
                <w:sz w:val="21"/>
                <w:szCs w:val="21"/>
              </w:rPr>
              <w:t>1300</w:t>
            </w:r>
            <w:r>
              <w:rPr>
                <w:rFonts w:hint="eastAsia" w:ascii="宋体" w:hAnsi="宋体" w:eastAsia="宋体" w:cs="宋体"/>
                <w:color w:val="auto"/>
                <w:sz w:val="21"/>
                <w:szCs w:val="21"/>
              </w:rPr>
              <w:t>立方米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13</w:t>
            </w:r>
            <w:r>
              <w:rPr>
                <w:rFonts w:hint="eastAsia" w:ascii="宋体" w:hAnsi="宋体" w:eastAsia="宋体" w:cs="宋体"/>
                <w:color w:val="auto"/>
                <w:sz w:val="21"/>
                <w:szCs w:val="21"/>
              </w:rPr>
              <w:t>、室内机噪音≤</w:t>
            </w:r>
            <w:r>
              <w:rPr>
                <w:rFonts w:hint="default" w:ascii="Times New Roman" w:hAnsi="Times New Roman" w:eastAsia="宋体" w:cs="Times New Roman"/>
                <w:color w:val="auto"/>
                <w:sz w:val="21"/>
                <w:szCs w:val="21"/>
              </w:rPr>
              <w:t>22</w:t>
            </w:r>
            <w:r>
              <w:rPr>
                <w:rFonts w:hint="eastAsia" w:ascii="宋体" w:hAnsi="宋体" w:eastAsia="宋体" w:cs="宋体"/>
                <w:color w:val="auto"/>
                <w:sz w:val="21"/>
                <w:szCs w:val="21"/>
              </w:rPr>
              <w:t>分贝</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8" w:lineRule="atLeast"/>
        <w:ind w:left="406" w:right="406" w:firstLine="420"/>
        <w:jc w:val="both"/>
        <w:rPr>
          <w:color w:val="auto"/>
          <w:sz w:val="24"/>
          <w:szCs w:val="24"/>
        </w:rPr>
      </w:pPr>
      <w:r>
        <w:rPr>
          <w:rFonts w:hint="eastAsia" w:ascii="宋体" w:hAnsi="宋体" w:eastAsia="宋体" w:cs="宋体"/>
          <w:color w:val="auto"/>
          <w:sz w:val="24"/>
          <w:szCs w:val="24"/>
          <w:shd w:val="clear" w:color="auto" w:fill="FFFFFF"/>
        </w:rPr>
        <w:t>标的名称：办公家具</w:t>
      </w:r>
    </w:p>
    <w:tbl>
      <w:tblPr>
        <w:tblStyle w:val="4"/>
        <w:tblW w:w="9725" w:type="dxa"/>
        <w:tblInd w:w="31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31"/>
        <w:gridCol w:w="750"/>
        <w:gridCol w:w="82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31"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44"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color w:val="auto"/>
                <w:sz w:val="24"/>
                <w:szCs w:val="24"/>
              </w:rPr>
            </w:pPr>
            <w:r>
              <w:rPr>
                <w:color w:val="auto"/>
                <w:sz w:val="24"/>
                <w:szCs w:val="24"/>
              </w:rPr>
              <w:t>一、</w:t>
            </w:r>
            <w:r>
              <w:rPr>
                <w:rFonts w:hint="eastAsia" w:ascii="宋体" w:hAnsi="宋体" w:eastAsia="宋体" w:cs="宋体"/>
                <w:color w:val="auto"/>
                <w:sz w:val="21"/>
                <w:szCs w:val="21"/>
              </w:rPr>
              <w:t>教师办公桌椅（双人）：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color w:val="auto"/>
                <w:sz w:val="24"/>
                <w:szCs w:val="24"/>
              </w:rPr>
            </w:pPr>
            <w:r>
              <w:rPr>
                <w:rStyle w:val="6"/>
                <w:rFonts w:hint="default" w:ascii="Times New Roman" w:hAnsi="Times New Roman" w:eastAsia="宋体" w:cs="Times New Roman"/>
                <w:color w:val="auto"/>
                <w:sz w:val="21"/>
                <w:szCs w:val="21"/>
              </w:rPr>
              <w:t>42</w:t>
            </w:r>
            <w:r>
              <w:rPr>
                <w:rStyle w:val="6"/>
                <w:rFonts w:hint="eastAsia" w:ascii="宋体" w:hAnsi="宋体" w:eastAsia="宋体" w:cs="宋体"/>
                <w:color w:val="auto"/>
                <w:sz w:val="21"/>
                <w:szCs w:val="21"/>
              </w:rPr>
              <w:t>张桌子：</w:t>
            </w:r>
            <w:r>
              <w:rPr>
                <w:rFonts w:hint="default" w:ascii="Times New Roman" w:hAnsi="Times New Roman" w:eastAsia="宋体" w:cs="Times New Roman"/>
                <w:color w:val="auto"/>
                <w:sz w:val="21"/>
                <w:szCs w:val="21"/>
              </w:rPr>
              <w:t>1600*1200*760mm</w:t>
            </w:r>
            <w:r>
              <w:rPr>
                <w:rFonts w:hint="eastAsia" w:ascii="宋体" w:hAnsi="宋体" w:eastAsia="宋体" w:cs="宋体"/>
                <w:color w:val="auto"/>
                <w:sz w:val="21"/>
                <w:szCs w:val="21"/>
              </w:rPr>
              <w:t>（颜色可选）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、基材：选用环保高密度纤维板，符合</w:t>
            </w:r>
            <w:r>
              <w:rPr>
                <w:rFonts w:hint="default" w:ascii="Times New Roman" w:hAnsi="Times New Roman" w:eastAsia="宋体" w:cs="Times New Roman"/>
                <w:color w:val="auto"/>
                <w:sz w:val="21"/>
                <w:szCs w:val="21"/>
              </w:rPr>
              <w:t>GB/T 31765-2015 </w:t>
            </w:r>
            <w:r>
              <w:rPr>
                <w:rFonts w:hint="eastAsia" w:ascii="宋体" w:hAnsi="宋体" w:eastAsia="宋体" w:cs="宋体"/>
                <w:color w:val="auto"/>
                <w:sz w:val="21"/>
                <w:szCs w:val="21"/>
              </w:rPr>
              <w:t>高密度纤维板。符合</w:t>
            </w:r>
            <w:r>
              <w:rPr>
                <w:rFonts w:hint="default" w:ascii="Times New Roman" w:hAnsi="Times New Roman" w:eastAsia="宋体" w:cs="Times New Roman"/>
                <w:color w:val="auto"/>
                <w:sz w:val="21"/>
                <w:szCs w:val="21"/>
              </w:rPr>
              <w:t>GB18580-2017</w:t>
            </w:r>
            <w:r>
              <w:rPr>
                <w:rFonts w:hint="eastAsia" w:ascii="宋体" w:hAnsi="宋体" w:eastAsia="宋体" w:cs="宋体"/>
                <w:color w:val="auto"/>
                <w:sz w:val="21"/>
                <w:szCs w:val="21"/>
              </w:rPr>
              <w:t>室内装饰装修材料、人造板及其制品中甲醛释放限量要求。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、面材：选用胡桃木木皮贴面，符合</w:t>
            </w:r>
            <w:r>
              <w:rPr>
                <w:rFonts w:hint="default" w:ascii="Times New Roman" w:hAnsi="Times New Roman" w:eastAsia="宋体" w:cs="Times New Roman"/>
                <w:color w:val="auto"/>
                <w:sz w:val="21"/>
                <w:szCs w:val="21"/>
              </w:rPr>
              <w:t>GB/T13010-2006</w:t>
            </w:r>
            <w:r>
              <w:rPr>
                <w:rFonts w:hint="eastAsia" w:ascii="宋体" w:hAnsi="宋体" w:eastAsia="宋体" w:cs="宋体"/>
                <w:color w:val="auto"/>
                <w:sz w:val="21"/>
                <w:szCs w:val="21"/>
              </w:rPr>
              <w:t>《刨切单板》标准。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、油漆：选用优质环保油漆，符合</w:t>
            </w:r>
            <w:r>
              <w:rPr>
                <w:rFonts w:hint="default" w:ascii="Times New Roman" w:hAnsi="Times New Roman" w:eastAsia="宋体" w:cs="Times New Roman"/>
                <w:color w:val="auto"/>
                <w:sz w:val="21"/>
                <w:szCs w:val="21"/>
              </w:rPr>
              <w:t>GB18581-2020</w:t>
            </w:r>
            <w:r>
              <w:rPr>
                <w:rFonts w:hint="eastAsia" w:ascii="宋体" w:hAnsi="宋体" w:eastAsia="宋体" w:cs="宋体"/>
                <w:color w:val="auto"/>
                <w:sz w:val="21"/>
                <w:szCs w:val="21"/>
              </w:rPr>
              <w:t>室内装饰装修材料溶剂型木器涂料中有害物质限量要求。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、封边带：表面平滑光洁，容易维护清洗，甲醛释放量</w:t>
            </w:r>
            <w:r>
              <w:rPr>
                <w:rFonts w:hint="default" w:ascii="Times New Roman" w:hAnsi="Times New Roman" w:eastAsia="宋体" w:cs="Times New Roman"/>
                <w:color w:val="auto"/>
                <w:sz w:val="21"/>
                <w:szCs w:val="21"/>
              </w:rPr>
              <w:t>E1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0.1mg/L</w:t>
            </w:r>
            <w:r>
              <w:rPr>
                <w:rFonts w:hint="eastAsia" w:ascii="宋体" w:hAnsi="宋体" w:eastAsia="宋体" w:cs="宋体"/>
                <w:color w:val="auto"/>
                <w:sz w:val="21"/>
                <w:szCs w:val="21"/>
              </w:rPr>
              <w:t>。无龟裂、无鼓泡。符合</w:t>
            </w:r>
            <w:r>
              <w:rPr>
                <w:rFonts w:hint="default" w:ascii="Times New Roman" w:hAnsi="Times New Roman" w:eastAsia="宋体" w:cs="Times New Roman"/>
                <w:color w:val="auto"/>
                <w:sz w:val="21"/>
                <w:szCs w:val="21"/>
              </w:rPr>
              <w:t>GB/T4463-2013</w:t>
            </w:r>
            <w:r>
              <w:rPr>
                <w:rFonts w:hint="eastAsia" w:ascii="宋体" w:hAnsi="宋体" w:eastAsia="宋体" w:cs="宋体"/>
                <w:color w:val="auto"/>
                <w:sz w:val="21"/>
                <w:szCs w:val="21"/>
              </w:rPr>
              <w:t>《家具用封边条技术要求》。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、采用优质三合一连接件；</w:t>
            </w:r>
            <w:r>
              <w:rPr>
                <w:rFonts w:hint="default" w:ascii="Times New Roman" w:hAnsi="Times New Roman" w:eastAsia="宋体" w:cs="Times New Roman"/>
                <w:color w:val="auto"/>
                <w:sz w:val="21"/>
                <w:szCs w:val="21"/>
              </w:rPr>
              <w:t>GB/T 28203-2011</w:t>
            </w:r>
            <w:r>
              <w:rPr>
                <w:rFonts w:hint="eastAsia" w:ascii="宋体" w:hAnsi="宋体" w:eastAsia="宋体" w:cs="宋体"/>
                <w:color w:val="auto"/>
                <w:sz w:val="21"/>
                <w:szCs w:val="21"/>
              </w:rPr>
              <w:t>家具用连接件技术要求及试验方法；无锈蚀、氧化膜脱落、刃口、锐棱、无裂纹、毛刺、黑斑。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default" w:ascii="Times New Roman" w:hAnsi="Times New Roman" w:eastAsia="宋体" w:cs="Times New Roman"/>
                <w:color w:val="auto"/>
                <w:sz w:val="21"/>
                <w:szCs w:val="21"/>
              </w:rPr>
              <w:t>84</w:t>
            </w:r>
            <w:r>
              <w:rPr>
                <w:rStyle w:val="6"/>
                <w:rFonts w:hint="eastAsia" w:ascii="宋体" w:hAnsi="宋体" w:eastAsia="宋体" w:cs="宋体"/>
                <w:color w:val="auto"/>
                <w:sz w:val="21"/>
                <w:szCs w:val="21"/>
              </w:rPr>
              <w:t>把椅子：</w:t>
            </w:r>
            <w:r>
              <w:rPr>
                <w:rFonts w:hint="eastAsia" w:ascii="宋体" w:hAnsi="宋体" w:eastAsia="宋体" w:cs="宋体"/>
                <w:color w:val="auto"/>
                <w:sz w:val="21"/>
                <w:szCs w:val="21"/>
              </w:rPr>
              <w:t>总宽</w:t>
            </w:r>
            <w:r>
              <w:rPr>
                <w:rFonts w:hint="default" w:ascii="Times New Roman" w:hAnsi="Times New Roman" w:eastAsia="宋体" w:cs="Times New Roman"/>
                <w:color w:val="auto"/>
                <w:sz w:val="21"/>
                <w:szCs w:val="21"/>
              </w:rPr>
              <w:t>550mm</w:t>
            </w:r>
            <w:r>
              <w:rPr>
                <w:rFonts w:hint="eastAsia" w:ascii="宋体" w:hAnsi="宋体" w:eastAsia="宋体" w:cs="宋体"/>
                <w:color w:val="auto"/>
                <w:sz w:val="21"/>
                <w:szCs w:val="21"/>
              </w:rPr>
              <w:t>，总高</w:t>
            </w:r>
            <w:r>
              <w:rPr>
                <w:rFonts w:hint="default" w:ascii="Times New Roman" w:hAnsi="Times New Roman" w:eastAsia="宋体" w:cs="Times New Roman"/>
                <w:color w:val="auto"/>
                <w:sz w:val="21"/>
                <w:szCs w:val="21"/>
              </w:rPr>
              <w:t>1050mm</w:t>
            </w:r>
            <w:r>
              <w:rPr>
                <w:rFonts w:hint="eastAsia" w:ascii="宋体" w:hAnsi="宋体" w:eastAsia="宋体" w:cs="宋体"/>
                <w:color w:val="auto"/>
                <w:sz w:val="21"/>
                <w:szCs w:val="21"/>
              </w:rPr>
              <w:t>，座板离地</w:t>
            </w:r>
            <w:r>
              <w:rPr>
                <w:rFonts w:hint="default" w:ascii="Times New Roman" w:hAnsi="Times New Roman" w:eastAsia="宋体" w:cs="Times New Roman"/>
                <w:color w:val="auto"/>
                <w:sz w:val="21"/>
                <w:szCs w:val="21"/>
              </w:rPr>
              <w:t>450mm</w:t>
            </w:r>
            <w:r>
              <w:rPr>
                <w:rFonts w:hint="eastAsia" w:ascii="宋体" w:hAnsi="宋体" w:eastAsia="宋体" w:cs="宋体"/>
                <w:color w:val="auto"/>
                <w:sz w:val="21"/>
                <w:szCs w:val="21"/>
              </w:rPr>
              <w:t>，扶手离地</w:t>
            </w:r>
            <w:r>
              <w:rPr>
                <w:rFonts w:hint="default" w:ascii="Times New Roman" w:hAnsi="Times New Roman" w:eastAsia="宋体" w:cs="Times New Roman"/>
                <w:color w:val="auto"/>
                <w:sz w:val="21"/>
                <w:szCs w:val="21"/>
              </w:rPr>
              <w:t>640mm</w:t>
            </w:r>
            <w:r>
              <w:rPr>
                <w:rFonts w:hint="eastAsia" w:ascii="宋体" w:hAnsi="宋体" w:eastAsia="宋体" w:cs="宋体"/>
                <w:color w:val="auto"/>
                <w:sz w:val="21"/>
                <w:szCs w:val="21"/>
              </w:rPr>
              <w:t>（颜色可选）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、面料：选用国内知名品牌网布，耐磨性强，阻燃，经防污处理，清洁方便。靠背纳米特网，坐垫优质弹力布。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、辅料：采用高密度海绵，高回弹纯定型棉。可防氧化，防碎，经过</w:t>
            </w:r>
            <w:r>
              <w:rPr>
                <w:rFonts w:hint="default" w:ascii="Times New Roman" w:hAnsi="Times New Roman" w:eastAsia="宋体" w:cs="Times New Roman"/>
                <w:color w:val="auto"/>
                <w:sz w:val="21"/>
                <w:szCs w:val="21"/>
              </w:rPr>
              <w:t>HD</w:t>
            </w:r>
            <w:r>
              <w:rPr>
                <w:rFonts w:hint="eastAsia" w:ascii="宋体" w:hAnsi="宋体" w:eastAsia="宋体" w:cs="宋体"/>
                <w:color w:val="auto"/>
                <w:sz w:val="21"/>
                <w:szCs w:val="21"/>
              </w:rPr>
              <w:t>测试永不变形。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、升降腰枕中靠背，休闲闪银装饰条。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、扶手加厚结实提供更好的支撑。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、配件：采用协强四级认证气杆，可靠安全。锁定升降多功能把手。</w:t>
            </w:r>
            <w:r>
              <w:rPr>
                <w:rFonts w:hint="default" w:ascii="Times New Roman" w:hAnsi="Times New Roman" w:eastAsia="宋体" w:cs="Times New Roman"/>
                <w:color w:val="auto"/>
                <w:sz w:val="21"/>
                <w:szCs w:val="21"/>
              </w:rPr>
              <w:t>2.5MM</w:t>
            </w:r>
            <w:r>
              <w:rPr>
                <w:rFonts w:hint="eastAsia" w:ascii="宋体" w:hAnsi="宋体" w:eastAsia="宋体" w:cs="宋体"/>
                <w:color w:val="auto"/>
                <w:sz w:val="21"/>
                <w:szCs w:val="21"/>
              </w:rPr>
              <w:t>防爆底盘，测试承压</w:t>
            </w:r>
            <w:r>
              <w:rPr>
                <w:rFonts w:hint="default" w:ascii="Times New Roman" w:hAnsi="Times New Roman" w:eastAsia="宋体" w:cs="Times New Roman"/>
                <w:color w:val="auto"/>
                <w:sz w:val="21"/>
                <w:szCs w:val="21"/>
              </w:rPr>
              <w:t>1000</w:t>
            </w:r>
            <w:r>
              <w:rPr>
                <w:rFonts w:hint="eastAsia" w:ascii="宋体" w:hAnsi="宋体" w:eastAsia="宋体" w:cs="宋体"/>
                <w:color w:val="auto"/>
                <w:sz w:val="21"/>
                <w:szCs w:val="21"/>
              </w:rPr>
              <w:t>斤尼龙脚，防滑静音</w:t>
            </w:r>
            <w:r>
              <w:rPr>
                <w:rFonts w:hint="default" w:ascii="Times New Roman" w:hAnsi="Times New Roman" w:eastAsia="宋体" w:cs="Times New Roman"/>
                <w:color w:val="auto"/>
                <w:sz w:val="21"/>
                <w:szCs w:val="21"/>
              </w:rPr>
              <w:t>PU</w:t>
            </w:r>
            <w:r>
              <w:rPr>
                <w:rFonts w:hint="eastAsia" w:ascii="宋体" w:hAnsi="宋体" w:eastAsia="宋体" w:cs="宋体"/>
                <w:color w:val="auto"/>
                <w:sz w:val="21"/>
                <w:szCs w:val="21"/>
              </w:rPr>
              <w:t>万向轮。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、靠背可安装衣架，休闲大方。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二、</w:t>
            </w:r>
            <w:r>
              <w:rPr>
                <w:rFonts w:hint="eastAsia" w:ascii="宋体" w:hAnsi="宋体" w:eastAsia="宋体" w:cs="宋体"/>
                <w:color w:val="auto"/>
                <w:sz w:val="21"/>
                <w:szCs w:val="21"/>
              </w:rPr>
              <w:t>会议室桌椅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default" w:ascii="Times New Roman" w:hAnsi="Times New Roman" w:eastAsia="宋体" w:cs="Times New Roman"/>
                <w:color w:val="auto"/>
                <w:sz w:val="21"/>
                <w:szCs w:val="21"/>
              </w:rPr>
              <w:t>60</w:t>
            </w:r>
            <w:r>
              <w:rPr>
                <w:rStyle w:val="6"/>
                <w:rFonts w:hint="eastAsia" w:ascii="宋体" w:hAnsi="宋体" w:eastAsia="宋体" w:cs="宋体"/>
                <w:color w:val="auto"/>
                <w:sz w:val="21"/>
                <w:szCs w:val="21"/>
              </w:rPr>
              <w:t>张桌子：</w:t>
            </w:r>
            <w:r>
              <w:rPr>
                <w:rFonts w:hint="default" w:ascii="Times New Roman" w:hAnsi="Times New Roman" w:eastAsia="宋体" w:cs="Times New Roman"/>
                <w:color w:val="auto"/>
                <w:sz w:val="21"/>
                <w:szCs w:val="21"/>
              </w:rPr>
              <w:t>1400*400*760mm</w:t>
            </w:r>
            <w:r>
              <w:rPr>
                <w:rFonts w:hint="eastAsia" w:ascii="宋体" w:hAnsi="宋体" w:eastAsia="宋体" w:cs="宋体"/>
                <w:color w:val="auto"/>
                <w:sz w:val="21"/>
                <w:szCs w:val="21"/>
              </w:rPr>
              <w:t>（颜色可选）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、面材：采用腹膜饰面板，符合</w:t>
            </w:r>
            <w:r>
              <w:rPr>
                <w:rFonts w:hint="default" w:ascii="Times New Roman" w:hAnsi="Times New Roman" w:eastAsia="宋体" w:cs="Times New Roman"/>
                <w:color w:val="auto"/>
                <w:sz w:val="21"/>
                <w:szCs w:val="21"/>
              </w:rPr>
              <w:t>GB/T15102-2017</w:t>
            </w:r>
            <w:r>
              <w:rPr>
                <w:rFonts w:hint="eastAsia" w:ascii="宋体" w:hAnsi="宋体" w:eastAsia="宋体" w:cs="宋体"/>
                <w:color w:val="auto"/>
                <w:sz w:val="21"/>
                <w:szCs w:val="21"/>
              </w:rPr>
              <w:t>浸渍胶膜纸饰面实木颗粒板，防火、防静电、耐磨、抗紫外线。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、基材：采用优质</w:t>
            </w:r>
            <w:r>
              <w:rPr>
                <w:rFonts w:hint="default" w:ascii="Times New Roman" w:hAnsi="Times New Roman" w:eastAsia="宋体" w:cs="Times New Roman"/>
                <w:color w:val="auto"/>
                <w:sz w:val="21"/>
                <w:szCs w:val="21"/>
              </w:rPr>
              <w:t>E1</w:t>
            </w:r>
            <w:r>
              <w:rPr>
                <w:rFonts w:hint="eastAsia" w:ascii="宋体" w:hAnsi="宋体" w:eastAsia="宋体" w:cs="宋体"/>
                <w:color w:val="auto"/>
                <w:sz w:val="21"/>
                <w:szCs w:val="21"/>
              </w:rPr>
              <w:t>级实木颗粒板，符合</w:t>
            </w:r>
            <w:r>
              <w:rPr>
                <w:rFonts w:hint="default" w:ascii="Times New Roman" w:hAnsi="Times New Roman" w:eastAsia="宋体" w:cs="Times New Roman"/>
                <w:color w:val="auto"/>
                <w:sz w:val="21"/>
                <w:szCs w:val="21"/>
              </w:rPr>
              <w:t>GB18580-2017</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GB/T15102-2017</w:t>
            </w:r>
            <w:r>
              <w:rPr>
                <w:rFonts w:hint="eastAsia" w:ascii="宋体" w:hAnsi="宋体" w:eastAsia="宋体" w:cs="宋体"/>
                <w:color w:val="auto"/>
                <w:sz w:val="21"/>
                <w:szCs w:val="21"/>
              </w:rPr>
              <w:t>标准（甲醛释放量≤</w:t>
            </w:r>
            <w:r>
              <w:rPr>
                <w:rFonts w:hint="default" w:ascii="Times New Roman" w:hAnsi="Times New Roman" w:eastAsia="宋体" w:cs="Times New Roman"/>
                <w:color w:val="auto"/>
                <w:sz w:val="21"/>
                <w:szCs w:val="21"/>
              </w:rPr>
              <w:t>9mg/100g</w:t>
            </w:r>
            <w:r>
              <w:rPr>
                <w:rFonts w:hint="eastAsia" w:ascii="宋体" w:hAnsi="宋体" w:eastAsia="宋体" w:cs="宋体"/>
                <w:color w:val="auto"/>
                <w:sz w:val="21"/>
                <w:szCs w:val="21"/>
              </w:rPr>
              <w:t>，吸水膨胀率≤</w:t>
            </w:r>
            <w:r>
              <w:rPr>
                <w:rFonts w:hint="default" w:ascii="Times New Roman" w:hAnsi="Times New Roman" w:eastAsia="宋体" w:cs="Times New Roman"/>
                <w:color w:val="auto"/>
                <w:sz w:val="21"/>
                <w:szCs w:val="21"/>
              </w:rPr>
              <w:t>8.1%</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、封边：优质封边材料，厚度</w:t>
            </w:r>
            <w:r>
              <w:rPr>
                <w:rFonts w:hint="default" w:ascii="Times New Roman" w:hAnsi="Times New Roman" w:eastAsia="宋体" w:cs="Times New Roman"/>
                <w:color w:val="auto"/>
                <w:sz w:val="21"/>
                <w:szCs w:val="21"/>
              </w:rPr>
              <w:t>2mm</w:t>
            </w:r>
            <w:r>
              <w:rPr>
                <w:rFonts w:hint="eastAsia" w:ascii="宋体" w:hAnsi="宋体" w:eastAsia="宋体" w:cs="宋体"/>
                <w:color w:val="auto"/>
                <w:sz w:val="21"/>
                <w:szCs w:val="21"/>
              </w:rPr>
              <w:t>，环保要求达到</w:t>
            </w:r>
            <w:r>
              <w:rPr>
                <w:rFonts w:hint="default" w:ascii="Times New Roman" w:hAnsi="Times New Roman" w:eastAsia="宋体" w:cs="Times New Roman"/>
                <w:color w:val="auto"/>
                <w:sz w:val="21"/>
                <w:szCs w:val="21"/>
              </w:rPr>
              <w:t>E1</w:t>
            </w:r>
            <w:r>
              <w:rPr>
                <w:rFonts w:hint="eastAsia" w:ascii="宋体" w:hAnsi="宋体" w:eastAsia="宋体" w:cs="宋体"/>
                <w:color w:val="auto"/>
                <w:sz w:val="21"/>
                <w:szCs w:val="21"/>
              </w:rPr>
              <w:t>级环保标准；软化温度≥</w:t>
            </w:r>
            <w:r>
              <w:rPr>
                <w:rFonts w:hint="default" w:ascii="Times New Roman" w:hAnsi="Times New Roman" w:eastAsia="宋体" w:cs="Times New Roman"/>
                <w:color w:val="auto"/>
                <w:sz w:val="21"/>
                <w:szCs w:val="21"/>
              </w:rPr>
              <w:t>110</w:t>
            </w:r>
            <w:r>
              <w:rPr>
                <w:rFonts w:hint="eastAsia" w:ascii="宋体" w:hAnsi="宋体" w:eastAsia="宋体" w:cs="宋体"/>
                <w:color w:val="auto"/>
                <w:sz w:val="21"/>
                <w:szCs w:val="21"/>
              </w:rPr>
              <w:t>℃；全自动机械热压进行封边处理，坚固耐用。表面光滑，无节疤、环保、防静电，达</w:t>
            </w:r>
            <w:r>
              <w:rPr>
                <w:rFonts w:hint="default" w:ascii="Times New Roman" w:hAnsi="Times New Roman" w:eastAsia="宋体" w:cs="Times New Roman"/>
                <w:color w:val="auto"/>
                <w:sz w:val="21"/>
                <w:szCs w:val="21"/>
              </w:rPr>
              <w:t>QB/T 4463-2013</w:t>
            </w:r>
            <w:r>
              <w:rPr>
                <w:rFonts w:hint="eastAsia" w:ascii="宋体" w:hAnsi="宋体" w:eastAsia="宋体" w:cs="宋体"/>
                <w:color w:val="auto"/>
                <w:sz w:val="21"/>
                <w:szCs w:val="21"/>
              </w:rPr>
              <w:t>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粘合胶：选用德国“胶王”封边胶，优异的熔化和流动性能及的高耐热性，高粘合强度，良好的低温稳定性和抗氧化性能，颜色稳定不变色。优异的机械加工性，施胶量少并且没有拉丝产生，不会污染工件表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、脚管：采用优质钢管，表面采用防锈静电喷涂处理。横梁：采用优质旦管经夹具焊接，精磨，表面再经防锈静电喷涂处理，实用牢固，承受力大。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、书网采用优质钢板（厚度为</w:t>
            </w:r>
            <w:r>
              <w:rPr>
                <w:rFonts w:hint="default" w:ascii="Times New Roman" w:hAnsi="Times New Roman" w:eastAsia="宋体" w:cs="Times New Roman"/>
                <w:color w:val="auto"/>
                <w:sz w:val="21"/>
                <w:szCs w:val="21"/>
              </w:rPr>
              <w:t>1.2mm</w:t>
            </w:r>
            <w:r>
              <w:rPr>
                <w:rFonts w:hint="eastAsia" w:ascii="宋体" w:hAnsi="宋体" w:eastAsia="宋体" w:cs="宋体"/>
                <w:color w:val="auto"/>
                <w:sz w:val="21"/>
                <w:szCs w:val="21"/>
              </w:rPr>
              <w:t>）经模具注塑成型与圆管组成表面采用防锈静电喷涂处理。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、外观设计：采用人体工程理念及个性化需求，整件产品拼接好，接缝齐整，整体颜色基本相符，过渡自然；台架有拉杆拆叠装置，脚轮采用的</w:t>
            </w:r>
            <w:r>
              <w:rPr>
                <w:rFonts w:hint="default" w:ascii="Times New Roman" w:hAnsi="Times New Roman" w:eastAsia="宋体" w:cs="Times New Roman"/>
                <w:color w:val="auto"/>
                <w:sz w:val="21"/>
                <w:szCs w:val="21"/>
              </w:rPr>
              <w:t>PU</w:t>
            </w:r>
            <w:r>
              <w:rPr>
                <w:rFonts w:hint="eastAsia" w:ascii="宋体" w:hAnsi="宋体" w:eastAsia="宋体" w:cs="宋体"/>
                <w:color w:val="auto"/>
                <w:sz w:val="21"/>
                <w:szCs w:val="21"/>
              </w:rPr>
              <w:t>万向脚轮带刹车，造型美观大方，有现代特色。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default" w:ascii="Times New Roman" w:hAnsi="Times New Roman" w:eastAsia="宋体" w:cs="Times New Roman"/>
                <w:color w:val="auto"/>
                <w:sz w:val="21"/>
                <w:szCs w:val="21"/>
              </w:rPr>
              <w:t>120</w:t>
            </w:r>
            <w:r>
              <w:rPr>
                <w:rStyle w:val="6"/>
                <w:rFonts w:hint="eastAsia" w:ascii="宋体" w:hAnsi="宋体" w:eastAsia="宋体" w:cs="宋体"/>
                <w:color w:val="auto"/>
                <w:sz w:val="21"/>
                <w:szCs w:val="21"/>
              </w:rPr>
              <w:t>把椅子：</w:t>
            </w:r>
            <w:r>
              <w:rPr>
                <w:rFonts w:hint="eastAsia" w:ascii="宋体" w:hAnsi="宋体" w:eastAsia="宋体" w:cs="宋体"/>
                <w:color w:val="auto"/>
                <w:sz w:val="21"/>
                <w:szCs w:val="21"/>
              </w:rPr>
              <w:t>扶手对扶手</w:t>
            </w:r>
            <w:r>
              <w:rPr>
                <w:rFonts w:hint="default" w:ascii="Times New Roman" w:hAnsi="Times New Roman" w:eastAsia="宋体" w:cs="Times New Roman"/>
                <w:color w:val="auto"/>
                <w:sz w:val="21"/>
                <w:szCs w:val="21"/>
              </w:rPr>
              <w:t>610mm</w:t>
            </w:r>
            <w:r>
              <w:rPr>
                <w:rFonts w:hint="eastAsia" w:ascii="宋体" w:hAnsi="宋体" w:eastAsia="宋体" w:cs="宋体"/>
                <w:color w:val="auto"/>
                <w:sz w:val="21"/>
                <w:szCs w:val="21"/>
              </w:rPr>
              <w:t>，总高</w:t>
            </w:r>
            <w:r>
              <w:rPr>
                <w:rFonts w:hint="default" w:ascii="Times New Roman" w:hAnsi="Times New Roman" w:eastAsia="宋体" w:cs="Times New Roman"/>
                <w:color w:val="auto"/>
                <w:sz w:val="21"/>
                <w:szCs w:val="21"/>
              </w:rPr>
              <w:t>850mm</w:t>
            </w:r>
            <w:r>
              <w:rPr>
                <w:rFonts w:hint="eastAsia" w:ascii="宋体" w:hAnsi="宋体" w:eastAsia="宋体" w:cs="宋体"/>
                <w:color w:val="auto"/>
                <w:sz w:val="21"/>
                <w:szCs w:val="21"/>
              </w:rPr>
              <w:t>，座位离地</w:t>
            </w:r>
            <w:r>
              <w:rPr>
                <w:rFonts w:hint="default" w:ascii="Times New Roman" w:hAnsi="Times New Roman" w:eastAsia="宋体" w:cs="Times New Roman"/>
                <w:color w:val="auto"/>
                <w:sz w:val="21"/>
                <w:szCs w:val="21"/>
              </w:rPr>
              <w:t>450mm</w:t>
            </w:r>
            <w:r>
              <w:rPr>
                <w:rFonts w:hint="eastAsia" w:ascii="宋体" w:hAnsi="宋体" w:eastAsia="宋体" w:cs="宋体"/>
                <w:color w:val="auto"/>
                <w:sz w:val="21"/>
                <w:szCs w:val="21"/>
              </w:rPr>
              <w:t>，座位深度</w:t>
            </w:r>
            <w:r>
              <w:rPr>
                <w:rFonts w:hint="default" w:ascii="Times New Roman" w:hAnsi="Times New Roman" w:eastAsia="宋体" w:cs="Times New Roman"/>
                <w:color w:val="auto"/>
                <w:sz w:val="21"/>
                <w:szCs w:val="21"/>
              </w:rPr>
              <w:t>450mm</w:t>
            </w:r>
            <w:r>
              <w:rPr>
                <w:rFonts w:hint="eastAsia" w:ascii="宋体" w:hAnsi="宋体" w:eastAsia="宋体" w:cs="宋体"/>
                <w:color w:val="auto"/>
                <w:sz w:val="21"/>
                <w:szCs w:val="21"/>
              </w:rPr>
              <w:t>（颜色可选）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、面料：采用优质网布面料，防磨防污性好。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、辅料：采用高密度、高弹力海绵，可防氧化、防碎，软硬适中，回弹性良好，不易变形。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、架子：</w:t>
            </w:r>
            <w:r>
              <w:rPr>
                <w:rFonts w:hint="default" w:ascii="Times New Roman" w:hAnsi="Times New Roman" w:eastAsia="宋体" w:cs="Times New Roman"/>
                <w:color w:val="auto"/>
                <w:sz w:val="21"/>
                <w:szCs w:val="21"/>
              </w:rPr>
              <w:t>1.1</w:t>
            </w:r>
            <w:r>
              <w:rPr>
                <w:rFonts w:hint="eastAsia" w:ascii="宋体" w:hAnsi="宋体" w:eastAsia="宋体" w:cs="宋体"/>
                <w:color w:val="auto"/>
                <w:sz w:val="21"/>
                <w:szCs w:val="21"/>
              </w:rPr>
              <w:t>厚钢制喷涂脚架。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8" w:lineRule="atLeast"/>
        <w:ind w:left="406" w:right="406" w:firstLine="420"/>
        <w:jc w:val="both"/>
        <w:rPr>
          <w:color w:val="auto"/>
          <w:sz w:val="24"/>
          <w:szCs w:val="24"/>
        </w:rPr>
      </w:pPr>
      <w:r>
        <w:rPr>
          <w:rFonts w:hint="eastAsia" w:ascii="宋体" w:hAnsi="宋体" w:eastAsia="宋体" w:cs="宋体"/>
          <w:color w:val="auto"/>
          <w:sz w:val="24"/>
          <w:szCs w:val="24"/>
          <w:shd w:val="clear" w:color="auto" w:fill="FFFFFF"/>
        </w:rPr>
        <w:t>标的名称：其他不另分类的物品</w:t>
      </w:r>
    </w:p>
    <w:tbl>
      <w:tblPr>
        <w:tblStyle w:val="4"/>
        <w:tblW w:w="9687" w:type="dxa"/>
        <w:tblInd w:w="33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18"/>
        <w:gridCol w:w="750"/>
        <w:gridCol w:w="821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参数性质</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序号</w:t>
            </w:r>
          </w:p>
        </w:tc>
        <w:tc>
          <w:tcPr>
            <w:tcW w:w="82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color w:val="auto"/>
                <w:sz w:val="24"/>
                <w:szCs w:val="24"/>
              </w:rPr>
            </w:pPr>
            <w:r>
              <w:rPr>
                <w:rFonts w:ascii="宋体" w:hAnsi="宋体" w:eastAsia="宋体" w:cs="宋体"/>
                <w:b/>
                <w:bCs/>
                <w:color w:val="auto"/>
                <w:kern w:val="0"/>
                <w:sz w:val="24"/>
                <w:szCs w:val="24"/>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718"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color w:val="auto"/>
                <w:sz w:val="24"/>
                <w:szCs w:val="24"/>
              </w:rPr>
            </w:pPr>
            <w:r>
              <w:rPr>
                <w:rFonts w:ascii="宋体" w:hAnsi="宋体" w:eastAsia="宋体" w:cs="宋体"/>
                <w:color w:val="auto"/>
                <w:kern w:val="0"/>
                <w:sz w:val="24"/>
                <w:szCs w:val="24"/>
                <w:lang w:val="en-US" w:eastAsia="zh-CN" w:bidi="ar"/>
              </w:rPr>
              <w:t>★</w:t>
            </w:r>
          </w:p>
        </w:tc>
        <w:tc>
          <w:tcPr>
            <w:tcW w:w="750"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auto"/>
                <w:sz w:val="24"/>
                <w:szCs w:val="24"/>
              </w:rPr>
            </w:pPr>
            <w:r>
              <w:rPr>
                <w:rFonts w:ascii="宋体" w:hAnsi="宋体" w:eastAsia="宋体" w:cs="宋体"/>
                <w:color w:val="auto"/>
                <w:kern w:val="0"/>
                <w:sz w:val="24"/>
                <w:szCs w:val="24"/>
                <w:lang w:val="en-US" w:eastAsia="zh-CN" w:bidi="ar"/>
              </w:rPr>
              <w:t>1</w:t>
            </w:r>
          </w:p>
        </w:tc>
        <w:tc>
          <w:tcPr>
            <w:tcW w:w="8219" w:type="dxa"/>
            <w:tcBorders>
              <w:top w:val="single" w:color="333333" w:sz="6" w:space="0"/>
              <w:left w:val="single" w:color="333333" w:sz="6" w:space="0"/>
              <w:bottom w:val="single" w:color="333333" w:sz="6" w:space="0"/>
              <w:right w:val="single" w:color="333333" w:sz="6" w:space="0"/>
            </w:tcBorders>
            <w:noWrap w:val="0"/>
            <w:tcMar>
              <w:top w:w="75" w:type="dxa"/>
              <w:left w:w="120" w:type="dxa"/>
              <w:bottom w:w="75" w:type="dxa"/>
              <w:right w:w="12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color w:val="auto"/>
                <w:sz w:val="24"/>
                <w:szCs w:val="24"/>
              </w:rPr>
            </w:pPr>
            <w:r>
              <w:rPr>
                <w:color w:val="auto"/>
                <w:sz w:val="24"/>
                <w:szCs w:val="24"/>
              </w:rPr>
              <w:t>一、会议室音响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left"/>
              <w:rPr>
                <w:color w:val="auto"/>
                <w:sz w:val="24"/>
                <w:szCs w:val="24"/>
              </w:rPr>
            </w:pPr>
            <w:r>
              <w:rPr>
                <w:color w:val="auto"/>
                <w:sz w:val="24"/>
                <w:szCs w:val="24"/>
              </w:rPr>
              <w:t>（一）调音台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路麦克风输入兼容</w:t>
            </w: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路线路输入接口，支持≥</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路立体声输入接口，≥</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RCA</w:t>
            </w:r>
            <w:r>
              <w:rPr>
                <w:rFonts w:hint="eastAsia" w:ascii="宋体" w:hAnsi="宋体" w:eastAsia="宋体" w:cs="宋体"/>
                <w:color w:val="auto"/>
                <w:sz w:val="21"/>
                <w:szCs w:val="21"/>
              </w:rPr>
              <w:t>输入，话筒接口幻象电源：</w:t>
            </w:r>
            <w:r>
              <w:rPr>
                <w:rFonts w:hint="default" w:ascii="Times New Roman" w:hAnsi="Times New Roman" w:eastAsia="宋体" w:cs="Times New Roman"/>
                <w:color w:val="auto"/>
                <w:sz w:val="21"/>
                <w:szCs w:val="21"/>
              </w:rPr>
              <w:t>+48V</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具有≥</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组立体主输出、≥</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路编组输出、≥</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路辅助输出、≥</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组立体声监听输出、≥</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个耳机监听输出、≥</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个效果输出、≥</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组主混音断点插入、≥</w:t>
            </w: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个断点插入。</w:t>
            </w:r>
            <w:r>
              <w:rPr>
                <w:rFonts w:hint="eastAsia" w:ascii="宋体" w:hAnsi="宋体" w:eastAsia="宋体" w:cs="宋体"/>
                <w:color w:val="FF0000"/>
                <w:sz w:val="21"/>
                <w:szCs w:val="21"/>
              </w:rPr>
              <w:t>（提供接口截图佐证）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内置</w:t>
            </w:r>
            <w:r>
              <w:rPr>
                <w:rFonts w:hint="default" w:ascii="Times New Roman" w:hAnsi="Times New Roman" w:eastAsia="宋体" w:cs="Times New Roman"/>
                <w:color w:val="auto"/>
                <w:sz w:val="21"/>
                <w:szCs w:val="21"/>
              </w:rPr>
              <w:t>24</w:t>
            </w:r>
            <w:r>
              <w:rPr>
                <w:rFonts w:hint="eastAsia" w:ascii="宋体" w:hAnsi="宋体" w:eastAsia="宋体" w:cs="宋体"/>
                <w:color w:val="auto"/>
                <w:sz w:val="21"/>
                <w:szCs w:val="21"/>
              </w:rPr>
              <w:t>位</w:t>
            </w:r>
            <w:r>
              <w:rPr>
                <w:rFonts w:hint="default" w:ascii="Times New Roman" w:hAnsi="Times New Roman" w:eastAsia="宋体" w:cs="Times New Roman"/>
                <w:color w:val="auto"/>
                <w:sz w:val="21"/>
                <w:szCs w:val="21"/>
              </w:rPr>
              <w:t>DSP</w:t>
            </w:r>
            <w:r>
              <w:rPr>
                <w:rFonts w:hint="eastAsia" w:ascii="宋体" w:hAnsi="宋体" w:eastAsia="宋体" w:cs="宋体"/>
                <w:color w:val="auto"/>
                <w:sz w:val="21"/>
                <w:szCs w:val="21"/>
              </w:rPr>
              <w:t>效果器，提供</w:t>
            </w:r>
            <w:r>
              <w:rPr>
                <w:rFonts w:hint="default" w:ascii="Times New Roman" w:hAnsi="Times New Roman" w:eastAsia="宋体" w:cs="Times New Roman"/>
                <w:color w:val="auto"/>
                <w:sz w:val="21"/>
                <w:szCs w:val="21"/>
              </w:rPr>
              <w:t>100</w:t>
            </w:r>
            <w:r>
              <w:rPr>
                <w:rFonts w:hint="eastAsia" w:ascii="宋体" w:hAnsi="宋体" w:eastAsia="宋体" w:cs="宋体"/>
                <w:color w:val="auto"/>
                <w:sz w:val="21"/>
                <w:szCs w:val="21"/>
              </w:rPr>
              <w:t>种预设效果。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具备</w:t>
            </w:r>
            <w:r>
              <w:rPr>
                <w:rFonts w:hint="default" w:ascii="Times New Roman" w:hAnsi="Times New Roman" w:eastAsia="宋体" w:cs="Times New Roman"/>
                <w:color w:val="auto"/>
                <w:sz w:val="21"/>
                <w:szCs w:val="21"/>
              </w:rPr>
              <w:t>13</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60mm</w:t>
            </w:r>
            <w:r>
              <w:rPr>
                <w:rFonts w:hint="eastAsia" w:ascii="宋体" w:hAnsi="宋体" w:eastAsia="宋体" w:cs="宋体"/>
                <w:color w:val="auto"/>
                <w:sz w:val="21"/>
                <w:szCs w:val="21"/>
              </w:rPr>
              <w:t>行程的高精密碳膜推子。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内置</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声卡模块，支持连接电脑进行音乐播放和声音录音；内置</w:t>
            </w:r>
            <w:r>
              <w:rPr>
                <w:rFonts w:hint="default" w:ascii="Times New Roman" w:hAnsi="Times New Roman" w:eastAsia="宋体" w:cs="Times New Roman"/>
                <w:color w:val="auto"/>
                <w:sz w:val="21"/>
                <w:szCs w:val="21"/>
              </w:rPr>
              <w:t>MP3</w:t>
            </w:r>
            <w:r>
              <w:rPr>
                <w:rFonts w:hint="eastAsia" w:ascii="宋体" w:hAnsi="宋体" w:eastAsia="宋体" w:cs="宋体"/>
                <w:color w:val="auto"/>
                <w:sz w:val="21"/>
                <w:szCs w:val="21"/>
              </w:rPr>
              <w:t>播放器，支持</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接口接</w:t>
            </w:r>
            <w:r>
              <w:rPr>
                <w:rFonts w:hint="default" w:ascii="Times New Roman" w:hAnsi="Times New Roman" w:eastAsia="宋体" w:cs="Times New Roman"/>
                <w:color w:val="auto"/>
                <w:sz w:val="21"/>
                <w:szCs w:val="21"/>
              </w:rPr>
              <w:t>U</w:t>
            </w:r>
            <w:r>
              <w:rPr>
                <w:rFonts w:hint="eastAsia" w:ascii="宋体" w:hAnsi="宋体" w:eastAsia="宋体" w:cs="宋体"/>
                <w:color w:val="auto"/>
                <w:sz w:val="21"/>
                <w:szCs w:val="21"/>
              </w:rPr>
              <w:t>盘播放音乐。</w:t>
            </w:r>
            <w:r>
              <w:rPr>
                <w:rFonts w:hint="eastAsia" w:ascii="宋体" w:hAnsi="宋体" w:eastAsia="宋体" w:cs="宋体"/>
                <w:color w:val="FF0000"/>
                <w:sz w:val="21"/>
                <w:szCs w:val="21"/>
              </w:rPr>
              <w:t>（提供接口截图佐证）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（二）</w:t>
            </w:r>
            <w:r>
              <w:rPr>
                <w:rFonts w:hint="eastAsia" w:ascii="宋体" w:hAnsi="宋体" w:eastAsia="宋体" w:cs="宋体"/>
                <w:color w:val="auto"/>
                <w:sz w:val="21"/>
                <w:szCs w:val="21"/>
              </w:rPr>
              <w:t>话筒呼叫控制嵌入软件  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软件内嵌于无线话筒系统设备，话筒呼叫控制功能。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采用</w:t>
            </w:r>
            <w:r>
              <w:rPr>
                <w:rFonts w:hint="default" w:ascii="Times New Roman" w:hAnsi="Times New Roman" w:eastAsia="宋体" w:cs="Times New Roman"/>
                <w:color w:val="auto"/>
                <w:sz w:val="21"/>
                <w:szCs w:val="21"/>
              </w:rPr>
              <w:t>UHF</w:t>
            </w:r>
            <w:r>
              <w:rPr>
                <w:rFonts w:hint="eastAsia" w:ascii="宋体" w:hAnsi="宋体" w:eastAsia="宋体" w:cs="宋体"/>
                <w:color w:val="auto"/>
                <w:sz w:val="21"/>
                <w:szCs w:val="21"/>
              </w:rPr>
              <w:t>超高频段双真分集接收，并采用</w:t>
            </w:r>
            <w:r>
              <w:rPr>
                <w:rFonts w:hint="default" w:ascii="Times New Roman" w:hAnsi="Times New Roman" w:eastAsia="宋体" w:cs="Times New Roman"/>
                <w:color w:val="auto"/>
                <w:sz w:val="21"/>
                <w:szCs w:val="21"/>
              </w:rPr>
              <w:t>PLL</w:t>
            </w:r>
            <w:r>
              <w:rPr>
                <w:rFonts w:hint="eastAsia" w:ascii="宋体" w:hAnsi="宋体" w:eastAsia="宋体" w:cs="宋体"/>
                <w:color w:val="auto"/>
                <w:sz w:val="21"/>
                <w:szCs w:val="21"/>
              </w:rPr>
              <w:t>锁相环多信道频率合成技术。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支持二次变频超外差接收机方式。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支持单独调节音量。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支持信道选择、频率可调、可设置主机与话筒配对。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（三）</w:t>
            </w:r>
            <w:r>
              <w:rPr>
                <w:rFonts w:hint="eastAsia" w:ascii="宋体" w:hAnsi="宋体" w:eastAsia="宋体" w:cs="宋体"/>
                <w:color w:val="auto"/>
                <w:sz w:val="21"/>
                <w:szCs w:val="21"/>
              </w:rPr>
              <w:t>无线手持话筒 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频率指标：</w:t>
            </w:r>
            <w:r>
              <w:rPr>
                <w:rFonts w:hint="default" w:ascii="Times New Roman" w:hAnsi="Times New Roman" w:eastAsia="宋体" w:cs="Times New Roman"/>
                <w:color w:val="auto"/>
                <w:sz w:val="21"/>
                <w:szCs w:val="21"/>
              </w:rPr>
              <w:t>470-510M 540-590M 640-690M 740-790M 807-830MHz </w:t>
            </w:r>
            <w:r>
              <w:rPr>
                <w:rFonts w:hint="eastAsia" w:ascii="宋体" w:hAnsi="宋体" w:eastAsia="宋体" w:cs="宋体"/>
                <w:color w:val="auto"/>
                <w:sz w:val="21"/>
                <w:szCs w:val="21"/>
              </w:rPr>
              <w:t>五段（要求满足或优于此性能），调制方式：宽带</w:t>
            </w:r>
            <w:r>
              <w:rPr>
                <w:rFonts w:hint="default" w:ascii="Times New Roman" w:hAnsi="Times New Roman" w:eastAsia="宋体" w:cs="Times New Roman"/>
                <w:color w:val="auto"/>
                <w:sz w:val="21"/>
                <w:szCs w:val="21"/>
              </w:rPr>
              <w:t>FM</w:t>
            </w:r>
            <w:r>
              <w:rPr>
                <w:rFonts w:hint="eastAsia" w:ascii="宋体" w:hAnsi="宋体" w:eastAsia="宋体" w:cs="宋体"/>
                <w:color w:val="auto"/>
                <w:sz w:val="21"/>
                <w:szCs w:val="21"/>
              </w:rPr>
              <w:t>，频道数目：≥</w:t>
            </w:r>
            <w:r>
              <w:rPr>
                <w:rFonts w:hint="default" w:ascii="Times New Roman" w:hAnsi="Times New Roman" w:eastAsia="宋体" w:cs="Times New Roman"/>
                <w:color w:val="auto"/>
                <w:sz w:val="21"/>
                <w:szCs w:val="21"/>
              </w:rPr>
              <w:t>500</w:t>
            </w:r>
            <w:r>
              <w:rPr>
                <w:rFonts w:hint="eastAsia" w:ascii="宋体" w:hAnsi="宋体" w:eastAsia="宋体" w:cs="宋体"/>
                <w:color w:val="auto"/>
                <w:sz w:val="21"/>
                <w:szCs w:val="21"/>
              </w:rPr>
              <w:t>个频道。</w:t>
            </w:r>
            <w:r>
              <w:rPr>
                <w:rFonts w:hint="default" w:ascii="Times New Roman" w:hAnsi="Times New Roman" w:eastAsia="宋体" w:cs="Times New Roman"/>
                <w:color w:val="FF0000"/>
                <w:sz w:val="21"/>
                <w:szCs w:val="21"/>
              </w:rPr>
              <w:t>(</w:t>
            </w:r>
            <w:r>
              <w:rPr>
                <w:rFonts w:hint="eastAsia" w:ascii="宋体" w:hAnsi="宋体" w:eastAsia="宋体" w:cs="宋体"/>
                <w:color w:val="FF0000"/>
                <w:sz w:val="21"/>
                <w:szCs w:val="21"/>
              </w:rPr>
              <w:t>出具满足该参数的第三方权威机构检测报告，提供相关证明材料</w:t>
            </w:r>
            <w:r>
              <w:rPr>
                <w:rFonts w:hint="default" w:ascii="Times New Roman" w:hAnsi="Times New Roman" w:eastAsia="宋体" w:cs="Times New Roman"/>
                <w:color w:val="FF000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配套有</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台接收主机和</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个无线手持话筒。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采用</w:t>
            </w:r>
            <w:r>
              <w:rPr>
                <w:rFonts w:hint="default" w:ascii="Times New Roman" w:hAnsi="Times New Roman" w:eastAsia="宋体" w:cs="Times New Roman"/>
                <w:color w:val="auto"/>
                <w:sz w:val="21"/>
                <w:szCs w:val="21"/>
              </w:rPr>
              <w:t>UHF</w:t>
            </w:r>
            <w:r>
              <w:rPr>
                <w:rFonts w:hint="eastAsia" w:ascii="宋体" w:hAnsi="宋体" w:eastAsia="宋体" w:cs="宋体"/>
                <w:color w:val="auto"/>
                <w:sz w:val="21"/>
                <w:szCs w:val="21"/>
              </w:rPr>
              <w:t>超高频段双真分集接收，并采用</w:t>
            </w:r>
            <w:r>
              <w:rPr>
                <w:rFonts w:hint="default" w:ascii="Times New Roman" w:hAnsi="Times New Roman" w:eastAsia="宋体" w:cs="Times New Roman"/>
                <w:color w:val="auto"/>
                <w:sz w:val="21"/>
                <w:szCs w:val="21"/>
              </w:rPr>
              <w:t>PLL</w:t>
            </w:r>
            <w:r>
              <w:rPr>
                <w:rFonts w:hint="eastAsia" w:ascii="宋体" w:hAnsi="宋体" w:eastAsia="宋体" w:cs="宋体"/>
                <w:color w:val="auto"/>
                <w:sz w:val="21"/>
                <w:szCs w:val="21"/>
              </w:rPr>
              <w:t>锁相环多信道频率合成技术；</w:t>
            </w:r>
            <w:r>
              <w:rPr>
                <w:rFonts w:hint="default" w:ascii="Times New Roman" w:hAnsi="Times New Roman" w:eastAsia="宋体" w:cs="Times New Roman"/>
                <w:color w:val="auto"/>
                <w:sz w:val="21"/>
                <w:szCs w:val="21"/>
              </w:rPr>
              <w:t>V/A</w:t>
            </w:r>
            <w:r>
              <w:rPr>
                <w:rFonts w:hint="eastAsia" w:ascii="宋体" w:hAnsi="宋体" w:eastAsia="宋体" w:cs="宋体"/>
                <w:color w:val="auto"/>
                <w:sz w:val="21"/>
                <w:szCs w:val="21"/>
              </w:rPr>
              <w:t>显示屏在任何角度观察字体清晰同时显示信道号与工作频率。红外对频功能，能方便、快捷的使发射机与接收机频率同步，超强的抗干扰能力，能有效抑制由外部带来的噪音干扰及同频干扰。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带</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级射频电平显示，</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级音频电平显示，频道菜单显示，静音显示；具有</w:t>
            </w:r>
            <w:r>
              <w:rPr>
                <w:rFonts w:hint="default" w:ascii="Times New Roman" w:hAnsi="Times New Roman" w:eastAsia="宋体" w:cs="Times New Roman"/>
                <w:color w:val="auto"/>
                <w:sz w:val="21"/>
                <w:szCs w:val="21"/>
              </w:rPr>
              <w:t>SCAN </w:t>
            </w:r>
            <w:r>
              <w:rPr>
                <w:rFonts w:hint="eastAsia" w:ascii="宋体" w:hAnsi="宋体" w:eastAsia="宋体" w:cs="宋体"/>
                <w:color w:val="auto"/>
                <w:sz w:val="21"/>
                <w:szCs w:val="21"/>
              </w:rPr>
              <w:t>自动扫频功能，使用前按</w:t>
            </w:r>
            <w:r>
              <w:rPr>
                <w:rFonts w:hint="default" w:ascii="Times New Roman" w:hAnsi="Times New Roman" w:eastAsia="宋体" w:cs="Times New Roman"/>
                <w:color w:val="auto"/>
                <w:sz w:val="21"/>
                <w:szCs w:val="21"/>
              </w:rPr>
              <w:t>SET</w:t>
            </w:r>
            <w:r>
              <w:rPr>
                <w:rFonts w:hint="eastAsia" w:ascii="宋体" w:hAnsi="宋体" w:eastAsia="宋体" w:cs="宋体"/>
                <w:color w:val="auto"/>
                <w:sz w:val="21"/>
                <w:szCs w:val="21"/>
              </w:rPr>
              <w:t>功能键自动找一个环境最干净的频点处停下来，此频率作为接收机的使用频率。</w:t>
            </w:r>
            <w:r>
              <w:rPr>
                <w:rFonts w:hint="default" w:ascii="Times New Roman" w:hAnsi="Times New Roman" w:eastAsia="宋体" w:cs="Times New Roman"/>
                <w:color w:val="FF0000"/>
                <w:sz w:val="21"/>
                <w:szCs w:val="21"/>
              </w:rPr>
              <w:t>(</w:t>
            </w:r>
            <w:r>
              <w:rPr>
                <w:rFonts w:hint="eastAsia" w:ascii="宋体" w:hAnsi="宋体" w:eastAsia="宋体" w:cs="宋体"/>
                <w:color w:val="FF0000"/>
                <w:sz w:val="21"/>
                <w:szCs w:val="21"/>
              </w:rPr>
              <w:t>出具满足该参数的第三方权威机构检测报告，提供相关证明材料</w:t>
            </w:r>
            <w:r>
              <w:rPr>
                <w:rFonts w:hint="default" w:ascii="Times New Roman" w:hAnsi="Times New Roman" w:eastAsia="宋体" w:cs="Times New Roman"/>
                <w:color w:val="FF000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平衡和非平衡两种选择输出端口，适应不同的设备连接需求。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接收机指标：采用二次变频超外差的接收机方式，灵敏度</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 </w:t>
            </w:r>
            <w:r>
              <w:rPr>
                <w:rFonts w:hint="default" w:ascii="Times New Roman" w:hAnsi="Times New Roman" w:eastAsia="宋体" w:cs="Times New Roman"/>
                <w:color w:val="auto"/>
                <w:sz w:val="21"/>
                <w:szCs w:val="21"/>
              </w:rPr>
              <w:t>12dB </w:t>
            </w:r>
            <w:r>
              <w:rPr>
                <w:rFonts w:hint="eastAsia" w:ascii="宋体" w:hAnsi="宋体" w:eastAsia="宋体" w:cs="宋体"/>
                <w:color w:val="auto"/>
                <w:sz w:val="21"/>
                <w:szCs w:val="21"/>
              </w:rPr>
              <w:t>μ</w:t>
            </w:r>
            <w:r>
              <w:rPr>
                <w:rFonts w:hint="default" w:ascii="Times New Roman" w:hAnsi="Times New Roman" w:eastAsia="宋体" w:cs="Times New Roman"/>
                <w:color w:val="auto"/>
                <w:sz w:val="21"/>
                <w:szCs w:val="21"/>
              </w:rPr>
              <w:t>V</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80dBS/N)</w:t>
            </w:r>
            <w:r>
              <w:rPr>
                <w:rFonts w:hint="eastAsia" w:ascii="宋体" w:hAnsi="宋体" w:eastAsia="宋体" w:cs="宋体"/>
                <w:color w:val="auto"/>
                <w:sz w:val="21"/>
                <w:szCs w:val="21"/>
              </w:rPr>
              <w:t>，灵敏度调节范围</w:t>
            </w:r>
            <w:r>
              <w:rPr>
                <w:rFonts w:hint="default" w:ascii="Times New Roman" w:hAnsi="Times New Roman" w:eastAsia="宋体" w:cs="Times New Roman"/>
                <w:color w:val="auto"/>
                <w:sz w:val="21"/>
                <w:szCs w:val="21"/>
              </w:rPr>
              <w:t>:12-32dB </w:t>
            </w:r>
            <w:r>
              <w:rPr>
                <w:rFonts w:hint="eastAsia" w:ascii="宋体" w:hAnsi="宋体" w:eastAsia="宋体" w:cs="宋体"/>
                <w:color w:val="auto"/>
                <w:sz w:val="21"/>
                <w:szCs w:val="21"/>
              </w:rPr>
              <w:t>μ</w:t>
            </w:r>
            <w:r>
              <w:rPr>
                <w:rFonts w:hint="default" w:ascii="Times New Roman" w:hAnsi="Times New Roman" w:eastAsia="宋体" w:cs="Times New Roman"/>
                <w:color w:val="auto"/>
                <w:sz w:val="21"/>
                <w:szCs w:val="21"/>
              </w:rPr>
              <w:t>V</w:t>
            </w:r>
            <w:r>
              <w:rPr>
                <w:rFonts w:hint="eastAsia" w:ascii="宋体" w:hAnsi="宋体" w:eastAsia="宋体" w:cs="宋体"/>
                <w:color w:val="auto"/>
                <w:sz w:val="21"/>
                <w:szCs w:val="21"/>
              </w:rPr>
              <w:t>，频率响应</w:t>
            </w:r>
            <w:r>
              <w:rPr>
                <w:rFonts w:hint="default" w:ascii="Times New Roman" w:hAnsi="Times New Roman" w:eastAsia="宋体" w:cs="Times New Roman"/>
                <w:color w:val="auto"/>
                <w:sz w:val="21"/>
                <w:szCs w:val="21"/>
              </w:rPr>
              <w:t>:80Hz-18KHz</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3dB</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发射机指标：音头采用动圈式麦克风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输出功率</w:t>
            </w:r>
            <w:r>
              <w:rPr>
                <w:rFonts w:hint="default" w:ascii="Times New Roman" w:hAnsi="Times New Roman" w:eastAsia="宋体" w:cs="Times New Roman"/>
                <w:color w:val="auto"/>
                <w:sz w:val="21"/>
                <w:szCs w:val="21"/>
              </w:rPr>
              <w:t>:3mW~30mW</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（四）</w:t>
            </w:r>
            <w:r>
              <w:rPr>
                <w:rFonts w:hint="eastAsia" w:ascii="宋体" w:hAnsi="宋体" w:eastAsia="宋体" w:cs="宋体"/>
                <w:color w:val="auto"/>
                <w:sz w:val="21"/>
                <w:szCs w:val="21"/>
              </w:rPr>
              <w:t>无线会议话筒  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采用先进</w:t>
            </w:r>
            <w:r>
              <w:rPr>
                <w:rFonts w:hint="default" w:ascii="Times New Roman" w:hAnsi="Times New Roman" w:eastAsia="宋体" w:cs="Times New Roman"/>
                <w:color w:val="auto"/>
                <w:sz w:val="21"/>
                <w:szCs w:val="21"/>
              </w:rPr>
              <w:t>PLL</w:t>
            </w:r>
            <w:r>
              <w:rPr>
                <w:rFonts w:hint="eastAsia" w:ascii="宋体" w:hAnsi="宋体" w:eastAsia="宋体" w:cs="宋体"/>
                <w:color w:val="auto"/>
                <w:sz w:val="21"/>
                <w:szCs w:val="21"/>
              </w:rPr>
              <w:t>频率合成锁相环技术，微电脑集成中央处理器</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总线控制系统。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兼容手动选频和红外自动对频锁定频道， 杂讯锁定静噪控制及音码锁定静噪控制。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3.V/A</w:t>
            </w:r>
            <w:r>
              <w:rPr>
                <w:rFonts w:hint="eastAsia" w:ascii="宋体" w:hAnsi="宋体" w:eastAsia="宋体" w:cs="宋体"/>
                <w:color w:val="auto"/>
                <w:sz w:val="21"/>
                <w:szCs w:val="21"/>
              </w:rPr>
              <w:t>显示屏在任何角度观察字体清晰同时显示信道号与工作频率。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带</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级射频电平显示，</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级音频电平显示，频道菜单显示，静音显示。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使用</w:t>
            </w:r>
            <w:r>
              <w:rPr>
                <w:rFonts w:hint="default" w:ascii="Times New Roman" w:hAnsi="Times New Roman" w:eastAsia="宋体" w:cs="Times New Roman"/>
                <w:color w:val="auto"/>
                <w:sz w:val="21"/>
                <w:szCs w:val="21"/>
              </w:rPr>
              <w:t>640-830MHZ</w:t>
            </w:r>
            <w:r>
              <w:rPr>
                <w:rFonts w:hint="eastAsia" w:ascii="宋体" w:hAnsi="宋体" w:eastAsia="宋体" w:cs="宋体"/>
                <w:color w:val="auto"/>
                <w:sz w:val="21"/>
                <w:szCs w:val="21"/>
              </w:rPr>
              <w:t>频段，每台接收机拥有</w:t>
            </w:r>
            <w:r>
              <w:rPr>
                <w:rFonts w:hint="default" w:ascii="Times New Roman" w:hAnsi="Times New Roman" w:eastAsia="宋体" w:cs="Times New Roman"/>
                <w:color w:val="auto"/>
                <w:sz w:val="21"/>
                <w:szCs w:val="21"/>
              </w:rPr>
              <w:t>200</w:t>
            </w:r>
            <w:r>
              <w:rPr>
                <w:rFonts w:hint="eastAsia" w:ascii="宋体" w:hAnsi="宋体" w:eastAsia="宋体" w:cs="宋体"/>
                <w:color w:val="auto"/>
                <w:sz w:val="21"/>
                <w:szCs w:val="21"/>
              </w:rPr>
              <w:t>个可调频率。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支持平衡和非平衡两种选择输出端口。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系统包括有一台主机</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四台桌面式无线麦克风。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（五）</w:t>
            </w:r>
            <w:r>
              <w:rPr>
                <w:rFonts w:hint="eastAsia" w:ascii="宋体" w:hAnsi="宋体" w:eastAsia="宋体" w:cs="宋体"/>
                <w:color w:val="auto"/>
                <w:sz w:val="21"/>
                <w:szCs w:val="21"/>
              </w:rPr>
              <w:t>主扩音箱  2只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阻抗：</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频响：</w:t>
            </w:r>
            <w:r>
              <w:rPr>
                <w:rFonts w:hint="default" w:ascii="Times New Roman" w:hAnsi="Times New Roman" w:eastAsia="宋体" w:cs="Times New Roman"/>
                <w:color w:val="auto"/>
                <w:sz w:val="21"/>
                <w:szCs w:val="21"/>
              </w:rPr>
              <w:t>55Hz~20KHz</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额定功率≥</w:t>
            </w:r>
            <w:r>
              <w:rPr>
                <w:rFonts w:hint="default" w:ascii="Times New Roman" w:hAnsi="Times New Roman" w:eastAsia="宋体" w:cs="Times New Roman"/>
                <w:color w:val="auto"/>
                <w:sz w:val="21"/>
                <w:szCs w:val="21"/>
              </w:rPr>
              <w:t>300W</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灵敏度≥</w:t>
            </w:r>
            <w:r>
              <w:rPr>
                <w:rFonts w:hint="default" w:ascii="Times New Roman" w:hAnsi="Times New Roman" w:eastAsia="宋体" w:cs="Times New Roman"/>
                <w:color w:val="auto"/>
                <w:sz w:val="21"/>
                <w:szCs w:val="21"/>
              </w:rPr>
              <w:t>98dB/W/M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水平覆盖角≥</w:t>
            </w:r>
            <w:r>
              <w:rPr>
                <w:rFonts w:hint="default" w:ascii="Times New Roman" w:hAnsi="Times New Roman" w:eastAsia="宋体" w:cs="Times New Roman"/>
                <w:color w:val="auto"/>
                <w:sz w:val="21"/>
                <w:szCs w:val="21"/>
              </w:rPr>
              <w:t>80</w:t>
            </w:r>
            <w:r>
              <w:rPr>
                <w:rFonts w:hint="eastAsia" w:ascii="宋体" w:hAnsi="宋体" w:eastAsia="宋体" w:cs="宋体"/>
                <w:color w:val="auto"/>
                <w:sz w:val="21"/>
                <w:szCs w:val="21"/>
              </w:rPr>
              <w:t>°，垂直覆盖角≥</w:t>
            </w:r>
            <w:r>
              <w:rPr>
                <w:rFonts w:hint="default" w:ascii="Times New Roman" w:hAnsi="Times New Roman" w:eastAsia="宋体" w:cs="Times New Roman"/>
                <w:color w:val="auto"/>
                <w:sz w:val="21"/>
                <w:szCs w:val="21"/>
              </w:rPr>
              <w:t>60</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高音：</w:t>
            </w:r>
            <w:r>
              <w:rPr>
                <w:rFonts w:hint="default" w:ascii="Times New Roman" w:hAnsi="Times New Roman" w:eastAsia="宋体" w:cs="Times New Roman"/>
                <w:color w:val="auto"/>
                <w:sz w:val="21"/>
                <w:szCs w:val="21"/>
              </w:rPr>
              <w:t>1.4"</w:t>
            </w:r>
            <w:r>
              <w:rPr>
                <w:rFonts w:hint="eastAsia" w:ascii="宋体" w:hAnsi="宋体" w:eastAsia="宋体" w:cs="宋体"/>
                <w:color w:val="auto"/>
                <w:sz w:val="21"/>
                <w:szCs w:val="21"/>
              </w:rPr>
              <w:t>压缩高音单元×</w:t>
            </w:r>
            <w:r>
              <w:rPr>
                <w:rFonts w:hint="default" w:ascii="Times New Roman" w:hAnsi="Times New Roman" w:eastAsia="宋体" w:cs="Times New Roman"/>
                <w:color w:val="auto"/>
                <w:sz w:val="21"/>
                <w:szCs w:val="21"/>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低音：</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低音×</w:t>
            </w:r>
            <w:r>
              <w:rPr>
                <w:rFonts w:hint="default" w:ascii="Times New Roman" w:hAnsi="Times New Roman" w:eastAsia="宋体" w:cs="Times New Roman"/>
                <w:color w:val="auto"/>
                <w:sz w:val="21"/>
                <w:szCs w:val="21"/>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（六）</w:t>
            </w:r>
            <w:r>
              <w:rPr>
                <w:rFonts w:hint="eastAsia" w:ascii="宋体" w:hAnsi="宋体" w:eastAsia="宋体" w:cs="宋体"/>
                <w:color w:val="auto"/>
                <w:sz w:val="21"/>
                <w:szCs w:val="21"/>
              </w:rPr>
              <w:t>辅助音箱  2只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阻抗：</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频响：</w:t>
            </w:r>
            <w:r>
              <w:rPr>
                <w:rFonts w:hint="default" w:ascii="Times New Roman" w:hAnsi="Times New Roman" w:eastAsia="宋体" w:cs="Times New Roman"/>
                <w:color w:val="auto"/>
                <w:sz w:val="21"/>
                <w:szCs w:val="21"/>
              </w:rPr>
              <w:t>60Hz~20KHz</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额定功率≥</w:t>
            </w:r>
            <w:r>
              <w:rPr>
                <w:rFonts w:hint="default" w:ascii="Times New Roman" w:hAnsi="Times New Roman" w:eastAsia="宋体" w:cs="Times New Roman"/>
                <w:color w:val="auto"/>
                <w:sz w:val="21"/>
                <w:szCs w:val="21"/>
              </w:rPr>
              <w:t>200W</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灵敏度≥</w:t>
            </w:r>
            <w:r>
              <w:rPr>
                <w:rFonts w:hint="default" w:ascii="Times New Roman" w:hAnsi="Times New Roman" w:eastAsia="宋体" w:cs="Times New Roman"/>
                <w:color w:val="auto"/>
                <w:sz w:val="21"/>
                <w:szCs w:val="21"/>
              </w:rPr>
              <w:t>96dB/W/M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水平覆盖角≥</w:t>
            </w:r>
            <w:r>
              <w:rPr>
                <w:rFonts w:hint="default" w:ascii="Times New Roman" w:hAnsi="Times New Roman" w:eastAsia="宋体" w:cs="Times New Roman"/>
                <w:color w:val="auto"/>
                <w:sz w:val="21"/>
                <w:szCs w:val="21"/>
              </w:rPr>
              <w:t>80</w:t>
            </w:r>
            <w:r>
              <w:rPr>
                <w:rFonts w:hint="eastAsia" w:ascii="宋体" w:hAnsi="宋体" w:eastAsia="宋体" w:cs="宋体"/>
                <w:color w:val="auto"/>
                <w:sz w:val="21"/>
                <w:szCs w:val="21"/>
              </w:rPr>
              <w:t>°，垂直覆盖角≥</w:t>
            </w:r>
            <w:r>
              <w:rPr>
                <w:rFonts w:hint="default" w:ascii="Times New Roman" w:hAnsi="Times New Roman" w:eastAsia="宋体" w:cs="Times New Roman"/>
                <w:color w:val="auto"/>
                <w:sz w:val="21"/>
                <w:szCs w:val="21"/>
              </w:rPr>
              <w:t>60</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高音：</w:t>
            </w:r>
            <w:r>
              <w:rPr>
                <w:rFonts w:hint="default" w:ascii="Times New Roman" w:hAnsi="Times New Roman" w:eastAsia="宋体" w:cs="Times New Roman"/>
                <w:color w:val="auto"/>
                <w:sz w:val="21"/>
                <w:szCs w:val="21"/>
              </w:rPr>
              <w:t>1.4"</w:t>
            </w:r>
            <w:r>
              <w:rPr>
                <w:rFonts w:hint="eastAsia" w:ascii="宋体" w:hAnsi="宋体" w:eastAsia="宋体" w:cs="宋体"/>
                <w:color w:val="auto"/>
                <w:sz w:val="21"/>
                <w:szCs w:val="21"/>
              </w:rPr>
              <w:t>压缩高音单元×</w:t>
            </w:r>
            <w:r>
              <w:rPr>
                <w:rFonts w:hint="default" w:ascii="Times New Roman" w:hAnsi="Times New Roman" w:eastAsia="宋体" w:cs="Times New Roman"/>
                <w:color w:val="auto"/>
                <w:sz w:val="21"/>
                <w:szCs w:val="21"/>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低音：</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低音×</w:t>
            </w:r>
            <w:r>
              <w:rPr>
                <w:rFonts w:hint="default" w:ascii="Times New Roman" w:hAnsi="Times New Roman" w:eastAsia="宋体" w:cs="Times New Roman"/>
                <w:color w:val="auto"/>
                <w:sz w:val="21"/>
                <w:szCs w:val="21"/>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（七）</w:t>
            </w:r>
            <w:r>
              <w:rPr>
                <w:rFonts w:hint="eastAsia" w:ascii="宋体" w:hAnsi="宋体" w:eastAsia="宋体" w:cs="宋体"/>
                <w:color w:val="auto"/>
                <w:sz w:val="21"/>
                <w:szCs w:val="21"/>
              </w:rPr>
              <w:t>支架 4只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固定面板孔位尺寸（长</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宽）</w:t>
            </w:r>
            <w:r>
              <w:rPr>
                <w:rFonts w:hint="default" w:ascii="Times New Roman" w:hAnsi="Times New Roman" w:eastAsia="宋体" w:cs="Times New Roman"/>
                <w:color w:val="auto"/>
                <w:sz w:val="21"/>
                <w:szCs w:val="21"/>
              </w:rPr>
              <w:t>140*65mm</w:t>
            </w:r>
            <w:r>
              <w:rPr>
                <w:rFonts w:hint="eastAsia" w:ascii="宋体" w:hAnsi="宋体" w:eastAsia="宋体" w:cs="宋体"/>
                <w:color w:val="auto"/>
                <w:sz w:val="21"/>
                <w:szCs w:val="21"/>
              </w:rPr>
              <w:t>，箱体固定面板孔位尺寸（长</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宽）：</w:t>
            </w:r>
            <w:r>
              <w:rPr>
                <w:rFonts w:hint="default" w:ascii="Times New Roman" w:hAnsi="Times New Roman" w:eastAsia="宋体" w:cs="Times New Roman"/>
                <w:color w:val="auto"/>
                <w:sz w:val="21"/>
                <w:szCs w:val="21"/>
              </w:rPr>
              <w:t>128*70mm</w:t>
            </w:r>
            <w:r>
              <w:rPr>
                <w:rFonts w:hint="eastAsia" w:ascii="宋体" w:hAnsi="宋体" w:eastAsia="宋体" w:cs="宋体"/>
                <w:color w:val="auto"/>
                <w:sz w:val="21"/>
                <w:szCs w:val="21"/>
              </w:rPr>
              <w:t>，设备面板尺寸：</w:t>
            </w:r>
            <w:r>
              <w:rPr>
                <w:rFonts w:hint="default" w:ascii="Times New Roman" w:hAnsi="Times New Roman" w:eastAsia="宋体" w:cs="Times New Roman"/>
                <w:color w:val="auto"/>
                <w:sz w:val="21"/>
                <w:szCs w:val="21"/>
              </w:rPr>
              <w:t>160*90mm</w:t>
            </w:r>
            <w:r>
              <w:rPr>
                <w:rFonts w:hint="eastAsia" w:ascii="宋体" w:hAnsi="宋体" w:eastAsia="宋体" w:cs="宋体"/>
                <w:color w:val="auto"/>
                <w:sz w:val="21"/>
                <w:szCs w:val="21"/>
              </w:rPr>
              <w:t>，重量≥</w:t>
            </w:r>
            <w:r>
              <w:rPr>
                <w:rFonts w:hint="default" w:ascii="Times New Roman" w:hAnsi="Times New Roman" w:eastAsia="宋体" w:cs="Times New Roman"/>
                <w:color w:val="auto"/>
                <w:sz w:val="21"/>
                <w:szCs w:val="21"/>
              </w:rPr>
              <w:t>0.93KG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（八）</w:t>
            </w:r>
            <w:r>
              <w:rPr>
                <w:rFonts w:hint="eastAsia" w:ascii="宋体" w:hAnsi="宋体" w:eastAsia="宋体" w:cs="宋体"/>
                <w:color w:val="auto"/>
                <w:sz w:val="21"/>
                <w:szCs w:val="21"/>
              </w:rPr>
              <w:t>主扩功放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两声道功放有三档输入灵敏度选择（支持</w:t>
            </w:r>
            <w:r>
              <w:rPr>
                <w:rFonts w:hint="default" w:ascii="Times New Roman" w:hAnsi="Times New Roman" w:eastAsia="宋体" w:cs="Times New Roman"/>
                <w:color w:val="auto"/>
                <w:sz w:val="21"/>
                <w:szCs w:val="21"/>
              </w:rPr>
              <w:t>0.775V/1V/1.44V</w:t>
            </w:r>
            <w:r>
              <w:rPr>
                <w:rFonts w:hint="eastAsia" w:ascii="宋体" w:hAnsi="宋体" w:eastAsia="宋体" w:cs="宋体"/>
                <w:color w:val="auto"/>
                <w:sz w:val="21"/>
                <w:szCs w:val="21"/>
              </w:rPr>
              <w:t>），可轻松接纳宽幅度范围信号源输入</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出具满足该参数的第三方权威机构检测报告，提供相关证明材料</w:t>
            </w:r>
            <w:r>
              <w:rPr>
                <w:rFonts w:hint="default" w:ascii="Times New Roman" w:hAnsi="Times New Roman" w:eastAsia="宋体" w:cs="Times New Roman"/>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采用智能控制强制散热设计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具有安全保护措施和工作状态指示（短路、过载、直流和过热保护，变压器过热保护）。</w:t>
            </w:r>
            <w:r>
              <w:rPr>
                <w:rFonts w:hint="default" w:ascii="Times New Roman" w:hAnsi="Times New Roman" w:eastAsia="宋体" w:cs="Times New Roman"/>
                <w:color w:val="FF0000"/>
                <w:sz w:val="21"/>
                <w:szCs w:val="21"/>
              </w:rPr>
              <w:t>(</w:t>
            </w:r>
            <w:r>
              <w:rPr>
                <w:rFonts w:hint="eastAsia" w:ascii="宋体" w:hAnsi="宋体" w:eastAsia="宋体" w:cs="宋体"/>
                <w:color w:val="FF0000"/>
                <w:sz w:val="21"/>
                <w:szCs w:val="21"/>
              </w:rPr>
              <w:t>出具满足该参数的第三方权威机构检测报告，提供相关证明材料</w:t>
            </w:r>
            <w:r>
              <w:rPr>
                <w:rFonts w:hint="default" w:ascii="Times New Roman" w:hAnsi="Times New Roman" w:eastAsia="宋体" w:cs="Times New Roman"/>
                <w:color w:val="FF000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输出功率</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立体声</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并联</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Ω</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500W*2</w:t>
            </w:r>
            <w:r>
              <w:rPr>
                <w:rFonts w:hint="eastAsia" w:ascii="宋体" w:hAnsi="宋体" w:eastAsia="宋体" w:cs="宋体"/>
                <w:color w:val="auto"/>
                <w:sz w:val="21"/>
                <w:szCs w:val="21"/>
              </w:rPr>
              <w:t>、立体声</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并联</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Ω</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730W*2</w:t>
            </w:r>
            <w:r>
              <w:rPr>
                <w:rFonts w:hint="eastAsia" w:ascii="宋体" w:hAnsi="宋体" w:eastAsia="宋体" w:cs="宋体"/>
                <w:color w:val="auto"/>
                <w:sz w:val="21"/>
                <w:szCs w:val="21"/>
              </w:rPr>
              <w:t>、桥接</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Ω</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1460W</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采用标准</w:t>
            </w:r>
            <w:r>
              <w:rPr>
                <w:rFonts w:hint="default" w:ascii="Times New Roman" w:hAnsi="Times New Roman" w:eastAsia="宋体" w:cs="Times New Roman"/>
                <w:color w:val="auto"/>
                <w:sz w:val="21"/>
                <w:szCs w:val="21"/>
              </w:rPr>
              <w:t>XLR+TRS1/4"</w:t>
            </w:r>
            <w:r>
              <w:rPr>
                <w:rFonts w:hint="eastAsia" w:ascii="宋体" w:hAnsi="宋体" w:eastAsia="宋体" w:cs="宋体"/>
                <w:color w:val="auto"/>
                <w:sz w:val="21"/>
                <w:szCs w:val="21"/>
              </w:rPr>
              <w:t>复合多功能输入接口。智能削峰限幅器，控制功率模块及扬声器系统在安全范围内工作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（九）</w:t>
            </w:r>
            <w:r>
              <w:rPr>
                <w:rFonts w:hint="eastAsia" w:ascii="宋体" w:hAnsi="宋体" w:eastAsia="宋体" w:cs="宋体"/>
                <w:color w:val="auto"/>
                <w:sz w:val="21"/>
                <w:szCs w:val="21"/>
              </w:rPr>
              <w:t>辅声功放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两声道功放有三档输入灵敏度选择（支持</w:t>
            </w:r>
            <w:r>
              <w:rPr>
                <w:rFonts w:hint="default" w:ascii="Times New Roman" w:hAnsi="Times New Roman" w:eastAsia="宋体" w:cs="Times New Roman"/>
                <w:color w:val="auto"/>
                <w:sz w:val="21"/>
                <w:szCs w:val="21"/>
              </w:rPr>
              <w:t>0.775V/1V/1.44V</w:t>
            </w:r>
            <w:r>
              <w:rPr>
                <w:rFonts w:hint="eastAsia" w:ascii="宋体" w:hAnsi="宋体" w:eastAsia="宋体" w:cs="宋体"/>
                <w:color w:val="auto"/>
                <w:sz w:val="21"/>
                <w:szCs w:val="21"/>
              </w:rPr>
              <w:t>），可轻松接纳宽幅度范围信号源输入（提供产品接口界面截图）。输入座接地脚接地和悬浮控制。</w:t>
            </w:r>
            <w:r>
              <w:rPr>
                <w:rFonts w:hint="default" w:ascii="Times New Roman" w:hAnsi="Times New Roman" w:eastAsia="宋体" w:cs="Times New Roman"/>
                <w:color w:val="FF0000"/>
                <w:sz w:val="21"/>
                <w:szCs w:val="21"/>
              </w:rPr>
              <w:t>(</w:t>
            </w:r>
            <w:r>
              <w:rPr>
                <w:rFonts w:hint="eastAsia" w:ascii="宋体" w:hAnsi="宋体" w:eastAsia="宋体" w:cs="宋体"/>
                <w:color w:val="FF0000"/>
                <w:sz w:val="21"/>
                <w:szCs w:val="21"/>
              </w:rPr>
              <w:t>出具满足该参数的第三方权威机构检测报告，提供相关证明材料</w:t>
            </w:r>
            <w:r>
              <w:rPr>
                <w:rFonts w:hint="default" w:ascii="Times New Roman" w:hAnsi="Times New Roman" w:eastAsia="宋体" w:cs="Times New Roman"/>
                <w:color w:val="FF000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采用强制散热设计；具有安全保护措施和工作状态指示（短路、过载、直流和过热保护，变压器过热保护）。</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出具满足该参数的第三方权威机构检测报告，提供相关证明材料</w:t>
            </w:r>
            <w:r>
              <w:rPr>
                <w:rFonts w:hint="default" w:ascii="Times New Roman" w:hAnsi="Times New Roman" w:eastAsia="宋体" w:cs="Times New Roman"/>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输出功率</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立体声</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并联</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Ω</w:t>
            </w:r>
            <w:r>
              <w:rPr>
                <w:rFonts w:hint="default" w:ascii="Times New Roman" w:hAnsi="Times New Roman" w:eastAsia="宋体" w:cs="Times New Roman"/>
                <w:color w:val="auto"/>
                <w:sz w:val="21"/>
                <w:szCs w:val="21"/>
              </w:rPr>
              <w:t>:350W*2.</w:t>
            </w:r>
            <w:r>
              <w:rPr>
                <w:rFonts w:hint="eastAsia" w:ascii="宋体" w:hAnsi="宋体" w:eastAsia="宋体" w:cs="宋体"/>
                <w:color w:val="auto"/>
                <w:sz w:val="21"/>
                <w:szCs w:val="21"/>
              </w:rPr>
              <w:t>立体声</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并联</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Ω</w:t>
            </w:r>
            <w:r>
              <w:rPr>
                <w:rFonts w:hint="default" w:ascii="Times New Roman" w:hAnsi="Times New Roman" w:eastAsia="宋体" w:cs="Times New Roman"/>
                <w:color w:val="auto"/>
                <w:sz w:val="21"/>
                <w:szCs w:val="21"/>
              </w:rPr>
              <w:t>:530W*2.</w:t>
            </w:r>
            <w:r>
              <w:rPr>
                <w:rFonts w:hint="eastAsia" w:ascii="宋体" w:hAnsi="宋体" w:eastAsia="宋体" w:cs="宋体"/>
                <w:color w:val="auto"/>
                <w:sz w:val="21"/>
                <w:szCs w:val="21"/>
              </w:rPr>
              <w:t>桥接</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Ω</w:t>
            </w:r>
            <w:r>
              <w:rPr>
                <w:rFonts w:hint="default" w:ascii="Times New Roman" w:hAnsi="Times New Roman" w:eastAsia="宋体" w:cs="Times New Roman"/>
                <w:color w:val="auto"/>
                <w:sz w:val="21"/>
                <w:szCs w:val="21"/>
              </w:rPr>
              <w:t>:1060W</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、采用标准</w:t>
            </w:r>
            <w:r>
              <w:rPr>
                <w:rFonts w:hint="default" w:ascii="Times New Roman" w:hAnsi="Times New Roman" w:eastAsia="宋体" w:cs="Times New Roman"/>
                <w:color w:val="auto"/>
                <w:sz w:val="21"/>
                <w:szCs w:val="21"/>
              </w:rPr>
              <w:t>XLR+TRS1/4"</w:t>
            </w:r>
            <w:r>
              <w:rPr>
                <w:rFonts w:hint="eastAsia" w:ascii="宋体" w:hAnsi="宋体" w:eastAsia="宋体" w:cs="宋体"/>
                <w:color w:val="auto"/>
                <w:sz w:val="21"/>
                <w:szCs w:val="21"/>
              </w:rPr>
              <w:t>复合多功能输入接口。智能削峰限幅器，控制功率模块及扬声器系统在安全范围内工作。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w:t>
            </w:r>
            <w:r>
              <w:rPr>
                <w:rFonts w:hint="eastAsia" w:ascii="宋体" w:hAnsi="宋体" w:eastAsia="宋体" w:cs="宋体"/>
                <w:color w:val="auto"/>
                <w:sz w:val="21"/>
                <w:szCs w:val="21"/>
              </w:rPr>
              <w:t>抑制器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1.48kHz</w:t>
            </w:r>
            <w:r>
              <w:rPr>
                <w:rFonts w:hint="eastAsia" w:ascii="宋体" w:hAnsi="宋体" w:eastAsia="宋体" w:cs="宋体"/>
                <w:color w:val="auto"/>
                <w:sz w:val="21"/>
                <w:szCs w:val="21"/>
              </w:rPr>
              <w:t>采样频率，</w:t>
            </w:r>
            <w:r>
              <w:rPr>
                <w:rFonts w:hint="default" w:ascii="Times New Roman" w:hAnsi="Times New Roman" w:eastAsia="宋体" w:cs="Times New Roman"/>
                <w:color w:val="auto"/>
                <w:sz w:val="21"/>
                <w:szCs w:val="21"/>
              </w:rPr>
              <w:t>32-bit DPS</w:t>
            </w:r>
            <w:r>
              <w:rPr>
                <w:rFonts w:hint="eastAsia" w:ascii="宋体" w:hAnsi="宋体" w:eastAsia="宋体" w:cs="宋体"/>
                <w:color w:val="auto"/>
                <w:sz w:val="21"/>
                <w:szCs w:val="21"/>
              </w:rPr>
              <w:t>处理器（</w:t>
            </w:r>
            <w:r>
              <w:rPr>
                <w:rFonts w:hint="default" w:ascii="Times New Roman" w:hAnsi="Times New Roman" w:eastAsia="宋体" w:cs="Times New Roman"/>
                <w:color w:val="auto"/>
                <w:sz w:val="21"/>
                <w:szCs w:val="21"/>
              </w:rPr>
              <w:t>300</w:t>
            </w:r>
            <w:r>
              <w:rPr>
                <w:rFonts w:hint="eastAsia" w:ascii="宋体" w:hAnsi="宋体" w:eastAsia="宋体" w:cs="宋体"/>
                <w:color w:val="auto"/>
                <w:sz w:val="21"/>
                <w:szCs w:val="21"/>
              </w:rPr>
              <w:t>兆主频），</w:t>
            </w:r>
            <w:r>
              <w:rPr>
                <w:rFonts w:hint="default" w:ascii="Times New Roman" w:hAnsi="Times New Roman" w:eastAsia="宋体" w:cs="Times New Roman"/>
                <w:color w:val="auto"/>
                <w:sz w:val="21"/>
                <w:szCs w:val="21"/>
              </w:rPr>
              <w:t>24-bitA/D</w:t>
            </w:r>
            <w:r>
              <w:rPr>
                <w:rFonts w:hint="eastAsia" w:ascii="宋体" w:hAnsi="宋体" w:eastAsia="宋体" w:cs="宋体"/>
                <w:color w:val="auto"/>
                <w:sz w:val="21"/>
                <w:szCs w:val="21"/>
              </w:rPr>
              <w:t>及</w:t>
            </w:r>
            <w:r>
              <w:rPr>
                <w:rFonts w:hint="default" w:ascii="Times New Roman" w:hAnsi="Times New Roman" w:eastAsia="宋体" w:cs="Times New Roman"/>
                <w:color w:val="auto"/>
                <w:sz w:val="21"/>
                <w:szCs w:val="21"/>
              </w:rPr>
              <w:t>D/A</w:t>
            </w:r>
            <w:r>
              <w:rPr>
                <w:rFonts w:hint="eastAsia" w:ascii="宋体" w:hAnsi="宋体" w:eastAsia="宋体" w:cs="宋体"/>
                <w:color w:val="auto"/>
                <w:sz w:val="21"/>
                <w:szCs w:val="21"/>
              </w:rPr>
              <w:t>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2.5</w:t>
            </w:r>
            <w:r>
              <w:rPr>
                <w:rFonts w:hint="eastAsia" w:ascii="宋体" w:hAnsi="宋体" w:eastAsia="宋体" w:cs="宋体"/>
                <w:color w:val="auto"/>
                <w:sz w:val="21"/>
                <w:szCs w:val="21"/>
              </w:rPr>
              <w:t>档全自动移频模式选择，适用于各种场景及麦克风类型。</w:t>
            </w:r>
            <w:r>
              <w:rPr>
                <w:rFonts w:hint="default" w:ascii="Times New Roman" w:hAnsi="Times New Roman" w:eastAsia="宋体" w:cs="Times New Roman"/>
                <w:color w:val="FF0000"/>
                <w:sz w:val="21"/>
                <w:szCs w:val="21"/>
              </w:rPr>
              <w:t>(</w:t>
            </w:r>
            <w:r>
              <w:rPr>
                <w:rFonts w:hint="eastAsia" w:ascii="宋体" w:hAnsi="宋体" w:eastAsia="宋体" w:cs="宋体"/>
                <w:color w:val="FF0000"/>
                <w:sz w:val="21"/>
                <w:szCs w:val="21"/>
              </w:rPr>
              <w:t>出具满足该参数的第三方权威机构检测报告，提供相关证明材料</w:t>
            </w:r>
            <w:r>
              <w:rPr>
                <w:rFonts w:hint="default" w:ascii="Times New Roman" w:hAnsi="Times New Roman" w:eastAsia="宋体" w:cs="Times New Roman"/>
                <w:color w:val="FF000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采用≥</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英寸显示屏，分辨率</w:t>
            </w:r>
            <w:r>
              <w:rPr>
                <w:rFonts w:hint="default" w:ascii="Times New Roman" w:hAnsi="Times New Roman" w:eastAsia="宋体" w:cs="Times New Roman"/>
                <w:color w:val="auto"/>
                <w:sz w:val="21"/>
                <w:szCs w:val="21"/>
              </w:rPr>
              <w:t>320*240</w:t>
            </w:r>
            <w:r>
              <w:rPr>
                <w:rFonts w:hint="eastAsia" w:ascii="宋体" w:hAnsi="宋体" w:eastAsia="宋体" w:cs="宋体"/>
                <w:color w:val="auto"/>
                <w:sz w:val="21"/>
                <w:szCs w:val="21"/>
              </w:rPr>
              <w:t>。支持中</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英文菜单显示。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4.48</w:t>
            </w:r>
            <w:r>
              <w:rPr>
                <w:rFonts w:hint="eastAsia" w:ascii="宋体" w:hAnsi="宋体" w:eastAsia="宋体" w:cs="宋体"/>
                <w:color w:val="auto"/>
                <w:sz w:val="21"/>
                <w:szCs w:val="21"/>
              </w:rPr>
              <w:t>个陷波器状态</w:t>
            </w:r>
            <w:r>
              <w:rPr>
                <w:rFonts w:hint="default" w:ascii="Times New Roman" w:hAnsi="Times New Roman" w:eastAsia="宋体" w:cs="Times New Roman"/>
                <w:color w:val="auto"/>
                <w:sz w:val="21"/>
                <w:szCs w:val="21"/>
              </w:rPr>
              <w:t>LED</w:t>
            </w:r>
            <w:r>
              <w:rPr>
                <w:rFonts w:hint="eastAsia" w:ascii="宋体" w:hAnsi="宋体" w:eastAsia="宋体" w:cs="宋体"/>
                <w:color w:val="auto"/>
                <w:sz w:val="21"/>
                <w:szCs w:val="21"/>
              </w:rPr>
              <w:t>指示灯实时显示，每通道</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个静态</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个动态陷波器。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采用单键飞梭快捷操作，快速实现模式、直通、锁定及中英文选择功能。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移频器±</w:t>
            </w:r>
            <w:r>
              <w:rPr>
                <w:rFonts w:hint="default" w:ascii="Times New Roman" w:hAnsi="Times New Roman" w:eastAsia="宋体" w:cs="Times New Roman"/>
                <w:color w:val="auto"/>
                <w:sz w:val="21"/>
                <w:szCs w:val="21"/>
              </w:rPr>
              <w:t>10Hz</w:t>
            </w:r>
            <w:r>
              <w:rPr>
                <w:rFonts w:hint="eastAsia" w:ascii="宋体" w:hAnsi="宋体" w:eastAsia="宋体" w:cs="宋体"/>
                <w:color w:val="auto"/>
                <w:sz w:val="21"/>
                <w:szCs w:val="21"/>
              </w:rPr>
              <w:t>可调（</w:t>
            </w:r>
            <w:r>
              <w:rPr>
                <w:rFonts w:hint="default" w:ascii="Times New Roman" w:hAnsi="Times New Roman" w:eastAsia="宋体" w:cs="Times New Roman"/>
                <w:color w:val="auto"/>
                <w:sz w:val="21"/>
                <w:szCs w:val="21"/>
              </w:rPr>
              <w:t>1Hz</w:t>
            </w:r>
            <w:r>
              <w:rPr>
                <w:rFonts w:hint="eastAsia" w:ascii="宋体" w:hAnsi="宋体" w:eastAsia="宋体" w:cs="宋体"/>
                <w:color w:val="auto"/>
                <w:sz w:val="21"/>
                <w:szCs w:val="21"/>
              </w:rPr>
              <w:t>步进），陷波器增益、</w:t>
            </w:r>
            <w:r>
              <w:rPr>
                <w:rFonts w:hint="default" w:ascii="Times New Roman" w:hAnsi="Times New Roman" w:eastAsia="宋体" w:cs="Times New Roman"/>
                <w:color w:val="auto"/>
                <w:sz w:val="21"/>
                <w:szCs w:val="21"/>
              </w:rPr>
              <w:t>Q</w:t>
            </w:r>
            <w:r>
              <w:rPr>
                <w:rFonts w:hint="eastAsia" w:ascii="宋体" w:hAnsi="宋体" w:eastAsia="宋体" w:cs="宋体"/>
                <w:color w:val="auto"/>
                <w:sz w:val="21"/>
                <w:szCs w:val="21"/>
              </w:rPr>
              <w:t>值、数量可调。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独立每通道增益、噪声门、压限器、移频、陷波、高低通、</w:t>
            </w: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段</w:t>
            </w:r>
            <w:r>
              <w:rPr>
                <w:rFonts w:hint="default" w:ascii="Times New Roman" w:hAnsi="Times New Roman" w:eastAsia="宋体" w:cs="Times New Roman"/>
                <w:color w:val="auto"/>
                <w:sz w:val="21"/>
                <w:szCs w:val="21"/>
              </w:rPr>
              <w:t>PEQ</w:t>
            </w:r>
            <w:r>
              <w:rPr>
                <w:rFonts w:hint="eastAsia" w:ascii="宋体" w:hAnsi="宋体" w:eastAsia="宋体" w:cs="宋体"/>
                <w:color w:val="auto"/>
                <w:sz w:val="21"/>
                <w:szCs w:val="21"/>
              </w:rPr>
              <w:t>功能设置。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提供</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和</w:t>
            </w:r>
            <w:r>
              <w:rPr>
                <w:rFonts w:hint="default" w:ascii="Times New Roman" w:hAnsi="Times New Roman" w:eastAsia="宋体" w:cs="Times New Roman"/>
                <w:color w:val="auto"/>
                <w:sz w:val="21"/>
                <w:szCs w:val="21"/>
              </w:rPr>
              <w:t>RS-485</w:t>
            </w:r>
            <w:r>
              <w:rPr>
                <w:rFonts w:hint="eastAsia" w:ascii="宋体" w:hAnsi="宋体" w:eastAsia="宋体" w:cs="宋体"/>
                <w:color w:val="auto"/>
                <w:sz w:val="21"/>
                <w:szCs w:val="21"/>
              </w:rPr>
              <w:t>通讯接口，连接</w:t>
            </w:r>
            <w:r>
              <w:rPr>
                <w:rFonts w:hint="default" w:ascii="Times New Roman" w:hAnsi="Times New Roman" w:eastAsia="宋体" w:cs="Times New Roman"/>
                <w:color w:val="auto"/>
                <w:sz w:val="21"/>
                <w:szCs w:val="21"/>
              </w:rPr>
              <w:t>PC</w:t>
            </w:r>
            <w:r>
              <w:rPr>
                <w:rFonts w:hint="eastAsia" w:ascii="宋体" w:hAnsi="宋体" w:eastAsia="宋体" w:cs="宋体"/>
                <w:color w:val="auto"/>
                <w:sz w:val="21"/>
                <w:szCs w:val="21"/>
              </w:rPr>
              <w:t>上位机及中控设备。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通过</w:t>
            </w:r>
            <w:r>
              <w:rPr>
                <w:rFonts w:hint="default" w:ascii="Times New Roman" w:hAnsi="Times New Roman" w:eastAsia="宋体" w:cs="Times New Roman"/>
                <w:color w:val="auto"/>
                <w:sz w:val="21"/>
                <w:szCs w:val="21"/>
              </w:rPr>
              <w:t>PC</w:t>
            </w:r>
            <w:r>
              <w:rPr>
                <w:rFonts w:hint="eastAsia" w:ascii="宋体" w:hAnsi="宋体" w:eastAsia="宋体" w:cs="宋体"/>
                <w:color w:val="auto"/>
                <w:sz w:val="21"/>
                <w:szCs w:val="21"/>
              </w:rPr>
              <w:t>上位机可任意编辑</w:t>
            </w: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档预设模式，支持模式存档及</w:t>
            </w:r>
            <w:r>
              <w:rPr>
                <w:rFonts w:hint="default" w:ascii="Times New Roman" w:hAnsi="Times New Roman" w:eastAsia="宋体" w:cs="Times New Roman"/>
                <w:color w:val="auto"/>
                <w:sz w:val="21"/>
                <w:szCs w:val="21"/>
              </w:rPr>
              <w:t>EQ</w:t>
            </w:r>
            <w:r>
              <w:rPr>
                <w:rFonts w:hint="eastAsia" w:ascii="宋体" w:hAnsi="宋体" w:eastAsia="宋体" w:cs="宋体"/>
                <w:color w:val="auto"/>
                <w:sz w:val="21"/>
                <w:szCs w:val="21"/>
              </w:rPr>
              <w:t>存档导入导出。</w:t>
            </w:r>
            <w:r>
              <w:rPr>
                <w:rFonts w:hint="default" w:ascii="Times New Roman" w:hAnsi="Times New Roman" w:eastAsia="宋体" w:cs="Times New Roman"/>
                <w:color w:val="FF0000"/>
                <w:sz w:val="21"/>
                <w:szCs w:val="21"/>
              </w:rPr>
              <w:t>(</w:t>
            </w:r>
            <w:r>
              <w:rPr>
                <w:rFonts w:hint="eastAsia" w:ascii="宋体" w:hAnsi="宋体" w:eastAsia="宋体" w:cs="宋体"/>
                <w:color w:val="FF0000"/>
                <w:sz w:val="21"/>
                <w:szCs w:val="21"/>
              </w:rPr>
              <w:t>出具满足该参数的第三方权威机构检测报告，提供相关证明材料</w:t>
            </w:r>
            <w:r>
              <w:rPr>
                <w:rFonts w:hint="default" w:ascii="Times New Roman" w:hAnsi="Times New Roman" w:eastAsia="宋体" w:cs="Times New Roman"/>
                <w:color w:val="FF000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（十一）</w:t>
            </w:r>
            <w:r>
              <w:rPr>
                <w:rFonts w:hint="eastAsia" w:ascii="宋体" w:hAnsi="宋体" w:eastAsia="宋体" w:cs="宋体"/>
                <w:color w:val="auto"/>
                <w:sz w:val="21"/>
                <w:szCs w:val="21"/>
              </w:rPr>
              <w:t>音频处理器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数字音频处理器支持≥</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路平衡式话筒</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线路输入通道，采用裸线接口端子，平衡接法；支持≥</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路平衡式线路输出，采用裸线接口端子，平衡接法。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输入通道支持前级放大、信号发生器、扩展器、压缩器、</w:t>
            </w: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段参量均衡、</w:t>
            </w:r>
            <w:r>
              <w:rPr>
                <w:rFonts w:hint="default" w:ascii="Times New Roman" w:hAnsi="Times New Roman" w:eastAsia="宋体" w:cs="Times New Roman"/>
                <w:color w:val="auto"/>
                <w:sz w:val="21"/>
                <w:szCs w:val="21"/>
              </w:rPr>
              <w:t>AM</w:t>
            </w:r>
            <w:r>
              <w:rPr>
                <w:rFonts w:hint="eastAsia" w:ascii="宋体" w:hAnsi="宋体" w:eastAsia="宋体" w:cs="宋体"/>
                <w:color w:val="auto"/>
                <w:sz w:val="21"/>
                <w:szCs w:val="21"/>
              </w:rPr>
              <w:t>自动混音功能、</w:t>
            </w:r>
            <w:r>
              <w:rPr>
                <w:rFonts w:hint="default" w:ascii="Times New Roman" w:hAnsi="Times New Roman" w:eastAsia="宋体" w:cs="Times New Roman"/>
                <w:color w:val="auto"/>
                <w:sz w:val="21"/>
                <w:szCs w:val="21"/>
              </w:rPr>
              <w:t>AFC</w:t>
            </w:r>
            <w:r>
              <w:rPr>
                <w:rFonts w:hint="eastAsia" w:ascii="宋体" w:hAnsi="宋体" w:eastAsia="宋体" w:cs="宋体"/>
                <w:color w:val="auto"/>
                <w:sz w:val="21"/>
                <w:szCs w:val="21"/>
              </w:rPr>
              <w:t>自适应反馈消除、</w:t>
            </w:r>
            <w:r>
              <w:rPr>
                <w:rFonts w:hint="default" w:ascii="Times New Roman" w:hAnsi="Times New Roman" w:eastAsia="宋体" w:cs="Times New Roman"/>
                <w:color w:val="auto"/>
                <w:sz w:val="21"/>
                <w:szCs w:val="21"/>
              </w:rPr>
              <w:t>AEC</w:t>
            </w:r>
            <w:r>
              <w:rPr>
                <w:rFonts w:hint="eastAsia" w:ascii="宋体" w:hAnsi="宋体" w:eastAsia="宋体" w:cs="宋体"/>
                <w:color w:val="auto"/>
                <w:sz w:val="21"/>
                <w:szCs w:val="21"/>
              </w:rPr>
              <w:t>回声消除、</w:t>
            </w:r>
            <w:r>
              <w:rPr>
                <w:rFonts w:hint="default" w:ascii="Times New Roman" w:hAnsi="Times New Roman" w:eastAsia="宋体" w:cs="Times New Roman"/>
                <w:color w:val="auto"/>
                <w:sz w:val="21"/>
                <w:szCs w:val="21"/>
              </w:rPr>
              <w:t>ANC</w:t>
            </w:r>
            <w:r>
              <w:rPr>
                <w:rFonts w:hint="eastAsia" w:ascii="宋体" w:hAnsi="宋体" w:eastAsia="宋体" w:cs="宋体"/>
                <w:color w:val="auto"/>
                <w:sz w:val="21"/>
                <w:szCs w:val="21"/>
              </w:rPr>
              <w:t>噪声消除。</w:t>
            </w:r>
            <w:r>
              <w:rPr>
                <w:rFonts w:hint="eastAsia" w:ascii="宋体" w:hAnsi="宋体" w:eastAsia="宋体" w:cs="宋体"/>
                <w:color w:val="FF0000"/>
                <w:sz w:val="21"/>
                <w:szCs w:val="21"/>
              </w:rPr>
              <w:t>（提供音频处理功能界面截图）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输出通道支持</w:t>
            </w:r>
            <w:r>
              <w:rPr>
                <w:rFonts w:hint="default" w:ascii="Times New Roman" w:hAnsi="Times New Roman" w:eastAsia="宋体" w:cs="Times New Roman"/>
                <w:color w:val="auto"/>
                <w:sz w:val="21"/>
                <w:szCs w:val="21"/>
              </w:rPr>
              <w:t>31</w:t>
            </w:r>
            <w:r>
              <w:rPr>
                <w:rFonts w:hint="eastAsia" w:ascii="宋体" w:hAnsi="宋体" w:eastAsia="宋体" w:cs="宋体"/>
                <w:color w:val="auto"/>
                <w:sz w:val="21"/>
                <w:szCs w:val="21"/>
              </w:rPr>
              <w:t>段图示均衡器、延时器、分频器、高低通滤波器、限幅器。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24bit/48KHz</w:t>
            </w:r>
            <w:r>
              <w:rPr>
                <w:rFonts w:hint="eastAsia" w:ascii="宋体" w:hAnsi="宋体" w:eastAsia="宋体" w:cs="宋体"/>
                <w:color w:val="auto"/>
                <w:sz w:val="21"/>
                <w:szCs w:val="21"/>
              </w:rPr>
              <w:t>的声音，支持输入通道</w:t>
            </w:r>
            <w:r>
              <w:rPr>
                <w:rFonts w:hint="default" w:ascii="Times New Roman" w:hAnsi="Times New Roman" w:eastAsia="宋体" w:cs="Times New Roman"/>
                <w:color w:val="auto"/>
                <w:sz w:val="21"/>
                <w:szCs w:val="21"/>
              </w:rPr>
              <w:t>48V</w:t>
            </w:r>
            <w:r>
              <w:rPr>
                <w:rFonts w:hint="eastAsia" w:ascii="宋体" w:hAnsi="宋体" w:eastAsia="宋体" w:cs="宋体"/>
                <w:color w:val="auto"/>
                <w:sz w:val="21"/>
                <w:szCs w:val="21"/>
              </w:rPr>
              <w:t>幻象供电。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支持通过</w:t>
            </w:r>
            <w:r>
              <w:rPr>
                <w:rFonts w:hint="default" w:ascii="Times New Roman" w:hAnsi="Times New Roman" w:eastAsia="宋体" w:cs="Times New Roman"/>
                <w:color w:val="auto"/>
                <w:sz w:val="21"/>
                <w:szCs w:val="21"/>
              </w:rPr>
              <w:t>ipad</w:t>
            </w:r>
            <w:r>
              <w:rPr>
                <w:rFonts w:hint="eastAsia" w:ascii="宋体" w:hAnsi="宋体" w:eastAsia="宋体" w:cs="宋体"/>
                <w:color w:val="auto"/>
                <w:sz w:val="21"/>
                <w:szCs w:val="21"/>
              </w:rPr>
              <w:t>或</w:t>
            </w:r>
            <w:r>
              <w:rPr>
                <w:rFonts w:hint="default" w:ascii="Times New Roman" w:hAnsi="Times New Roman" w:eastAsia="宋体" w:cs="Times New Roman"/>
                <w:color w:val="auto"/>
                <w:sz w:val="21"/>
                <w:szCs w:val="21"/>
              </w:rPr>
              <w:t>iPhone</w:t>
            </w:r>
            <w:r>
              <w:rPr>
                <w:rFonts w:hint="eastAsia" w:ascii="宋体" w:hAnsi="宋体" w:eastAsia="宋体" w:cs="宋体"/>
                <w:color w:val="auto"/>
                <w:sz w:val="21"/>
                <w:szCs w:val="21"/>
              </w:rPr>
              <w:t>或安卓手机</w:t>
            </w:r>
            <w:r>
              <w:rPr>
                <w:rFonts w:hint="default" w:ascii="Times New Roman" w:hAnsi="Times New Roman" w:eastAsia="宋体" w:cs="Times New Roman"/>
                <w:color w:val="auto"/>
                <w:sz w:val="21"/>
                <w:szCs w:val="21"/>
              </w:rPr>
              <w:t>APP</w:t>
            </w:r>
            <w:r>
              <w:rPr>
                <w:rFonts w:hint="eastAsia" w:ascii="宋体" w:hAnsi="宋体" w:eastAsia="宋体" w:cs="宋体"/>
                <w:color w:val="auto"/>
                <w:sz w:val="21"/>
                <w:szCs w:val="21"/>
              </w:rPr>
              <w:t>软件进行操作控制、切换</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个不同场景。面板具备</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接口，支持多媒体存储，可进行播放或存储录播。</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APP</w:t>
            </w:r>
            <w:r>
              <w:rPr>
                <w:rFonts w:hint="eastAsia" w:ascii="宋体" w:hAnsi="宋体" w:eastAsia="宋体" w:cs="宋体"/>
                <w:color w:val="FF0000"/>
                <w:sz w:val="21"/>
                <w:szCs w:val="21"/>
              </w:rPr>
              <w:t>相关功能界面截图及</w:t>
            </w:r>
            <w:r>
              <w:rPr>
                <w:rFonts w:hint="default" w:ascii="Times New Roman" w:hAnsi="Times New Roman" w:eastAsia="宋体" w:cs="Times New Roman"/>
                <w:color w:val="FF0000"/>
                <w:sz w:val="21"/>
                <w:szCs w:val="21"/>
              </w:rPr>
              <w:t>USB</w:t>
            </w:r>
            <w:r>
              <w:rPr>
                <w:rFonts w:hint="eastAsia" w:ascii="宋体" w:hAnsi="宋体" w:eastAsia="宋体" w:cs="宋体"/>
                <w:color w:val="FF0000"/>
                <w:sz w:val="21"/>
                <w:szCs w:val="21"/>
              </w:rPr>
              <w:t>接口、播放录制功能截图佐证）。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配置双向</w:t>
            </w:r>
            <w:r>
              <w:rPr>
                <w:rFonts w:hint="default" w:ascii="Times New Roman" w:hAnsi="Times New Roman" w:eastAsia="宋体" w:cs="Times New Roman"/>
                <w:color w:val="auto"/>
                <w:sz w:val="21"/>
                <w:szCs w:val="21"/>
              </w:rPr>
              <w:t>RS-232</w:t>
            </w:r>
            <w:r>
              <w:rPr>
                <w:rFonts w:hint="eastAsia" w:ascii="宋体" w:hAnsi="宋体" w:eastAsia="宋体" w:cs="宋体"/>
                <w:color w:val="auto"/>
                <w:sz w:val="21"/>
                <w:szCs w:val="21"/>
              </w:rPr>
              <w:t>接口，可用于控制外部设备；配置</w:t>
            </w:r>
            <w:r>
              <w:rPr>
                <w:rFonts w:hint="default" w:ascii="Times New Roman" w:hAnsi="Times New Roman" w:eastAsia="宋体" w:cs="Times New Roman"/>
                <w:color w:val="auto"/>
                <w:sz w:val="21"/>
                <w:szCs w:val="21"/>
              </w:rPr>
              <w:t>RS-485</w:t>
            </w:r>
            <w:r>
              <w:rPr>
                <w:rFonts w:hint="eastAsia" w:ascii="宋体" w:hAnsi="宋体" w:eastAsia="宋体" w:cs="宋体"/>
                <w:color w:val="auto"/>
                <w:sz w:val="21"/>
                <w:szCs w:val="21"/>
              </w:rPr>
              <w:t>接口，可实现自动摄像跟踪功能。配置</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通道可编程</w:t>
            </w:r>
            <w:r>
              <w:rPr>
                <w:rFonts w:hint="default" w:ascii="Times New Roman" w:hAnsi="Times New Roman" w:eastAsia="宋体" w:cs="Times New Roman"/>
                <w:color w:val="auto"/>
                <w:sz w:val="21"/>
                <w:szCs w:val="21"/>
              </w:rPr>
              <w:t>GPIO</w:t>
            </w:r>
            <w:r>
              <w:rPr>
                <w:rFonts w:hint="eastAsia" w:ascii="宋体" w:hAnsi="宋体" w:eastAsia="宋体" w:cs="宋体"/>
                <w:color w:val="auto"/>
                <w:sz w:val="21"/>
                <w:szCs w:val="21"/>
              </w:rPr>
              <w:t>控制接口（可自定义输入输出）。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支持断电自动保护记忆功能。支持通道拷贝、粘贴、联控功能。支持通过浏览器访问设备，下载自带管理控制软件；可工作在</w:t>
            </w:r>
            <w:r>
              <w:rPr>
                <w:rFonts w:hint="default" w:ascii="Times New Roman" w:hAnsi="Times New Roman" w:eastAsia="宋体" w:cs="Times New Roman"/>
                <w:color w:val="auto"/>
                <w:sz w:val="21"/>
                <w:szCs w:val="21"/>
              </w:rPr>
              <w:t>XP/Windows7</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等系统环境下。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（十二）</w:t>
            </w:r>
            <w:r>
              <w:rPr>
                <w:rFonts w:hint="eastAsia" w:ascii="宋体" w:hAnsi="宋体" w:eastAsia="宋体" w:cs="宋体"/>
                <w:color w:val="auto"/>
                <w:sz w:val="21"/>
                <w:szCs w:val="21"/>
              </w:rPr>
              <w:t>电源管理器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支持不小于</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通道电源时序打开</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关闭，每路动作延时时间：</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秒，支持远程控制（上电</w:t>
            </w:r>
            <w:r>
              <w:rPr>
                <w:rFonts w:hint="default" w:ascii="Times New Roman" w:hAnsi="Times New Roman" w:eastAsia="宋体" w:cs="Times New Roman"/>
                <w:color w:val="auto"/>
                <w:sz w:val="21"/>
                <w:szCs w:val="21"/>
              </w:rPr>
              <w:t>+24V</w:t>
            </w:r>
            <w:r>
              <w:rPr>
                <w:rFonts w:hint="eastAsia" w:ascii="宋体" w:hAnsi="宋体" w:eastAsia="宋体" w:cs="宋体"/>
                <w:color w:val="auto"/>
                <w:sz w:val="21"/>
                <w:szCs w:val="21"/>
              </w:rPr>
              <w:t>直流信号）</w:t>
            </w: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通道电源时序打开</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关闭—当电源开关锁处于</w:t>
            </w:r>
            <w:r>
              <w:rPr>
                <w:rFonts w:hint="default" w:ascii="Times New Roman" w:hAnsi="Times New Roman" w:eastAsia="宋体" w:cs="Times New Roman"/>
                <w:color w:val="auto"/>
                <w:sz w:val="21"/>
                <w:szCs w:val="21"/>
              </w:rPr>
              <w:t>off</w:t>
            </w:r>
            <w:r>
              <w:rPr>
                <w:rFonts w:hint="eastAsia" w:ascii="宋体" w:hAnsi="宋体" w:eastAsia="宋体" w:cs="宋体"/>
                <w:color w:val="auto"/>
                <w:sz w:val="21"/>
                <w:szCs w:val="21"/>
              </w:rPr>
              <w:t>位置时有效。支持配置</w:t>
            </w:r>
            <w:r>
              <w:rPr>
                <w:rFonts w:hint="default" w:ascii="Times New Roman" w:hAnsi="Times New Roman" w:eastAsia="宋体" w:cs="Times New Roman"/>
                <w:color w:val="auto"/>
                <w:sz w:val="21"/>
                <w:szCs w:val="21"/>
              </w:rPr>
              <w:t>CH1</w:t>
            </w:r>
            <w:r>
              <w:rPr>
                <w:rFonts w:hint="eastAsia" w:ascii="宋体" w:hAnsi="宋体" w:eastAsia="宋体" w:cs="宋体"/>
                <w:color w:val="auto"/>
                <w:sz w:val="21"/>
                <w:szCs w:val="21"/>
              </w:rPr>
              <w:t>和</w:t>
            </w:r>
            <w:r>
              <w:rPr>
                <w:rFonts w:hint="default" w:ascii="Times New Roman" w:hAnsi="Times New Roman" w:eastAsia="宋体" w:cs="Times New Roman"/>
                <w:color w:val="auto"/>
                <w:sz w:val="21"/>
                <w:szCs w:val="21"/>
              </w:rPr>
              <w:t>CH2</w:t>
            </w:r>
            <w:r>
              <w:rPr>
                <w:rFonts w:hint="eastAsia" w:ascii="宋体" w:hAnsi="宋体" w:eastAsia="宋体" w:cs="宋体"/>
                <w:color w:val="auto"/>
                <w:sz w:val="21"/>
                <w:szCs w:val="21"/>
              </w:rPr>
              <w:t>通道为受控或不受控状态。</w:t>
            </w:r>
            <w:r>
              <w:rPr>
                <w:rFonts w:hint="eastAsia" w:ascii="宋体" w:hAnsi="宋体" w:eastAsia="宋体" w:cs="宋体"/>
                <w:color w:val="auto"/>
                <w:sz w:val="34"/>
                <w:szCs w:val="34"/>
              </w:rPr>
              <w:br w:type="textWrapping"/>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当远程控制有效时同时控制后板</w:t>
            </w:r>
            <w:r>
              <w:rPr>
                <w:rFonts w:hint="default" w:ascii="Times New Roman" w:hAnsi="Times New Roman" w:eastAsia="宋体" w:cs="Times New Roman"/>
                <w:color w:val="auto"/>
                <w:sz w:val="21"/>
                <w:szCs w:val="21"/>
              </w:rPr>
              <w:t>ALARM</w:t>
            </w:r>
            <w:r>
              <w:rPr>
                <w:rFonts w:hint="eastAsia" w:ascii="宋体" w:hAnsi="宋体" w:eastAsia="宋体" w:cs="宋体"/>
                <w:color w:val="auto"/>
                <w:sz w:val="21"/>
                <w:szCs w:val="21"/>
              </w:rPr>
              <w:t>（报警）端口导通—起到级联控制</w:t>
            </w:r>
            <w:r>
              <w:rPr>
                <w:rFonts w:hint="default" w:ascii="Times New Roman" w:hAnsi="Times New Roman" w:eastAsia="宋体" w:cs="Times New Roman"/>
                <w:color w:val="auto"/>
                <w:sz w:val="21"/>
                <w:szCs w:val="21"/>
              </w:rPr>
              <w:t>ALARM</w:t>
            </w:r>
            <w:r>
              <w:rPr>
                <w:rFonts w:hint="eastAsia" w:ascii="宋体" w:hAnsi="宋体" w:eastAsia="宋体" w:cs="宋体"/>
                <w:color w:val="auto"/>
                <w:sz w:val="21"/>
                <w:szCs w:val="21"/>
              </w:rPr>
              <w:t>（报警）功能。</w:t>
            </w:r>
            <w:r>
              <w:rPr>
                <w:rFonts w:hint="eastAsia" w:ascii="宋体" w:hAnsi="宋体" w:eastAsia="宋体" w:cs="宋体"/>
                <w:color w:val="auto"/>
                <w:sz w:val="34"/>
                <w:szCs w:val="34"/>
              </w:rPr>
              <w:br w:type="textWrapping"/>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单个通道最大负载功率</w:t>
            </w:r>
            <w:r>
              <w:rPr>
                <w:rFonts w:hint="default" w:ascii="Times New Roman" w:hAnsi="Times New Roman" w:eastAsia="宋体" w:cs="Times New Roman"/>
                <w:color w:val="auto"/>
                <w:sz w:val="21"/>
                <w:szCs w:val="21"/>
              </w:rPr>
              <w:t>2200W</w:t>
            </w:r>
            <w:r>
              <w:rPr>
                <w:rFonts w:hint="eastAsia" w:ascii="宋体" w:hAnsi="宋体" w:eastAsia="宋体" w:cs="宋体"/>
                <w:color w:val="auto"/>
                <w:sz w:val="21"/>
                <w:szCs w:val="21"/>
              </w:rPr>
              <w:t>，所有通道负载总功率不小于</w:t>
            </w:r>
            <w:r>
              <w:rPr>
                <w:rFonts w:hint="default" w:ascii="Times New Roman" w:hAnsi="Times New Roman" w:eastAsia="宋体" w:cs="Times New Roman"/>
                <w:color w:val="auto"/>
                <w:sz w:val="21"/>
                <w:szCs w:val="21"/>
              </w:rPr>
              <w:t>6000W</w:t>
            </w:r>
            <w:r>
              <w:rPr>
                <w:rFonts w:hint="eastAsia" w:ascii="宋体" w:hAnsi="宋体" w:eastAsia="宋体" w:cs="宋体"/>
                <w:color w:val="auto"/>
                <w:sz w:val="21"/>
                <w:szCs w:val="21"/>
              </w:rPr>
              <w:t>。输出连接器：多用途电源插座。</w:t>
            </w:r>
            <w:r>
              <w:rPr>
                <w:rFonts w:hint="eastAsia" w:ascii="宋体" w:hAnsi="宋体" w:eastAsia="宋体" w:cs="宋体"/>
                <w:color w:val="auto"/>
                <w:sz w:val="34"/>
                <w:szCs w:val="34"/>
              </w:rPr>
              <w:br w:type="textWrapping"/>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具有一路及以上</w:t>
            </w:r>
            <w:r>
              <w:rPr>
                <w:rFonts w:hint="default" w:ascii="Times New Roman" w:hAnsi="Times New Roman" w:eastAsia="宋体" w:cs="Times New Roman"/>
                <w:color w:val="auto"/>
                <w:sz w:val="21"/>
                <w:szCs w:val="21"/>
              </w:rPr>
              <w:t>USB</w:t>
            </w:r>
            <w:r>
              <w:rPr>
                <w:rFonts w:hint="eastAsia" w:ascii="宋体" w:hAnsi="宋体" w:eastAsia="宋体" w:cs="宋体"/>
                <w:color w:val="auto"/>
                <w:sz w:val="21"/>
                <w:szCs w:val="21"/>
              </w:rPr>
              <w:t>输出接口。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（十三）</w:t>
            </w:r>
            <w:r>
              <w:rPr>
                <w:rFonts w:hint="eastAsia" w:ascii="宋体" w:hAnsi="宋体" w:eastAsia="宋体" w:cs="宋体"/>
                <w:color w:val="auto"/>
                <w:sz w:val="21"/>
                <w:szCs w:val="21"/>
              </w:rPr>
              <w:t>机柜  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、机柜容量：</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2U，</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钢化玻璃门，可调节托盘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SPCC</w:t>
            </w:r>
            <w:r>
              <w:rPr>
                <w:rFonts w:hint="eastAsia" w:ascii="宋体" w:hAnsi="宋体" w:eastAsia="宋体" w:cs="宋体"/>
                <w:color w:val="auto"/>
                <w:sz w:val="21"/>
                <w:szCs w:val="21"/>
              </w:rPr>
              <w:t>优质冷轧钢板制作，表层静电喷塑强度高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、内部敷铝锌板方孔条，使用长久，不易生锈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、重型脚轮，竖固滚轮，自由移动，可载重</w:t>
            </w:r>
            <w:r>
              <w:rPr>
                <w:rFonts w:hint="default" w:ascii="Times New Roman" w:hAnsi="Times New Roman" w:eastAsia="宋体" w:cs="Times New Roman"/>
                <w:color w:val="auto"/>
                <w:sz w:val="21"/>
                <w:szCs w:val="21"/>
              </w:rPr>
              <w:t>800KG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、拆卸方便，侧门和前门、后门均要拆卸，方便设备的安装运载及布线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（十四）</w:t>
            </w:r>
            <w:r>
              <w:rPr>
                <w:rFonts w:hint="eastAsia" w:ascii="宋体" w:hAnsi="宋体" w:eastAsia="宋体" w:cs="宋体"/>
                <w:color w:val="auto"/>
                <w:sz w:val="21"/>
                <w:szCs w:val="21"/>
              </w:rPr>
              <w:t>变压器  2只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、具备</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路输入、</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路输出，工业标准接线端子。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、隔离静噪抗干扰器，消除“嗡”音和“嗞”音“超大电流声”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（十五）</w:t>
            </w:r>
            <w:r>
              <w:rPr>
                <w:rFonts w:hint="eastAsia" w:ascii="宋体" w:hAnsi="宋体" w:eastAsia="宋体" w:cs="宋体"/>
                <w:color w:val="auto"/>
                <w:sz w:val="21"/>
                <w:szCs w:val="21"/>
              </w:rPr>
              <w:t>3米音频连接线  1根    </w:t>
            </w:r>
            <w:r>
              <w:rPr>
                <w:rFonts w:hint="default" w:ascii="Times New Roman" w:hAnsi="Times New Roman" w:eastAsia="宋体" w:cs="Times New Roman"/>
                <w:color w:val="auto"/>
                <w:sz w:val="21"/>
                <w:szCs w:val="21"/>
              </w:rPr>
              <w:t>3.5</w:t>
            </w:r>
            <w:r>
              <w:rPr>
                <w:rFonts w:hint="eastAsia" w:ascii="宋体" w:hAnsi="宋体" w:eastAsia="宋体" w:cs="宋体"/>
                <w:color w:val="auto"/>
                <w:sz w:val="21"/>
                <w:szCs w:val="21"/>
              </w:rPr>
              <w:t>（耳机插头）-双</w:t>
            </w:r>
            <w:r>
              <w:rPr>
                <w:rFonts w:hint="default" w:ascii="Times New Roman" w:hAnsi="Times New Roman" w:eastAsia="宋体" w:cs="Times New Roman"/>
                <w:color w:val="auto"/>
                <w:sz w:val="21"/>
                <w:szCs w:val="21"/>
              </w:rPr>
              <w:t>6.35</w:t>
            </w:r>
            <w:r>
              <w:rPr>
                <w:rFonts w:hint="eastAsia" w:ascii="宋体" w:hAnsi="宋体" w:eastAsia="宋体" w:cs="宋体"/>
                <w:color w:val="auto"/>
                <w:sz w:val="21"/>
                <w:szCs w:val="21"/>
              </w:rPr>
              <w:t>话筒插头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（十六）</w:t>
            </w:r>
            <w:r>
              <w:rPr>
                <w:rFonts w:hint="eastAsia" w:ascii="宋体" w:hAnsi="宋体" w:eastAsia="宋体" w:cs="宋体"/>
                <w:color w:val="auto"/>
                <w:sz w:val="21"/>
                <w:szCs w:val="21"/>
              </w:rPr>
              <w:t>1.8米音频连接线 18根     </w:t>
            </w:r>
            <w:r>
              <w:rPr>
                <w:rFonts w:hint="default" w:ascii="Times New Roman" w:hAnsi="Times New Roman" w:eastAsia="宋体" w:cs="Times New Roman"/>
                <w:color w:val="auto"/>
                <w:sz w:val="21"/>
                <w:szCs w:val="21"/>
              </w:rPr>
              <w:t>6.35</w:t>
            </w:r>
            <w:r>
              <w:rPr>
                <w:rFonts w:hint="eastAsia" w:ascii="宋体" w:hAnsi="宋体" w:eastAsia="宋体" w:cs="宋体"/>
                <w:color w:val="auto"/>
                <w:sz w:val="21"/>
                <w:szCs w:val="21"/>
              </w:rPr>
              <w:t>话筒插头</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卡侬头（公）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（十七）</w:t>
            </w:r>
            <w:r>
              <w:rPr>
                <w:rFonts w:hint="eastAsia" w:ascii="宋体" w:hAnsi="宋体" w:eastAsia="宋体" w:cs="宋体"/>
                <w:color w:val="auto"/>
                <w:sz w:val="21"/>
                <w:szCs w:val="21"/>
              </w:rPr>
              <w:t>音箱线   200米    </w:t>
            </w:r>
            <w:r>
              <w:rPr>
                <w:rFonts w:hint="default" w:ascii="Times New Roman" w:hAnsi="Times New Roman" w:eastAsia="宋体" w:cs="Times New Roman"/>
                <w:color w:val="auto"/>
                <w:sz w:val="21"/>
                <w:szCs w:val="21"/>
              </w:rPr>
              <w:t>300</w:t>
            </w:r>
            <w:r>
              <w:rPr>
                <w:rFonts w:hint="eastAsia" w:ascii="宋体" w:hAnsi="宋体" w:eastAsia="宋体" w:cs="宋体"/>
                <w:color w:val="auto"/>
                <w:sz w:val="21"/>
                <w:szCs w:val="21"/>
              </w:rPr>
              <w:t>芯</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，2.35平方*2，银线为负极，金线为正极，支持功率300W-2000W</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（十八）</w:t>
            </w:r>
            <w:r>
              <w:rPr>
                <w:rFonts w:hint="eastAsia" w:ascii="宋体" w:hAnsi="宋体" w:eastAsia="宋体" w:cs="宋体"/>
                <w:color w:val="auto"/>
                <w:sz w:val="21"/>
                <w:szCs w:val="21"/>
              </w:rPr>
              <w:t>PVC管   100米    </w:t>
            </w:r>
            <w:r>
              <w:rPr>
                <w:rFonts w:hint="default" w:ascii="Times New Roman" w:hAnsi="Times New Roman" w:eastAsia="宋体" w:cs="Times New Roman"/>
                <w:color w:val="auto"/>
                <w:sz w:val="21"/>
                <w:szCs w:val="21"/>
              </w:rPr>
              <w:t>DN=25mm</w:t>
            </w:r>
            <w:r>
              <w:rPr>
                <w:rFonts w:hint="eastAsia" w:ascii="宋体" w:hAnsi="宋体" w:eastAsia="宋体" w:cs="宋体"/>
                <w:color w:val="auto"/>
                <w:sz w:val="21"/>
                <w:szCs w:val="21"/>
              </w:rPr>
              <w:t>，厚度：</w:t>
            </w:r>
            <w:r>
              <w:rPr>
                <w:rFonts w:hint="default" w:ascii="Times New Roman" w:hAnsi="Times New Roman" w:eastAsia="宋体" w:cs="Times New Roman"/>
                <w:color w:val="auto"/>
                <w:sz w:val="21"/>
                <w:szCs w:val="21"/>
              </w:rPr>
              <w:t>2.0mm</w:t>
            </w:r>
            <w:r>
              <w:rPr>
                <w:rFonts w:hint="eastAsia" w:ascii="宋体" w:hAnsi="宋体" w:eastAsia="宋体" w:cs="宋体"/>
                <w:color w:val="auto"/>
                <w:sz w:val="21"/>
                <w:szCs w:val="21"/>
              </w:rPr>
              <w:t>，每支钢管通常定尺长度为</w:t>
            </w:r>
            <w:r>
              <w:rPr>
                <w:rFonts w:hint="default" w:ascii="Times New Roman" w:hAnsi="Times New Roman" w:eastAsia="宋体" w:cs="Times New Roman"/>
                <w:color w:val="auto"/>
                <w:sz w:val="21"/>
                <w:szCs w:val="21"/>
              </w:rPr>
              <w:t>6000mm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（十九）</w:t>
            </w:r>
            <w:r>
              <w:rPr>
                <w:rFonts w:hint="eastAsia" w:ascii="宋体" w:hAnsi="宋体" w:eastAsia="宋体" w:cs="宋体"/>
                <w:color w:val="auto"/>
                <w:sz w:val="21"/>
                <w:szCs w:val="21"/>
              </w:rPr>
              <w:t>连接插件 1批      </w:t>
            </w:r>
            <w:r>
              <w:rPr>
                <w:rFonts w:hint="default" w:ascii="Times New Roman" w:hAnsi="Times New Roman" w:eastAsia="宋体" w:cs="Times New Roman"/>
                <w:color w:val="auto"/>
                <w:sz w:val="21"/>
                <w:szCs w:val="21"/>
              </w:rPr>
              <w:t>VGA</w:t>
            </w:r>
            <w:r>
              <w:rPr>
                <w:rFonts w:hint="eastAsia" w:ascii="宋体" w:hAnsi="宋体" w:eastAsia="宋体" w:cs="宋体"/>
                <w:color w:val="auto"/>
                <w:sz w:val="21"/>
                <w:szCs w:val="21"/>
              </w:rPr>
              <w:t>头、</w:t>
            </w:r>
            <w:r>
              <w:rPr>
                <w:rFonts w:hint="default" w:ascii="Times New Roman" w:hAnsi="Times New Roman" w:eastAsia="宋体" w:cs="Times New Roman"/>
                <w:color w:val="auto"/>
                <w:sz w:val="21"/>
                <w:szCs w:val="21"/>
              </w:rPr>
              <w:t>6.35</w:t>
            </w:r>
            <w:r>
              <w:rPr>
                <w:rFonts w:hint="eastAsia" w:ascii="宋体" w:hAnsi="宋体" w:eastAsia="宋体" w:cs="宋体"/>
                <w:color w:val="auto"/>
                <w:sz w:val="21"/>
                <w:szCs w:val="21"/>
              </w:rPr>
              <w:t>单插头、卡侬头、音箱插头、</w:t>
            </w:r>
            <w:r>
              <w:rPr>
                <w:rFonts w:hint="default" w:ascii="Times New Roman" w:hAnsi="Times New Roman" w:eastAsia="宋体" w:cs="Times New Roman"/>
                <w:color w:val="auto"/>
                <w:sz w:val="21"/>
                <w:szCs w:val="21"/>
              </w:rPr>
              <w:t>BNC</w:t>
            </w:r>
            <w:r>
              <w:rPr>
                <w:rFonts w:hint="eastAsia" w:ascii="宋体" w:hAnsi="宋体" w:eastAsia="宋体" w:cs="宋体"/>
                <w:color w:val="auto"/>
                <w:sz w:val="21"/>
                <w:szCs w:val="21"/>
              </w:rPr>
              <w:t>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二、</w:t>
            </w:r>
            <w:r>
              <w:rPr>
                <w:rFonts w:hint="eastAsia" w:ascii="宋体" w:hAnsi="宋体" w:eastAsia="宋体" w:cs="宋体"/>
                <w:color w:val="auto"/>
                <w:sz w:val="21"/>
                <w:szCs w:val="21"/>
              </w:rPr>
              <w:t>会议室主席台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（一）</w:t>
            </w:r>
            <w:r>
              <w:rPr>
                <w:rFonts w:hint="eastAsia" w:ascii="宋体" w:hAnsi="宋体" w:eastAsia="宋体" w:cs="宋体"/>
                <w:color w:val="auto"/>
                <w:sz w:val="21"/>
                <w:szCs w:val="21"/>
              </w:rPr>
              <w:t>会议室主席台搭建  尺寸：</w:t>
            </w:r>
            <w:r>
              <w:rPr>
                <w:rFonts w:hint="default" w:ascii="Times New Roman" w:hAnsi="Times New Roman" w:eastAsia="宋体" w:cs="Times New Roman"/>
                <w:color w:val="auto"/>
                <w:sz w:val="21"/>
                <w:szCs w:val="21"/>
              </w:rPr>
              <w:t>6000*3500mm</w:t>
            </w:r>
            <w:r>
              <w:rPr>
                <w:rFonts w:hint="eastAsia" w:ascii="宋体" w:hAnsi="宋体" w:eastAsia="宋体" w:cs="宋体"/>
                <w:color w:val="auto"/>
                <w:sz w:val="21"/>
                <w:szCs w:val="21"/>
              </w:rPr>
              <w:t>，现场定制</w:t>
            </w:r>
            <w:r>
              <w:rPr>
                <w:rFonts w:hint="default" w:ascii="Times New Roman" w:hAnsi="Times New Roman" w:eastAsia="宋体" w:cs="Times New Roman"/>
                <w:color w:val="auto"/>
                <w:sz w:val="21"/>
                <w:szCs w:val="21"/>
              </w:rPr>
              <w:t>25-35cm</w:t>
            </w:r>
            <w:r>
              <w:rPr>
                <w:rFonts w:hint="eastAsia" w:ascii="宋体" w:hAnsi="宋体" w:eastAsia="宋体" w:cs="宋体"/>
                <w:color w:val="auto"/>
                <w:sz w:val="21"/>
                <w:szCs w:val="21"/>
              </w:rPr>
              <w:t>高，木质龙骨架，面贴多层实木地板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（二）</w:t>
            </w:r>
            <w:r>
              <w:rPr>
                <w:rFonts w:hint="eastAsia" w:ascii="宋体" w:hAnsi="宋体" w:eastAsia="宋体" w:cs="宋体"/>
                <w:color w:val="auto"/>
                <w:sz w:val="21"/>
                <w:szCs w:val="21"/>
              </w:rPr>
              <w:t>发言台   1套   </w:t>
            </w:r>
            <w:r>
              <w:rPr>
                <w:rFonts w:hint="default" w:ascii="Times New Roman" w:hAnsi="Times New Roman" w:eastAsia="宋体" w:cs="Times New Roman"/>
                <w:color w:val="auto"/>
                <w:sz w:val="21"/>
                <w:szCs w:val="21"/>
              </w:rPr>
              <w:t>400*600*1100mm</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E1</w:t>
            </w:r>
            <w:r>
              <w:rPr>
                <w:rFonts w:hint="eastAsia" w:ascii="宋体" w:hAnsi="宋体" w:eastAsia="宋体" w:cs="宋体"/>
                <w:color w:val="auto"/>
                <w:sz w:val="21"/>
                <w:szCs w:val="21"/>
              </w:rPr>
              <w:t>级环保板材做基材，面贴实木皮，耐磨无刮痕。（颜色可选）背板弧形设计，采用流线设计，美观大方，多格层板储物，超强承重。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（三）会议室主席台桌椅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eastAsia" w:ascii="宋体" w:hAnsi="宋体" w:eastAsia="宋体" w:cs="宋体"/>
                <w:color w:val="auto"/>
                <w:sz w:val="21"/>
                <w:szCs w:val="21"/>
              </w:rPr>
              <w:t>主席台桌：</w:t>
            </w:r>
            <w:r>
              <w:rPr>
                <w:rFonts w:hint="default" w:ascii="Times New Roman" w:hAnsi="Times New Roman" w:eastAsia="宋体" w:cs="Times New Roman"/>
                <w:color w:val="auto"/>
                <w:sz w:val="21"/>
                <w:szCs w:val="21"/>
              </w:rPr>
              <w:t>4900*600*760mm</w:t>
            </w:r>
            <w:r>
              <w:rPr>
                <w:rFonts w:hint="eastAsia" w:ascii="宋体" w:hAnsi="宋体" w:eastAsia="宋体" w:cs="宋体"/>
                <w:color w:val="auto"/>
                <w:sz w:val="21"/>
                <w:szCs w:val="21"/>
              </w:rPr>
              <w:t>（颜色可选，</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人位</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个</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人位）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、基材：选用环保高密度纤维板，符合</w:t>
            </w:r>
            <w:r>
              <w:rPr>
                <w:rFonts w:hint="default" w:ascii="Times New Roman" w:hAnsi="Times New Roman" w:eastAsia="宋体" w:cs="Times New Roman"/>
                <w:color w:val="auto"/>
                <w:sz w:val="21"/>
                <w:szCs w:val="21"/>
              </w:rPr>
              <w:t>GB/T 31765-2015 </w:t>
            </w:r>
            <w:r>
              <w:rPr>
                <w:rFonts w:hint="eastAsia" w:ascii="宋体" w:hAnsi="宋体" w:eastAsia="宋体" w:cs="宋体"/>
                <w:color w:val="auto"/>
                <w:sz w:val="21"/>
                <w:szCs w:val="21"/>
              </w:rPr>
              <w:t>高密度纤维板。符合</w:t>
            </w:r>
            <w:r>
              <w:rPr>
                <w:rFonts w:hint="default" w:ascii="Times New Roman" w:hAnsi="Times New Roman" w:eastAsia="宋体" w:cs="Times New Roman"/>
                <w:color w:val="auto"/>
                <w:sz w:val="21"/>
                <w:szCs w:val="21"/>
              </w:rPr>
              <w:t>GB18580-2017</w:t>
            </w:r>
            <w:r>
              <w:rPr>
                <w:rFonts w:hint="eastAsia" w:ascii="宋体" w:hAnsi="宋体" w:eastAsia="宋体" w:cs="宋体"/>
                <w:color w:val="auto"/>
                <w:sz w:val="21"/>
                <w:szCs w:val="21"/>
              </w:rPr>
              <w:t>室内装饰装修材料、人造板及其制品中甲醛释放限量要求。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、面材：选用胡桃木木皮贴面，符合</w:t>
            </w:r>
            <w:r>
              <w:rPr>
                <w:rFonts w:hint="default" w:ascii="Times New Roman" w:hAnsi="Times New Roman" w:eastAsia="宋体" w:cs="Times New Roman"/>
                <w:color w:val="auto"/>
                <w:sz w:val="21"/>
                <w:szCs w:val="21"/>
              </w:rPr>
              <w:t>GB/T13010-2006</w:t>
            </w:r>
            <w:r>
              <w:rPr>
                <w:rFonts w:hint="eastAsia" w:ascii="宋体" w:hAnsi="宋体" w:eastAsia="宋体" w:cs="宋体"/>
                <w:color w:val="auto"/>
                <w:sz w:val="21"/>
                <w:szCs w:val="21"/>
              </w:rPr>
              <w:t>《刨切单板》标准。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、油漆：选用优质环保油漆，符合</w:t>
            </w:r>
            <w:r>
              <w:rPr>
                <w:rFonts w:hint="default" w:ascii="Times New Roman" w:hAnsi="Times New Roman" w:eastAsia="宋体" w:cs="Times New Roman"/>
                <w:color w:val="auto"/>
                <w:sz w:val="21"/>
                <w:szCs w:val="21"/>
              </w:rPr>
              <w:t>GB18581-2020</w:t>
            </w:r>
            <w:r>
              <w:rPr>
                <w:rFonts w:hint="eastAsia" w:ascii="宋体" w:hAnsi="宋体" w:eastAsia="宋体" w:cs="宋体"/>
                <w:color w:val="auto"/>
                <w:sz w:val="21"/>
                <w:szCs w:val="21"/>
              </w:rPr>
              <w:t>室内装饰装修材料溶剂型木器涂料中有害物质限量要求。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、封边带：表面平滑光洁，容易维护清洗，甲醛释放量</w:t>
            </w:r>
            <w:r>
              <w:rPr>
                <w:rFonts w:hint="default" w:ascii="Times New Roman" w:hAnsi="Times New Roman" w:eastAsia="宋体" w:cs="Times New Roman"/>
                <w:color w:val="auto"/>
                <w:sz w:val="21"/>
                <w:szCs w:val="21"/>
              </w:rPr>
              <w:t>E1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0.1mg/L</w:t>
            </w:r>
            <w:r>
              <w:rPr>
                <w:rFonts w:hint="eastAsia" w:ascii="宋体" w:hAnsi="宋体" w:eastAsia="宋体" w:cs="宋体"/>
                <w:color w:val="auto"/>
                <w:sz w:val="21"/>
                <w:szCs w:val="21"/>
              </w:rPr>
              <w:t>。无龟裂、无鼓泡。符合</w:t>
            </w:r>
            <w:r>
              <w:rPr>
                <w:rFonts w:hint="default" w:ascii="Times New Roman" w:hAnsi="Times New Roman" w:eastAsia="宋体" w:cs="Times New Roman"/>
                <w:color w:val="auto"/>
                <w:sz w:val="21"/>
                <w:szCs w:val="21"/>
              </w:rPr>
              <w:t>GB/T4463-2013</w:t>
            </w:r>
            <w:r>
              <w:rPr>
                <w:rFonts w:hint="eastAsia" w:ascii="宋体" w:hAnsi="宋体" w:eastAsia="宋体" w:cs="宋体"/>
                <w:color w:val="auto"/>
                <w:sz w:val="21"/>
                <w:szCs w:val="21"/>
              </w:rPr>
              <w:t>《家具用封边条技术要求》。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、采用优质三合一连接件；</w:t>
            </w:r>
            <w:r>
              <w:rPr>
                <w:rFonts w:hint="default" w:ascii="Times New Roman" w:hAnsi="Times New Roman" w:eastAsia="宋体" w:cs="Times New Roman"/>
                <w:color w:val="auto"/>
                <w:sz w:val="21"/>
                <w:szCs w:val="21"/>
              </w:rPr>
              <w:t>GB/T 28203-2011</w:t>
            </w:r>
            <w:r>
              <w:rPr>
                <w:rFonts w:hint="eastAsia" w:ascii="宋体" w:hAnsi="宋体" w:eastAsia="宋体" w:cs="宋体"/>
                <w:color w:val="auto"/>
                <w:sz w:val="21"/>
                <w:szCs w:val="21"/>
              </w:rPr>
              <w:t>家具用连接件技术要求及试验方法；无锈蚀、氧化膜脱落、刃口、锐棱、无裂纹、毛刺、黑斑。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把主席台椅：宽</w:t>
            </w:r>
            <w:r>
              <w:rPr>
                <w:rFonts w:hint="default" w:ascii="Times New Roman" w:hAnsi="Times New Roman" w:eastAsia="宋体" w:cs="Times New Roman"/>
                <w:color w:val="auto"/>
                <w:sz w:val="21"/>
                <w:szCs w:val="21"/>
              </w:rPr>
              <w:t>550mm</w:t>
            </w:r>
            <w:r>
              <w:rPr>
                <w:rFonts w:hint="eastAsia" w:ascii="宋体" w:hAnsi="宋体" w:eastAsia="宋体" w:cs="宋体"/>
                <w:color w:val="auto"/>
                <w:sz w:val="21"/>
                <w:szCs w:val="21"/>
              </w:rPr>
              <w:t>，高</w:t>
            </w:r>
            <w:r>
              <w:rPr>
                <w:rFonts w:hint="default" w:ascii="Times New Roman" w:hAnsi="Times New Roman" w:eastAsia="宋体" w:cs="Times New Roman"/>
                <w:color w:val="auto"/>
                <w:sz w:val="21"/>
                <w:szCs w:val="21"/>
              </w:rPr>
              <w:t>1050mm</w:t>
            </w:r>
            <w:r>
              <w:rPr>
                <w:rFonts w:hint="eastAsia" w:ascii="宋体" w:hAnsi="宋体" w:eastAsia="宋体" w:cs="宋体"/>
                <w:color w:val="auto"/>
                <w:sz w:val="21"/>
                <w:szCs w:val="21"/>
              </w:rPr>
              <w:t>，座板离地</w:t>
            </w:r>
            <w:r>
              <w:rPr>
                <w:rFonts w:hint="default" w:ascii="Times New Roman" w:hAnsi="Times New Roman" w:eastAsia="宋体" w:cs="Times New Roman"/>
                <w:color w:val="auto"/>
                <w:sz w:val="21"/>
                <w:szCs w:val="21"/>
              </w:rPr>
              <w:t>450mm</w:t>
            </w:r>
            <w:r>
              <w:rPr>
                <w:rFonts w:hint="eastAsia" w:ascii="宋体" w:hAnsi="宋体" w:eastAsia="宋体" w:cs="宋体"/>
                <w:color w:val="auto"/>
                <w:sz w:val="21"/>
                <w:szCs w:val="21"/>
              </w:rPr>
              <w:t>，扶手离地</w:t>
            </w:r>
            <w:r>
              <w:rPr>
                <w:rFonts w:hint="default" w:ascii="Times New Roman" w:hAnsi="Times New Roman" w:eastAsia="宋体" w:cs="Times New Roman"/>
                <w:color w:val="auto"/>
                <w:sz w:val="21"/>
                <w:szCs w:val="21"/>
              </w:rPr>
              <w:t>640mm</w:t>
            </w:r>
            <w:r>
              <w:rPr>
                <w:rFonts w:hint="eastAsia" w:ascii="宋体" w:hAnsi="宋体" w:eastAsia="宋体" w:cs="宋体"/>
                <w:color w:val="auto"/>
                <w:sz w:val="21"/>
                <w:szCs w:val="21"/>
              </w:rPr>
              <w:t>（颜色可选）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、面料：选用国内知名品牌网布，耐磨性强，阻燃，经防污处理，清洁方便。靠背纳米特网，坐垫优质弹力布。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、辅料：采用高密度海绵，高回弹纯定型棉。可防氧化，防碎，经过</w:t>
            </w:r>
            <w:r>
              <w:rPr>
                <w:rFonts w:hint="default" w:ascii="Times New Roman" w:hAnsi="Times New Roman" w:eastAsia="宋体" w:cs="Times New Roman"/>
                <w:color w:val="auto"/>
                <w:sz w:val="21"/>
                <w:szCs w:val="21"/>
              </w:rPr>
              <w:t>HD</w:t>
            </w:r>
            <w:r>
              <w:rPr>
                <w:rFonts w:hint="eastAsia" w:ascii="宋体" w:hAnsi="宋体" w:eastAsia="宋体" w:cs="宋体"/>
                <w:color w:val="auto"/>
                <w:sz w:val="21"/>
                <w:szCs w:val="21"/>
              </w:rPr>
              <w:t>测试永不变形。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、升降腰枕中靠背，休闲闪银装饰条。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、扶手加厚结实提供更好的支撑。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、配件：采用协强四级认证气杆，可靠安全。锁定升降多功能把手。</w:t>
            </w:r>
            <w:r>
              <w:rPr>
                <w:rFonts w:hint="default" w:ascii="Times New Roman" w:hAnsi="Times New Roman" w:eastAsia="宋体" w:cs="Times New Roman"/>
                <w:color w:val="auto"/>
                <w:sz w:val="21"/>
                <w:szCs w:val="21"/>
              </w:rPr>
              <w:t>2.5MM</w:t>
            </w:r>
            <w:r>
              <w:rPr>
                <w:rFonts w:hint="eastAsia" w:ascii="宋体" w:hAnsi="宋体" w:eastAsia="宋体" w:cs="宋体"/>
                <w:color w:val="auto"/>
                <w:sz w:val="21"/>
                <w:szCs w:val="21"/>
              </w:rPr>
              <w:t>防爆底盘，测试承压</w:t>
            </w:r>
            <w:r>
              <w:rPr>
                <w:rFonts w:hint="default" w:ascii="Times New Roman" w:hAnsi="Times New Roman" w:eastAsia="宋体" w:cs="Times New Roman"/>
                <w:color w:val="auto"/>
                <w:sz w:val="21"/>
                <w:szCs w:val="21"/>
              </w:rPr>
              <w:t>1000</w:t>
            </w:r>
            <w:r>
              <w:rPr>
                <w:rFonts w:hint="eastAsia" w:ascii="宋体" w:hAnsi="宋体" w:eastAsia="宋体" w:cs="宋体"/>
                <w:color w:val="auto"/>
                <w:sz w:val="21"/>
                <w:szCs w:val="21"/>
              </w:rPr>
              <w:t>斤尼龙脚，防滑静音</w:t>
            </w:r>
            <w:r>
              <w:rPr>
                <w:rFonts w:hint="default" w:ascii="Times New Roman" w:hAnsi="Times New Roman" w:eastAsia="宋体" w:cs="Times New Roman"/>
                <w:color w:val="auto"/>
                <w:sz w:val="21"/>
                <w:szCs w:val="21"/>
              </w:rPr>
              <w:t>PU</w:t>
            </w:r>
            <w:r>
              <w:rPr>
                <w:rFonts w:hint="eastAsia" w:ascii="宋体" w:hAnsi="宋体" w:eastAsia="宋体" w:cs="宋体"/>
                <w:color w:val="auto"/>
                <w:sz w:val="21"/>
                <w:szCs w:val="21"/>
              </w:rPr>
              <w:t>万向轮。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三、</w:t>
            </w:r>
            <w:r>
              <w:rPr>
                <w:rFonts w:hint="eastAsia" w:ascii="宋体" w:hAnsi="宋体" w:eastAsia="宋体" w:cs="宋体"/>
                <w:color w:val="auto"/>
                <w:sz w:val="21"/>
                <w:szCs w:val="21"/>
              </w:rPr>
              <w:t>会议室电子屏配套设备设施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（一）</w:t>
            </w:r>
            <w:r>
              <w:rPr>
                <w:rFonts w:hint="eastAsia" w:ascii="宋体" w:hAnsi="宋体" w:eastAsia="宋体" w:cs="宋体"/>
                <w:color w:val="auto"/>
                <w:sz w:val="21"/>
                <w:szCs w:val="21"/>
              </w:rPr>
              <w:t>全彩电源  82台    </w:t>
            </w:r>
            <w:r>
              <w:rPr>
                <w:rFonts w:hint="default" w:ascii="Times New Roman" w:hAnsi="Times New Roman" w:eastAsia="宋体" w:cs="Times New Roman"/>
                <w:color w:val="auto"/>
                <w:sz w:val="21"/>
                <w:szCs w:val="21"/>
              </w:rPr>
              <w:t>5V40A200W</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（二）</w:t>
            </w:r>
            <w:r>
              <w:rPr>
                <w:rFonts w:hint="eastAsia" w:ascii="宋体" w:hAnsi="宋体" w:eastAsia="宋体" w:cs="宋体"/>
                <w:color w:val="auto"/>
                <w:sz w:val="21"/>
                <w:szCs w:val="21"/>
              </w:rPr>
              <w:t>信号接收卡   54张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、单卡</w:t>
            </w: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个标准</w:t>
            </w:r>
            <w:r>
              <w:rPr>
                <w:rFonts w:hint="default" w:ascii="Times New Roman" w:hAnsi="Times New Roman" w:eastAsia="宋体" w:cs="Times New Roman"/>
                <w:color w:val="auto"/>
                <w:sz w:val="21"/>
                <w:szCs w:val="21"/>
              </w:rPr>
              <w:t>HUB75E</w:t>
            </w:r>
            <w:r>
              <w:rPr>
                <w:rFonts w:hint="eastAsia" w:ascii="宋体" w:hAnsi="宋体" w:eastAsia="宋体" w:cs="宋体"/>
                <w:color w:val="auto"/>
                <w:sz w:val="21"/>
                <w:szCs w:val="21"/>
              </w:rPr>
              <w:t>接口，输出</w:t>
            </w:r>
            <w:r>
              <w:rPr>
                <w:rFonts w:hint="default" w:ascii="Times New Roman" w:hAnsi="Times New Roman" w:eastAsia="宋体" w:cs="Times New Roman"/>
                <w:color w:val="auto"/>
                <w:sz w:val="21"/>
                <w:szCs w:val="21"/>
              </w:rPr>
              <w:t>24</w:t>
            </w:r>
            <w:r>
              <w:rPr>
                <w:rFonts w:hint="eastAsia" w:ascii="宋体" w:hAnsi="宋体" w:eastAsia="宋体" w:cs="宋体"/>
                <w:color w:val="auto"/>
                <w:sz w:val="21"/>
                <w:szCs w:val="21"/>
              </w:rPr>
              <w:t>组</w:t>
            </w:r>
            <w:r>
              <w:rPr>
                <w:rFonts w:hint="default" w:ascii="Times New Roman" w:hAnsi="Times New Roman" w:eastAsia="宋体" w:cs="Times New Roman"/>
                <w:color w:val="auto"/>
                <w:sz w:val="21"/>
                <w:szCs w:val="21"/>
              </w:rPr>
              <w:t>RGB</w:t>
            </w:r>
            <w:r>
              <w:rPr>
                <w:rFonts w:hint="eastAsia" w:ascii="宋体" w:hAnsi="宋体" w:eastAsia="宋体" w:cs="宋体"/>
                <w:color w:val="auto"/>
                <w:sz w:val="21"/>
                <w:szCs w:val="21"/>
              </w:rPr>
              <w:t>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、支持向导式设置，用户根据软件提示即可完成操作，便于完成模组的点亮。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、支持高灰高刷、低亮高灰显示，可消除某行偏暗、低灰偏红、鬼影等细节问题。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、为保障屏幕色彩一致性，支持亮度、色度逐点校正，提供校正低灰补偿，保障低灰显示效果。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、支持一键修缝功能，可消除显示单元间的亮暗线，且不影响原始校正系数。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、支持各种</w:t>
            </w:r>
            <w:r>
              <w:rPr>
                <w:rFonts w:hint="default" w:ascii="Times New Roman" w:hAnsi="Times New Roman" w:eastAsia="宋体" w:cs="Times New Roman"/>
                <w:color w:val="auto"/>
                <w:sz w:val="21"/>
                <w:szCs w:val="21"/>
              </w:rPr>
              <w:t>PWM</w:t>
            </w:r>
            <w:r>
              <w:rPr>
                <w:rFonts w:hint="eastAsia" w:ascii="宋体" w:hAnsi="宋体" w:eastAsia="宋体" w:cs="宋体"/>
                <w:color w:val="auto"/>
                <w:sz w:val="21"/>
                <w:szCs w:val="21"/>
              </w:rPr>
              <w:t>芯片、双锁存芯片、通用芯片；支持静态屏、</w:t>
            </w:r>
            <w:r>
              <w:rPr>
                <w:rFonts w:hint="default" w:ascii="Times New Roman" w:hAnsi="Times New Roman" w:eastAsia="宋体" w:cs="Times New Roman"/>
                <w:color w:val="auto"/>
                <w:sz w:val="21"/>
                <w:szCs w:val="21"/>
              </w:rPr>
              <w:t>1/2~1/64</w:t>
            </w:r>
            <w:r>
              <w:rPr>
                <w:rFonts w:hint="eastAsia" w:ascii="宋体" w:hAnsi="宋体" w:eastAsia="宋体" w:cs="宋体"/>
                <w:color w:val="auto"/>
                <w:sz w:val="21"/>
                <w:szCs w:val="21"/>
              </w:rPr>
              <w:t>扫之间的任意扫描类型。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、支持智能串线功能，无需了解接收卡串线顺序，用户可根据屏幕闪烁提示，在软件上完成映射设置。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、支持抽点显示与数据偏移，可完成异形屏带载。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、支持一键回读，通过软件可一键回读所有配置文件信息，方便进行产品维护。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、支持一键修复，维护更换卡时无需对其重新调试，可一键恢复参数设置。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11</w:t>
            </w:r>
            <w:r>
              <w:rPr>
                <w:rFonts w:hint="eastAsia" w:ascii="宋体" w:hAnsi="宋体" w:eastAsia="宋体" w:cs="宋体"/>
                <w:color w:val="auto"/>
                <w:sz w:val="21"/>
                <w:szCs w:val="21"/>
              </w:rPr>
              <w:t>、可对产品网络通信状态进行实时检测，反馈数据包总数、错误包数及网线连接顺序、在线接收卡数量等数据。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、支持接收卡网口备份功能，备份状态下，接收卡网络数据为双向传输，保障显示屏播出正常。</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13</w:t>
            </w:r>
            <w:r>
              <w:rPr>
                <w:rFonts w:hint="eastAsia" w:ascii="宋体" w:hAnsi="宋体" w:eastAsia="宋体" w:cs="宋体"/>
                <w:color w:val="auto"/>
                <w:sz w:val="21"/>
                <w:szCs w:val="21"/>
              </w:rPr>
              <w:t>、支持程序升级断电保护功能，保证产品后续升级的安全性。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14</w:t>
            </w:r>
            <w:r>
              <w:rPr>
                <w:rFonts w:hint="eastAsia" w:ascii="宋体" w:hAnsi="宋体" w:eastAsia="宋体" w:cs="宋体"/>
                <w:color w:val="auto"/>
                <w:sz w:val="21"/>
                <w:szCs w:val="21"/>
              </w:rPr>
              <w:t>、用户可使用控制软件识别接收卡版本情况，由软件自动推荐升级固件，防止固件错误加载。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15</w:t>
            </w:r>
            <w:r>
              <w:rPr>
                <w:rFonts w:hint="eastAsia" w:ascii="宋体" w:hAnsi="宋体" w:eastAsia="宋体" w:cs="宋体"/>
                <w:color w:val="auto"/>
                <w:sz w:val="21"/>
                <w:szCs w:val="21"/>
              </w:rPr>
              <w:t>、为保证产品使用安全，产品具备抗电击及能量危险防护特性。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16</w:t>
            </w:r>
            <w:r>
              <w:rPr>
                <w:rFonts w:hint="eastAsia" w:ascii="宋体" w:hAnsi="宋体" w:eastAsia="宋体" w:cs="宋体"/>
                <w:color w:val="auto"/>
                <w:sz w:val="21"/>
                <w:szCs w:val="21"/>
              </w:rPr>
              <w:t>、具备色彩还原技术，能够针对</w:t>
            </w:r>
            <w:r>
              <w:rPr>
                <w:rFonts w:hint="default" w:ascii="Times New Roman" w:hAnsi="Times New Roman" w:eastAsia="宋体" w:cs="Times New Roman"/>
                <w:color w:val="auto"/>
                <w:sz w:val="21"/>
                <w:szCs w:val="21"/>
              </w:rPr>
              <w:t>LED</w:t>
            </w:r>
            <w:r>
              <w:rPr>
                <w:rFonts w:hint="eastAsia" w:ascii="宋体" w:hAnsi="宋体" w:eastAsia="宋体" w:cs="宋体"/>
                <w:color w:val="auto"/>
                <w:sz w:val="21"/>
                <w:szCs w:val="21"/>
              </w:rPr>
              <w:t>屏显示特性，真实地展现图像原本色彩</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认可实验室出具的测试报告以及相应计算机软件著作权登记证书）。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17</w:t>
            </w:r>
            <w:r>
              <w:rPr>
                <w:rFonts w:hint="eastAsia" w:ascii="宋体" w:hAnsi="宋体" w:eastAsia="宋体" w:cs="宋体"/>
                <w:color w:val="auto"/>
                <w:sz w:val="21"/>
                <w:szCs w:val="21"/>
              </w:rPr>
              <w:t>、支持任意倍频技术，能够有效消除手机拍摄时出现的扫描线（提供</w:t>
            </w:r>
            <w:r>
              <w:rPr>
                <w:rFonts w:hint="default" w:ascii="Times New Roman" w:hAnsi="Times New Roman" w:eastAsia="宋体" w:cs="Times New Roman"/>
                <w:color w:val="auto"/>
                <w:sz w:val="21"/>
                <w:szCs w:val="21"/>
              </w:rPr>
              <w:t>CNAS</w:t>
            </w:r>
            <w:r>
              <w:rPr>
                <w:rFonts w:hint="eastAsia" w:ascii="宋体" w:hAnsi="宋体" w:eastAsia="宋体" w:cs="宋体"/>
                <w:color w:val="auto"/>
                <w:sz w:val="21"/>
                <w:szCs w:val="21"/>
              </w:rPr>
              <w:t>认可实验室出具的测试报告以及相应计算机软件著作权登记证书）。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18</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3D</w:t>
            </w:r>
            <w:r>
              <w:rPr>
                <w:rFonts w:hint="eastAsia" w:ascii="宋体" w:hAnsi="宋体" w:eastAsia="宋体" w:cs="宋体"/>
                <w:color w:val="auto"/>
                <w:sz w:val="21"/>
                <w:szCs w:val="21"/>
              </w:rPr>
              <w:t>显示功能，配合</w:t>
            </w:r>
            <w:r>
              <w:rPr>
                <w:rFonts w:hint="default" w:ascii="Times New Roman" w:hAnsi="Times New Roman" w:eastAsia="宋体" w:cs="Times New Roman"/>
                <w:color w:val="auto"/>
                <w:sz w:val="21"/>
                <w:szCs w:val="21"/>
              </w:rPr>
              <w:t>3D</w:t>
            </w:r>
            <w:r>
              <w:rPr>
                <w:rFonts w:hint="eastAsia" w:ascii="宋体" w:hAnsi="宋体" w:eastAsia="宋体" w:cs="宋体"/>
                <w:color w:val="auto"/>
                <w:sz w:val="21"/>
                <w:szCs w:val="21"/>
              </w:rPr>
              <w:t>发送控制器或</w:t>
            </w:r>
            <w:r>
              <w:rPr>
                <w:rFonts w:hint="default" w:ascii="Times New Roman" w:hAnsi="Times New Roman" w:eastAsia="宋体" w:cs="Times New Roman"/>
                <w:color w:val="auto"/>
                <w:sz w:val="21"/>
                <w:szCs w:val="21"/>
              </w:rPr>
              <w:t>3D</w:t>
            </w:r>
            <w:r>
              <w:rPr>
                <w:rFonts w:hint="eastAsia" w:ascii="宋体" w:hAnsi="宋体" w:eastAsia="宋体" w:cs="宋体"/>
                <w:color w:val="auto"/>
                <w:sz w:val="21"/>
                <w:szCs w:val="21"/>
              </w:rPr>
              <w:t>图像处理器可使屏幕具备</w:t>
            </w:r>
            <w:r>
              <w:rPr>
                <w:rFonts w:hint="default" w:ascii="Times New Roman" w:hAnsi="Times New Roman" w:eastAsia="宋体" w:cs="Times New Roman"/>
                <w:color w:val="auto"/>
                <w:sz w:val="21"/>
                <w:szCs w:val="21"/>
              </w:rPr>
              <w:t>3D</w:t>
            </w:r>
            <w:r>
              <w:rPr>
                <w:rFonts w:hint="eastAsia" w:ascii="宋体" w:hAnsi="宋体" w:eastAsia="宋体" w:cs="宋体"/>
                <w:color w:val="auto"/>
                <w:sz w:val="21"/>
                <w:szCs w:val="21"/>
              </w:rPr>
              <w:t>显示效果。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19</w:t>
            </w:r>
            <w:r>
              <w:rPr>
                <w:rFonts w:hint="eastAsia" w:ascii="宋体" w:hAnsi="宋体" w:eastAsia="宋体" w:cs="宋体"/>
                <w:color w:val="auto"/>
                <w:sz w:val="21"/>
                <w:szCs w:val="21"/>
              </w:rPr>
              <w:t>、为保证显示效果，接收卡的亮度有效率与刷新率、灰度等级相对独立，可单独对亮度有效率进行调节而不引起其他两项参数变化。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20</w:t>
            </w:r>
            <w:r>
              <w:rPr>
                <w:rFonts w:hint="eastAsia" w:ascii="宋体" w:hAnsi="宋体" w:eastAsia="宋体" w:cs="宋体"/>
                <w:color w:val="auto"/>
                <w:sz w:val="21"/>
                <w:szCs w:val="21"/>
              </w:rPr>
              <w:t>、为保障信号传输稳定性，图像数据由发送端到接收端只有一帧延迟</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认可实验室出具的测试报告）。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21</w:t>
            </w:r>
            <w:r>
              <w:rPr>
                <w:rFonts w:hint="eastAsia" w:ascii="宋体" w:hAnsi="宋体" w:eastAsia="宋体" w:cs="宋体"/>
                <w:color w:val="auto"/>
                <w:sz w:val="21"/>
                <w:szCs w:val="21"/>
              </w:rPr>
              <w:t>、为保障系统信息安全，本产品核心运算芯片采用高性能国产芯片</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认可实验室出具的测试报告）。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22</w:t>
            </w:r>
            <w:r>
              <w:rPr>
                <w:rFonts w:hint="eastAsia" w:ascii="宋体" w:hAnsi="宋体" w:eastAsia="宋体" w:cs="宋体"/>
                <w:color w:val="auto"/>
                <w:sz w:val="21"/>
                <w:szCs w:val="21"/>
              </w:rPr>
              <w:t>、具备电源接反保护电路，防范电源反接伤害。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FF0000"/>
                <w:sz w:val="24"/>
                <w:szCs w:val="24"/>
              </w:rPr>
            </w:pPr>
            <w:r>
              <w:rPr>
                <w:rFonts w:hint="default" w:ascii="Times New Roman" w:hAnsi="Times New Roman" w:eastAsia="宋体" w:cs="Times New Roman"/>
                <w:color w:val="auto"/>
                <w:sz w:val="21"/>
                <w:szCs w:val="21"/>
              </w:rPr>
              <w:t>23</w:t>
            </w:r>
            <w:r>
              <w:rPr>
                <w:rFonts w:hint="eastAsia" w:ascii="宋体" w:hAnsi="宋体" w:eastAsia="宋体" w:cs="宋体"/>
                <w:color w:val="auto"/>
                <w:sz w:val="21"/>
                <w:szCs w:val="21"/>
              </w:rPr>
              <w:t>、支持数据组交换，可修改</w:t>
            </w:r>
            <w:r>
              <w:rPr>
                <w:rFonts w:hint="default" w:ascii="Times New Roman" w:hAnsi="Times New Roman" w:eastAsia="宋体" w:cs="Times New Roman"/>
                <w:color w:val="auto"/>
                <w:sz w:val="21"/>
                <w:szCs w:val="21"/>
              </w:rPr>
              <w:t>HUB</w:t>
            </w:r>
            <w:r>
              <w:rPr>
                <w:rFonts w:hint="eastAsia" w:ascii="宋体" w:hAnsi="宋体" w:eastAsia="宋体" w:cs="宋体"/>
                <w:color w:val="auto"/>
                <w:sz w:val="21"/>
                <w:szCs w:val="21"/>
              </w:rPr>
              <w:t>接口数据组交换，并固化到接收卡中</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认可实验室出具的测试报告）。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24</w:t>
            </w:r>
            <w:r>
              <w:rPr>
                <w:rFonts w:hint="eastAsia" w:ascii="宋体" w:hAnsi="宋体" w:eastAsia="宋体" w:cs="宋体"/>
                <w:color w:val="auto"/>
                <w:sz w:val="21"/>
                <w:szCs w:val="21"/>
              </w:rPr>
              <w:t>、支持旋转接收卡画面，实现</w:t>
            </w:r>
            <w:r>
              <w:rPr>
                <w:rFonts w:hint="default" w:ascii="Times New Roman" w:hAnsi="Times New Roman" w:eastAsia="宋体" w:cs="Times New Roman"/>
                <w:color w:val="auto"/>
                <w:sz w:val="21"/>
                <w:szCs w:val="21"/>
              </w:rPr>
              <w:t>90</w:t>
            </w:r>
            <w:r>
              <w:rPr>
                <w:rFonts w:hint="eastAsia" w:ascii="宋体" w:hAnsi="宋体" w:eastAsia="宋体" w:cs="宋体"/>
                <w:color w:val="auto"/>
                <w:sz w:val="21"/>
                <w:szCs w:val="21"/>
              </w:rPr>
              <w:t>度、</w:t>
            </w:r>
            <w:r>
              <w:rPr>
                <w:rFonts w:hint="default" w:ascii="Times New Roman" w:hAnsi="Times New Roman" w:eastAsia="宋体" w:cs="Times New Roman"/>
                <w:color w:val="auto"/>
                <w:sz w:val="21"/>
                <w:szCs w:val="21"/>
              </w:rPr>
              <w:t>180</w:t>
            </w:r>
            <w:r>
              <w:rPr>
                <w:rFonts w:hint="eastAsia" w:ascii="宋体" w:hAnsi="宋体" w:eastAsia="宋体" w:cs="宋体"/>
                <w:color w:val="auto"/>
                <w:sz w:val="21"/>
                <w:szCs w:val="21"/>
              </w:rPr>
              <w:t>度、</w:t>
            </w:r>
            <w:r>
              <w:rPr>
                <w:rFonts w:hint="default" w:ascii="Times New Roman" w:hAnsi="Times New Roman" w:eastAsia="宋体" w:cs="Times New Roman"/>
                <w:color w:val="auto"/>
                <w:sz w:val="21"/>
                <w:szCs w:val="21"/>
              </w:rPr>
              <w:t>270</w:t>
            </w:r>
            <w:r>
              <w:rPr>
                <w:rFonts w:hint="eastAsia" w:ascii="宋体" w:hAnsi="宋体" w:eastAsia="宋体" w:cs="宋体"/>
                <w:color w:val="auto"/>
                <w:sz w:val="21"/>
                <w:szCs w:val="21"/>
              </w:rPr>
              <w:t>度、镜像画面显示。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25</w:t>
            </w:r>
            <w:r>
              <w:rPr>
                <w:rFonts w:hint="eastAsia" w:ascii="宋体" w:hAnsi="宋体" w:eastAsia="宋体" w:cs="宋体"/>
                <w:color w:val="auto"/>
                <w:sz w:val="21"/>
                <w:szCs w:val="21"/>
              </w:rPr>
              <w:t>、支持通过按钮进入测试模板，用于模组显示测试。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26</w:t>
            </w:r>
            <w:r>
              <w:rPr>
                <w:rFonts w:hint="eastAsia" w:ascii="宋体" w:hAnsi="宋体" w:eastAsia="宋体" w:cs="宋体"/>
                <w:color w:val="auto"/>
                <w:sz w:val="21"/>
                <w:szCs w:val="21"/>
              </w:rPr>
              <w:t>、序列化升级：支持编辑需要升级的接收卡序列，便于多类型接收卡统一升级维护。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（三）</w:t>
            </w:r>
            <w:r>
              <w:rPr>
                <w:rFonts w:hint="eastAsia" w:ascii="宋体" w:hAnsi="宋体" w:eastAsia="宋体" w:cs="宋体"/>
                <w:color w:val="auto"/>
                <w:sz w:val="21"/>
                <w:szCs w:val="21"/>
              </w:rPr>
              <w:t>三合一视频处理器   1台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1.5U </w:t>
            </w:r>
            <w:r>
              <w:rPr>
                <w:rFonts w:hint="eastAsia" w:ascii="宋体" w:hAnsi="宋体" w:eastAsia="宋体" w:cs="宋体"/>
                <w:color w:val="auto"/>
                <w:sz w:val="21"/>
                <w:szCs w:val="21"/>
              </w:rPr>
              <w:t>标准机架式结构，配备彩色</w:t>
            </w:r>
            <w:r>
              <w:rPr>
                <w:rFonts w:hint="default" w:ascii="Times New Roman" w:hAnsi="Times New Roman" w:eastAsia="宋体" w:cs="Times New Roman"/>
                <w:color w:val="auto"/>
                <w:sz w:val="21"/>
                <w:szCs w:val="21"/>
              </w:rPr>
              <w:t>LCD</w:t>
            </w:r>
            <w:r>
              <w:rPr>
                <w:rFonts w:hint="eastAsia" w:ascii="宋体" w:hAnsi="宋体" w:eastAsia="宋体" w:cs="宋体"/>
                <w:color w:val="auto"/>
                <w:sz w:val="21"/>
                <w:szCs w:val="21"/>
              </w:rPr>
              <w:t>操作显示屏。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、支持以下输入信号接口（提供</w:t>
            </w:r>
            <w:r>
              <w:rPr>
                <w:rFonts w:hint="default" w:ascii="Times New Roman" w:hAnsi="Times New Roman" w:eastAsia="宋体" w:cs="Times New Roman"/>
                <w:color w:val="auto"/>
                <w:sz w:val="21"/>
                <w:szCs w:val="21"/>
              </w:rPr>
              <w:t>CNAS</w:t>
            </w:r>
            <w:r>
              <w:rPr>
                <w:rFonts w:hint="eastAsia" w:ascii="宋体" w:hAnsi="宋体" w:eastAsia="宋体" w:cs="宋体"/>
                <w:color w:val="auto"/>
                <w:sz w:val="21"/>
                <w:szCs w:val="21"/>
              </w:rPr>
              <w:t>认可检测机构提供的检测报告）：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DVI</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HDMI</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VGA </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CVBS</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1/8" TRS </w:t>
            </w:r>
            <w:r>
              <w:rPr>
                <w:rFonts w:hint="eastAsia" w:ascii="宋体" w:hAnsi="宋体" w:eastAsia="宋体" w:cs="宋体"/>
                <w:color w:val="auto"/>
                <w:sz w:val="21"/>
                <w:szCs w:val="21"/>
              </w:rPr>
              <w:t>音频。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、支持以下输出信号接口</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认可检测机构提供的检测报告）</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路网口输出，整机分辨率不低于</w:t>
            </w:r>
            <w:r>
              <w:rPr>
                <w:rFonts w:hint="default" w:ascii="Times New Roman" w:hAnsi="Times New Roman" w:eastAsia="宋体" w:cs="Times New Roman"/>
                <w:color w:val="auto"/>
                <w:sz w:val="21"/>
                <w:szCs w:val="21"/>
              </w:rPr>
              <w:t>480</w:t>
            </w:r>
            <w:r>
              <w:rPr>
                <w:rFonts w:hint="eastAsia" w:ascii="宋体" w:hAnsi="宋体" w:eastAsia="宋体" w:cs="宋体"/>
                <w:color w:val="auto"/>
                <w:sz w:val="21"/>
                <w:szCs w:val="21"/>
              </w:rPr>
              <w:t>万像素，支持自定义分辨率，最宽不小于</w:t>
            </w:r>
            <w:r>
              <w:rPr>
                <w:rFonts w:hint="default" w:ascii="Times New Roman" w:hAnsi="Times New Roman" w:eastAsia="宋体" w:cs="Times New Roman"/>
                <w:color w:val="auto"/>
                <w:sz w:val="21"/>
                <w:szCs w:val="21"/>
              </w:rPr>
              <w:t>3840</w:t>
            </w:r>
            <w:r>
              <w:rPr>
                <w:rFonts w:hint="eastAsia" w:ascii="宋体" w:hAnsi="宋体" w:eastAsia="宋体" w:cs="宋体"/>
                <w:color w:val="auto"/>
                <w:sz w:val="21"/>
                <w:szCs w:val="21"/>
              </w:rPr>
              <w:t>像素，最高不小于</w:t>
            </w:r>
            <w:r>
              <w:rPr>
                <w:rFonts w:hint="default" w:ascii="Times New Roman" w:hAnsi="Times New Roman" w:eastAsia="宋体" w:cs="Times New Roman"/>
                <w:color w:val="auto"/>
                <w:sz w:val="21"/>
                <w:szCs w:val="21"/>
              </w:rPr>
              <w:t>1536</w:t>
            </w:r>
            <w:r>
              <w:rPr>
                <w:rFonts w:hint="eastAsia" w:ascii="宋体" w:hAnsi="宋体" w:eastAsia="宋体" w:cs="宋体"/>
                <w:color w:val="auto"/>
                <w:sz w:val="21"/>
                <w:szCs w:val="21"/>
              </w:rPr>
              <w:t>像素；</w:t>
            </w: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路</w:t>
            </w:r>
            <w:r>
              <w:rPr>
                <w:rFonts w:hint="default" w:ascii="Times New Roman" w:hAnsi="Times New Roman" w:eastAsia="宋体" w:cs="Times New Roman"/>
                <w:color w:val="auto"/>
                <w:sz w:val="21"/>
                <w:szCs w:val="21"/>
              </w:rPr>
              <w:t>1/4" TRS</w:t>
            </w:r>
            <w:r>
              <w:rPr>
                <w:rFonts w:hint="eastAsia" w:ascii="宋体" w:hAnsi="宋体" w:eastAsia="宋体" w:cs="宋体"/>
                <w:color w:val="auto"/>
                <w:sz w:val="21"/>
                <w:szCs w:val="21"/>
              </w:rPr>
              <w:t>音频。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USB(TYPE B)</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UART(RJ45)</w:t>
            </w:r>
            <w:r>
              <w:rPr>
                <w:rFonts w:hint="eastAsia" w:ascii="宋体" w:hAnsi="宋体" w:eastAsia="宋体" w:cs="宋体"/>
                <w:color w:val="auto"/>
                <w:sz w:val="21"/>
                <w:szCs w:val="21"/>
              </w:rPr>
              <w:t>控制端口。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、支持音频与视频信号进行关联，可实现视频信号与音频信号同步切换。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K-HDR</w:t>
            </w:r>
            <w:r>
              <w:rPr>
                <w:rFonts w:hint="eastAsia" w:ascii="宋体" w:hAnsi="宋体" w:eastAsia="宋体" w:cs="宋体"/>
                <w:color w:val="auto"/>
                <w:sz w:val="21"/>
                <w:szCs w:val="21"/>
              </w:rPr>
              <w:t>功能：能够对图像进行实时处理，使得显示屏在播放普通</w:t>
            </w:r>
            <w:r>
              <w:rPr>
                <w:rFonts w:hint="default" w:ascii="Times New Roman" w:hAnsi="Times New Roman" w:eastAsia="宋体" w:cs="Times New Roman"/>
                <w:color w:val="auto"/>
                <w:sz w:val="21"/>
                <w:szCs w:val="21"/>
              </w:rPr>
              <w:t>SDR</w:t>
            </w:r>
            <w:r>
              <w:rPr>
                <w:rFonts w:hint="eastAsia" w:ascii="宋体" w:hAnsi="宋体" w:eastAsia="宋体" w:cs="宋体"/>
                <w:color w:val="auto"/>
                <w:sz w:val="21"/>
                <w:szCs w:val="21"/>
              </w:rPr>
              <w:t>图像素材时可以实现</w:t>
            </w:r>
            <w:r>
              <w:rPr>
                <w:rFonts w:hint="default" w:ascii="Times New Roman" w:hAnsi="Times New Roman" w:eastAsia="宋体" w:cs="Times New Roman"/>
                <w:color w:val="auto"/>
                <w:sz w:val="21"/>
                <w:szCs w:val="21"/>
              </w:rPr>
              <w:t>HDR</w:t>
            </w:r>
            <w:r>
              <w:rPr>
                <w:rFonts w:hint="eastAsia" w:ascii="宋体" w:hAnsi="宋体" w:eastAsia="宋体" w:cs="宋体"/>
                <w:color w:val="auto"/>
                <w:sz w:val="21"/>
                <w:szCs w:val="21"/>
              </w:rPr>
              <w:t>显示效果</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认可检测机构提供的检测报告）</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EDID</w:t>
            </w:r>
            <w:r>
              <w:rPr>
                <w:rFonts w:hint="eastAsia" w:ascii="宋体" w:hAnsi="宋体" w:eastAsia="宋体" w:cs="宋体"/>
                <w:color w:val="auto"/>
                <w:sz w:val="21"/>
                <w:szCs w:val="21"/>
              </w:rPr>
              <w:t>配置管理：支持</w:t>
            </w:r>
            <w:r>
              <w:rPr>
                <w:rFonts w:hint="default" w:ascii="Times New Roman" w:hAnsi="Times New Roman" w:eastAsia="宋体" w:cs="Times New Roman"/>
                <w:color w:val="auto"/>
                <w:sz w:val="21"/>
                <w:szCs w:val="21"/>
              </w:rPr>
              <w:t>EDID</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Extended Display Identification Data</w:t>
            </w:r>
            <w:r>
              <w:rPr>
                <w:rFonts w:hint="eastAsia" w:ascii="宋体" w:hAnsi="宋体" w:eastAsia="宋体" w:cs="宋体"/>
                <w:color w:val="auto"/>
                <w:sz w:val="21"/>
                <w:szCs w:val="21"/>
              </w:rPr>
              <w:t>，扩展显示识别数据）的读取、修改、自定义。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、支持双画面显示：支持双画面显示：可以在显示屏上同时输出显示两个画面，画面位置和大小可以在输出范围内任意调整</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认可检测机构提供的检测报告）</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VGA</w:t>
            </w:r>
            <w:r>
              <w:rPr>
                <w:rFonts w:hint="eastAsia" w:ascii="宋体" w:hAnsi="宋体" w:eastAsia="宋体" w:cs="宋体"/>
                <w:color w:val="auto"/>
                <w:sz w:val="21"/>
                <w:szCs w:val="21"/>
              </w:rPr>
              <w:t>校正功能：可对</w:t>
            </w:r>
            <w:r>
              <w:rPr>
                <w:rFonts w:hint="default" w:ascii="Times New Roman" w:hAnsi="Times New Roman" w:eastAsia="宋体" w:cs="Times New Roman"/>
                <w:color w:val="auto"/>
                <w:sz w:val="21"/>
                <w:szCs w:val="21"/>
              </w:rPr>
              <w:t>VGA</w:t>
            </w:r>
            <w:r>
              <w:rPr>
                <w:rFonts w:hint="eastAsia" w:ascii="宋体" w:hAnsi="宋体" w:eastAsia="宋体" w:cs="宋体"/>
                <w:color w:val="auto"/>
                <w:sz w:val="21"/>
                <w:szCs w:val="21"/>
              </w:rPr>
              <w:t>输入信号产生的黑边及图像偏移进行校正。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Super Resolution</w:t>
            </w:r>
            <w:r>
              <w:rPr>
                <w:rFonts w:hint="eastAsia" w:ascii="宋体" w:hAnsi="宋体" w:eastAsia="宋体" w:cs="宋体"/>
                <w:color w:val="auto"/>
                <w:sz w:val="21"/>
                <w:szCs w:val="21"/>
              </w:rPr>
              <w:t>放大技术：视频补偿处理算法。画面缩小无尺寸限制，并保留图像细节，减轻画面放大多倍后产生的失焦现象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11</w:t>
            </w:r>
            <w:r>
              <w:rPr>
                <w:rFonts w:hint="eastAsia" w:ascii="宋体" w:hAnsi="宋体" w:eastAsia="宋体" w:cs="宋体"/>
                <w:color w:val="auto"/>
                <w:sz w:val="21"/>
                <w:szCs w:val="21"/>
              </w:rPr>
              <w:t>、支持去黑边</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剪裁功能：解决前端信号（尤其是</w:t>
            </w:r>
            <w:r>
              <w:rPr>
                <w:rFonts w:hint="default" w:ascii="Times New Roman" w:hAnsi="Times New Roman" w:eastAsia="宋体" w:cs="Times New Roman"/>
                <w:color w:val="auto"/>
                <w:sz w:val="21"/>
                <w:szCs w:val="21"/>
              </w:rPr>
              <w:t>VGA</w:t>
            </w:r>
            <w:r>
              <w:rPr>
                <w:rFonts w:hint="eastAsia" w:ascii="宋体" w:hAnsi="宋体" w:eastAsia="宋体" w:cs="宋体"/>
                <w:color w:val="auto"/>
                <w:sz w:val="21"/>
                <w:szCs w:val="21"/>
              </w:rPr>
              <w:t>信号及非标准摄像头的输出信号）产生的黑边问题，针对任意信号源做任意裁剪（依旧保持满屏状态）。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、支持通道保护：对设备输入、输出</w:t>
            </w:r>
            <w:r>
              <w:rPr>
                <w:rFonts w:hint="default" w:ascii="Times New Roman" w:hAnsi="Times New Roman" w:eastAsia="宋体" w:cs="Times New Roman"/>
                <w:color w:val="auto"/>
                <w:sz w:val="21"/>
                <w:szCs w:val="21"/>
              </w:rPr>
              <w:t>I/O</w:t>
            </w:r>
            <w:r>
              <w:rPr>
                <w:rFonts w:hint="eastAsia" w:ascii="宋体" w:hAnsi="宋体" w:eastAsia="宋体" w:cs="宋体"/>
                <w:color w:val="auto"/>
                <w:sz w:val="21"/>
                <w:szCs w:val="21"/>
              </w:rPr>
              <w:t>接口进行保护，避免过电压、过电流的冲击；通道间相互独立，且彼此互补。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13</w:t>
            </w:r>
            <w:r>
              <w:rPr>
                <w:rFonts w:hint="eastAsia" w:ascii="宋体" w:hAnsi="宋体" w:eastAsia="宋体" w:cs="宋体"/>
                <w:color w:val="auto"/>
                <w:sz w:val="21"/>
                <w:szCs w:val="21"/>
              </w:rPr>
              <w:t>、支持一键黑屏</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蓝屏。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14</w:t>
            </w:r>
            <w:r>
              <w:rPr>
                <w:rFonts w:hint="eastAsia" w:ascii="宋体" w:hAnsi="宋体" w:eastAsia="宋体" w:cs="宋体"/>
                <w:color w:val="auto"/>
                <w:sz w:val="21"/>
                <w:szCs w:val="21"/>
              </w:rPr>
              <w:t>、支持亮度调节：实时、快捷进行屏体显示亮度调整。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15</w:t>
            </w:r>
            <w:r>
              <w:rPr>
                <w:rFonts w:hint="eastAsia" w:ascii="宋体" w:hAnsi="宋体" w:eastAsia="宋体" w:cs="宋体"/>
                <w:color w:val="auto"/>
                <w:sz w:val="21"/>
                <w:szCs w:val="21"/>
              </w:rPr>
              <w:t>、支持导航设置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16</w:t>
            </w:r>
            <w:r>
              <w:rPr>
                <w:rFonts w:hint="eastAsia" w:ascii="宋体" w:hAnsi="宋体" w:eastAsia="宋体" w:cs="宋体"/>
                <w:color w:val="auto"/>
                <w:sz w:val="21"/>
                <w:szCs w:val="21"/>
              </w:rPr>
              <w:t>、支持切换特效：在两个信号间进行切换时，具有淡入淡出的特效，不同类型的信号切换过程无黑屏、停顿、闪烁等现象。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17</w:t>
            </w:r>
            <w:r>
              <w:rPr>
                <w:rFonts w:hint="eastAsia" w:ascii="宋体" w:hAnsi="宋体" w:eastAsia="宋体" w:cs="宋体"/>
                <w:color w:val="auto"/>
                <w:sz w:val="21"/>
                <w:szCs w:val="21"/>
              </w:rPr>
              <w:t>、支持按键锁定，防止误操作。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18</w:t>
            </w:r>
            <w:r>
              <w:rPr>
                <w:rFonts w:hint="eastAsia" w:ascii="宋体" w:hAnsi="宋体" w:eastAsia="宋体" w:cs="宋体"/>
                <w:color w:val="auto"/>
                <w:sz w:val="21"/>
                <w:szCs w:val="21"/>
              </w:rPr>
              <w:t>、设备可预存箱体文件信息，用户在进行箱体拼装调试时，只需通过设备的导航菜单，即可根据引导完成显示屏连接调试</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认可机构出具的检测报告）</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19</w:t>
            </w:r>
            <w:r>
              <w:rPr>
                <w:rFonts w:hint="eastAsia" w:ascii="宋体" w:hAnsi="宋体" w:eastAsia="宋体" w:cs="宋体"/>
                <w:color w:val="auto"/>
                <w:sz w:val="21"/>
                <w:szCs w:val="21"/>
              </w:rPr>
              <w:t>、进行设备更换时，新的设备可直接读取已经设置好的接收卡上的参数进行自身参数适配，无需重新设置屏幕参数</w:t>
            </w:r>
            <w:r>
              <w:rPr>
                <w:rFonts w:hint="eastAsia" w:ascii="宋体" w:hAnsi="宋体" w:eastAsia="宋体" w:cs="宋体"/>
                <w:color w:val="FF0000"/>
                <w:sz w:val="21"/>
                <w:szCs w:val="21"/>
              </w:rPr>
              <w:t>（提供</w:t>
            </w:r>
            <w:r>
              <w:rPr>
                <w:rFonts w:hint="default" w:ascii="Times New Roman" w:hAnsi="Times New Roman" w:eastAsia="宋体" w:cs="Times New Roman"/>
                <w:color w:val="FF0000"/>
                <w:sz w:val="21"/>
                <w:szCs w:val="21"/>
              </w:rPr>
              <w:t>CNAS</w:t>
            </w:r>
            <w:r>
              <w:rPr>
                <w:rFonts w:hint="eastAsia" w:ascii="宋体" w:hAnsi="宋体" w:eastAsia="宋体" w:cs="宋体"/>
                <w:color w:val="FF0000"/>
                <w:sz w:val="21"/>
                <w:szCs w:val="21"/>
              </w:rPr>
              <w:t>认可机构出具的检测报告）</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20</w:t>
            </w:r>
            <w:r>
              <w:rPr>
                <w:rFonts w:hint="eastAsia" w:ascii="宋体" w:hAnsi="宋体" w:eastAsia="宋体" w:cs="宋体"/>
                <w:color w:val="auto"/>
                <w:sz w:val="21"/>
                <w:szCs w:val="21"/>
              </w:rPr>
              <w:t>、进行接收卡更换时，设备可直接下发正确参数给更换的接收卡，无需重新配置接收卡参数。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（四）</w:t>
            </w:r>
            <w:r>
              <w:rPr>
                <w:rFonts w:hint="eastAsia" w:ascii="宋体" w:hAnsi="宋体" w:eastAsia="宋体" w:cs="宋体"/>
                <w:color w:val="auto"/>
                <w:sz w:val="21"/>
                <w:szCs w:val="21"/>
              </w:rPr>
              <w:t>屏体内部线材  17.5平米  长排线</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网线</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电源线</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三项线</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其它辅材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（五）</w:t>
            </w:r>
            <w:r>
              <w:rPr>
                <w:rFonts w:hint="eastAsia" w:ascii="宋体" w:hAnsi="宋体" w:eastAsia="宋体" w:cs="宋体"/>
                <w:color w:val="auto"/>
                <w:sz w:val="21"/>
                <w:szCs w:val="21"/>
              </w:rPr>
              <w:t>屏体结构    17.5平米  黑钛不锈钢折弯包边</w:t>
            </w:r>
            <w:r>
              <w:rPr>
                <w:rFonts w:hint="default" w:ascii="Times New Roman" w:hAnsi="Times New Roman" w:eastAsia="宋体" w:cs="Times New Roman"/>
                <w:color w:val="auto"/>
                <w:sz w:val="21"/>
                <w:szCs w:val="21"/>
              </w:rPr>
              <w:t>10cm</w:t>
            </w:r>
            <w:r>
              <w:rPr>
                <w:rFonts w:hint="eastAsia" w:ascii="宋体" w:hAnsi="宋体" w:eastAsia="宋体" w:cs="宋体"/>
                <w:color w:val="auto"/>
                <w:sz w:val="21"/>
                <w:szCs w:val="21"/>
              </w:rPr>
              <w:t>，屏体用</w:t>
            </w:r>
            <w:r>
              <w:rPr>
                <w:rFonts w:hint="default" w:ascii="Times New Roman" w:hAnsi="Times New Roman" w:eastAsia="宋体" w:cs="Times New Roman"/>
                <w:color w:val="auto"/>
                <w:sz w:val="21"/>
                <w:szCs w:val="21"/>
              </w:rPr>
              <w:t>4.5mm</w:t>
            </w:r>
            <w:r>
              <w:rPr>
                <w:rFonts w:hint="eastAsia" w:ascii="宋体" w:hAnsi="宋体" w:eastAsia="宋体" w:cs="宋体"/>
                <w:color w:val="auto"/>
                <w:sz w:val="21"/>
                <w:szCs w:val="21"/>
              </w:rPr>
              <w:t>厚</w:t>
            </w:r>
            <w:r>
              <w:rPr>
                <w:rFonts w:hint="default" w:ascii="Times New Roman" w:hAnsi="Times New Roman" w:eastAsia="宋体" w:cs="Times New Roman"/>
                <w:color w:val="auto"/>
                <w:sz w:val="21"/>
                <w:szCs w:val="21"/>
              </w:rPr>
              <w:t>*80</w:t>
            </w:r>
            <w:r>
              <w:rPr>
                <w:rFonts w:hint="eastAsia" w:ascii="宋体" w:hAnsi="宋体" w:eastAsia="宋体" w:cs="宋体"/>
                <w:color w:val="auto"/>
                <w:sz w:val="21"/>
                <w:szCs w:val="21"/>
              </w:rPr>
              <w:t>镀锌方管做立柱，</w:t>
            </w:r>
            <w:r>
              <w:rPr>
                <w:rFonts w:hint="default" w:ascii="Times New Roman" w:hAnsi="Times New Roman" w:eastAsia="宋体" w:cs="Times New Roman"/>
                <w:color w:val="auto"/>
                <w:sz w:val="21"/>
                <w:szCs w:val="21"/>
              </w:rPr>
              <w:t>2.5mm</w:t>
            </w:r>
            <w:r>
              <w:rPr>
                <w:rFonts w:hint="eastAsia" w:ascii="宋体" w:hAnsi="宋体" w:eastAsia="宋体" w:cs="宋体"/>
                <w:color w:val="auto"/>
                <w:sz w:val="21"/>
                <w:szCs w:val="21"/>
              </w:rPr>
              <w:t>厚</w:t>
            </w:r>
            <w:r>
              <w:rPr>
                <w:rFonts w:hint="default" w:ascii="Times New Roman" w:hAnsi="Times New Roman" w:eastAsia="宋体" w:cs="Times New Roman"/>
                <w:color w:val="auto"/>
                <w:sz w:val="21"/>
                <w:szCs w:val="21"/>
              </w:rPr>
              <w:t>*50</w:t>
            </w:r>
            <w:r>
              <w:rPr>
                <w:rFonts w:hint="eastAsia" w:ascii="宋体" w:hAnsi="宋体" w:eastAsia="宋体" w:cs="宋体"/>
                <w:color w:val="auto"/>
                <w:sz w:val="21"/>
                <w:szCs w:val="21"/>
              </w:rPr>
              <w:t>方管做龙骨，</w:t>
            </w:r>
            <w:r>
              <w:rPr>
                <w:rFonts w:hint="default" w:ascii="Times New Roman" w:hAnsi="Times New Roman" w:eastAsia="宋体" w:cs="Times New Roman"/>
                <w:color w:val="auto"/>
                <w:sz w:val="21"/>
                <w:szCs w:val="21"/>
              </w:rPr>
              <w:t>1.5mm</w:t>
            </w:r>
            <w:r>
              <w:rPr>
                <w:rFonts w:hint="eastAsia" w:ascii="宋体" w:hAnsi="宋体" w:eastAsia="宋体" w:cs="宋体"/>
                <w:color w:val="auto"/>
                <w:sz w:val="21"/>
                <w:szCs w:val="21"/>
              </w:rPr>
              <w:t>厚</w:t>
            </w:r>
            <w:r>
              <w:rPr>
                <w:rFonts w:hint="default" w:ascii="Times New Roman" w:hAnsi="Times New Roman" w:eastAsia="宋体" w:cs="Times New Roman"/>
                <w:color w:val="auto"/>
                <w:sz w:val="21"/>
                <w:szCs w:val="21"/>
              </w:rPr>
              <w:t>3*5</w:t>
            </w:r>
            <w:r>
              <w:rPr>
                <w:rFonts w:hint="eastAsia" w:ascii="宋体" w:hAnsi="宋体" w:eastAsia="宋体" w:cs="宋体"/>
                <w:color w:val="auto"/>
                <w:sz w:val="21"/>
                <w:szCs w:val="21"/>
              </w:rPr>
              <w:t>矩管肋条。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（六）</w:t>
            </w:r>
            <w:r>
              <w:rPr>
                <w:rFonts w:hint="eastAsia" w:ascii="宋体" w:hAnsi="宋体" w:eastAsia="宋体" w:cs="宋体"/>
                <w:color w:val="auto"/>
                <w:sz w:val="21"/>
                <w:szCs w:val="21"/>
              </w:rPr>
              <w:t>配电柜  1套    30KW，分布智能控制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（七）</w:t>
            </w:r>
            <w:r>
              <w:rPr>
                <w:rFonts w:hint="eastAsia" w:ascii="宋体" w:hAnsi="宋体" w:eastAsia="宋体" w:cs="宋体"/>
                <w:color w:val="auto"/>
                <w:sz w:val="21"/>
                <w:szCs w:val="21"/>
              </w:rPr>
              <w:t>安装    17.5平米  按设计要求现场进行专业施工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（八）机柜   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、机柜容量：</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2U，</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钢化玻璃门，可调节托盘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SPCC</w:t>
            </w:r>
            <w:r>
              <w:rPr>
                <w:rFonts w:hint="eastAsia" w:ascii="宋体" w:hAnsi="宋体" w:eastAsia="宋体" w:cs="宋体"/>
                <w:color w:val="auto"/>
                <w:sz w:val="21"/>
                <w:szCs w:val="21"/>
              </w:rPr>
              <w:t>优质冷轧钢板制作，表层静电喷塑强度高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、内部敷铝锌板方孔条，使用长久，不易生锈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、重型脚轮，竖固滚轮，自由移动，可载重</w:t>
            </w:r>
            <w:r>
              <w:rPr>
                <w:rFonts w:hint="default" w:ascii="Times New Roman" w:hAnsi="Times New Roman" w:eastAsia="宋体" w:cs="Times New Roman"/>
                <w:color w:val="auto"/>
                <w:sz w:val="21"/>
                <w:szCs w:val="21"/>
              </w:rPr>
              <w:t>800KG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、拆卸方便，侧门和前门、后门均要拆卸，方便设备的安装运载及布线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四、多媒体微机室配套设备设施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（一）</w:t>
            </w:r>
            <w:r>
              <w:rPr>
                <w:rFonts w:hint="eastAsia" w:ascii="宋体" w:hAnsi="宋体" w:eastAsia="宋体" w:cs="宋体"/>
                <w:color w:val="auto"/>
                <w:sz w:val="21"/>
                <w:szCs w:val="21"/>
              </w:rPr>
              <w:t>微机室桌凳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default" w:ascii="Times New Roman" w:hAnsi="Times New Roman" w:eastAsia="宋体" w:cs="Times New Roman"/>
                <w:color w:val="auto"/>
                <w:sz w:val="21"/>
                <w:szCs w:val="21"/>
              </w:rPr>
              <w:t>28</w:t>
            </w:r>
            <w:r>
              <w:rPr>
                <w:rStyle w:val="6"/>
                <w:rFonts w:hint="eastAsia" w:ascii="宋体" w:hAnsi="宋体" w:eastAsia="宋体" w:cs="宋体"/>
                <w:color w:val="auto"/>
                <w:sz w:val="21"/>
                <w:szCs w:val="21"/>
              </w:rPr>
              <w:t>张双人电脑桌：</w:t>
            </w:r>
            <w:r>
              <w:rPr>
                <w:rFonts w:hint="default" w:ascii="Times New Roman" w:hAnsi="Times New Roman" w:eastAsia="宋体" w:cs="Times New Roman"/>
                <w:color w:val="auto"/>
                <w:sz w:val="21"/>
                <w:szCs w:val="21"/>
              </w:rPr>
              <w:t>1200*600*750mm</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、台面：采用</w:t>
            </w:r>
            <w:r>
              <w:rPr>
                <w:rFonts w:hint="default" w:ascii="Times New Roman" w:hAnsi="Times New Roman" w:eastAsia="宋体" w:cs="Times New Roman"/>
                <w:color w:val="auto"/>
                <w:sz w:val="21"/>
                <w:szCs w:val="21"/>
              </w:rPr>
              <w:t>25mm</w:t>
            </w:r>
            <w:r>
              <w:rPr>
                <w:rFonts w:hint="eastAsia" w:ascii="宋体" w:hAnsi="宋体" w:eastAsia="宋体" w:cs="宋体"/>
                <w:color w:val="auto"/>
                <w:sz w:val="21"/>
                <w:szCs w:val="21"/>
              </w:rPr>
              <w:t>厚环保三聚氰胺板，板材具有耐磨，耐腐蚀，耐酸碱，防火，防水，易清洁，无任何异味。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、其截面由硬质</w:t>
            </w:r>
            <w:r>
              <w:rPr>
                <w:rFonts w:hint="default" w:ascii="Times New Roman" w:hAnsi="Times New Roman" w:eastAsia="宋体" w:cs="Times New Roman"/>
                <w:color w:val="auto"/>
                <w:sz w:val="21"/>
                <w:szCs w:val="21"/>
              </w:rPr>
              <w:t>PVC</w:t>
            </w:r>
            <w:r>
              <w:rPr>
                <w:rFonts w:hint="eastAsia" w:ascii="宋体" w:hAnsi="宋体" w:eastAsia="宋体" w:cs="宋体"/>
                <w:color w:val="auto"/>
                <w:sz w:val="21"/>
                <w:szCs w:val="21"/>
              </w:rPr>
              <w:t>利用进口封边机械封边高温热压封边。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、架子</w:t>
            </w:r>
            <w:r>
              <w:rPr>
                <w:rFonts w:hint="default" w:ascii="Times New Roman" w:hAnsi="Times New Roman" w:eastAsia="宋体" w:cs="Times New Roman"/>
                <w:color w:val="auto"/>
                <w:sz w:val="21"/>
                <w:szCs w:val="21"/>
              </w:rPr>
              <w:t>2.5</w:t>
            </w:r>
            <w:r>
              <w:rPr>
                <w:rFonts w:hint="eastAsia" w:ascii="宋体" w:hAnsi="宋体" w:eastAsia="宋体" w:cs="宋体"/>
                <w:color w:val="auto"/>
                <w:sz w:val="21"/>
                <w:szCs w:val="21"/>
              </w:rPr>
              <w:t>厘米方管，管壁厚度≥</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毫米，（不含表面喷涂后的厚度）架子右侧放主机箱左右采用冷轧板（</w:t>
            </w:r>
            <w:r>
              <w:rPr>
                <w:rFonts w:hint="default" w:ascii="Times New Roman" w:hAnsi="Times New Roman" w:eastAsia="宋体" w:cs="Times New Roman"/>
                <w:color w:val="auto"/>
                <w:sz w:val="21"/>
                <w:szCs w:val="21"/>
              </w:rPr>
              <w:t>ST13/14</w:t>
            </w:r>
            <w:r>
              <w:rPr>
                <w:rFonts w:hint="eastAsia" w:ascii="宋体" w:hAnsi="宋体" w:eastAsia="宋体" w:cs="宋体"/>
                <w:color w:val="auto"/>
                <w:sz w:val="21"/>
                <w:szCs w:val="21"/>
              </w:rPr>
              <w:t>），厚度≥</w:t>
            </w:r>
            <w:r>
              <w:rPr>
                <w:rFonts w:hint="default" w:ascii="Times New Roman" w:hAnsi="Times New Roman" w:eastAsia="宋体" w:cs="Times New Roman"/>
                <w:color w:val="auto"/>
                <w:sz w:val="21"/>
                <w:szCs w:val="21"/>
              </w:rPr>
              <w:t>0.6</w:t>
            </w:r>
            <w:r>
              <w:rPr>
                <w:rFonts w:hint="eastAsia" w:ascii="宋体" w:hAnsi="宋体" w:eastAsia="宋体" w:cs="宋体"/>
                <w:color w:val="auto"/>
                <w:sz w:val="21"/>
                <w:szCs w:val="21"/>
              </w:rPr>
              <w:t>毫米，设计有透气孔防止机箱过热，后背设有拉杆防止机箱掉落，使桌子更加牢固。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、机箱高度</w:t>
            </w:r>
            <w:r>
              <w:rPr>
                <w:rFonts w:hint="default" w:ascii="Times New Roman" w:hAnsi="Times New Roman" w:eastAsia="宋体" w:cs="Times New Roman"/>
                <w:color w:val="auto"/>
                <w:sz w:val="21"/>
                <w:szCs w:val="21"/>
              </w:rPr>
              <w:t>50</w:t>
            </w:r>
            <w:r>
              <w:rPr>
                <w:rFonts w:hint="eastAsia" w:ascii="宋体" w:hAnsi="宋体" w:eastAsia="宋体" w:cs="宋体"/>
                <w:color w:val="auto"/>
                <w:sz w:val="21"/>
                <w:szCs w:val="21"/>
              </w:rPr>
              <w:t>厘米左右宽度</w:t>
            </w:r>
            <w:r>
              <w:rPr>
                <w:rFonts w:hint="default" w:ascii="Times New Roman" w:hAnsi="Times New Roman" w:eastAsia="宋体" w:cs="Times New Roman"/>
                <w:color w:val="auto"/>
                <w:sz w:val="21"/>
                <w:szCs w:val="21"/>
              </w:rPr>
              <w:t>20</w:t>
            </w:r>
            <w:r>
              <w:rPr>
                <w:rFonts w:hint="eastAsia" w:ascii="宋体" w:hAnsi="宋体" w:eastAsia="宋体" w:cs="宋体"/>
                <w:color w:val="auto"/>
                <w:sz w:val="21"/>
                <w:szCs w:val="21"/>
              </w:rPr>
              <w:t>厘米内径，下身铁架表面是经过磷化除锈除油处理后静电喷涂，喷后均匀，光洁度好，塑面经久耐用，表面垫固性粉末涂层，环保无毒害无气味，且耐候性强。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、桌脚为耐磨防滑尼龙脚垫。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Style w:val="6"/>
                <w:rFonts w:hint="default" w:ascii="Times New Roman" w:hAnsi="Times New Roman" w:eastAsia="宋体" w:cs="Times New Roman"/>
                <w:color w:val="auto"/>
                <w:sz w:val="21"/>
                <w:szCs w:val="21"/>
              </w:rPr>
              <w:t>56</w:t>
            </w:r>
            <w:r>
              <w:rPr>
                <w:rStyle w:val="6"/>
                <w:rFonts w:hint="eastAsia" w:ascii="宋体" w:hAnsi="宋体" w:eastAsia="宋体" w:cs="宋体"/>
                <w:color w:val="auto"/>
                <w:sz w:val="21"/>
                <w:szCs w:val="21"/>
              </w:rPr>
              <w:t>张凳子：</w:t>
            </w:r>
            <w:r>
              <w:rPr>
                <w:rFonts w:hint="default" w:ascii="Times New Roman" w:hAnsi="Times New Roman" w:eastAsia="宋体" w:cs="Times New Roman"/>
                <w:color w:val="auto"/>
                <w:sz w:val="21"/>
                <w:szCs w:val="21"/>
              </w:rPr>
              <w:t>300*200*400mm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、凳面：采用</w:t>
            </w:r>
            <w:r>
              <w:rPr>
                <w:rFonts w:hint="default" w:ascii="Times New Roman" w:hAnsi="Times New Roman" w:eastAsia="宋体" w:cs="Times New Roman"/>
                <w:color w:val="auto"/>
                <w:sz w:val="21"/>
                <w:szCs w:val="21"/>
              </w:rPr>
              <w:t>25mm</w:t>
            </w:r>
            <w:r>
              <w:rPr>
                <w:rFonts w:hint="eastAsia" w:ascii="宋体" w:hAnsi="宋体" w:eastAsia="宋体" w:cs="宋体"/>
                <w:color w:val="auto"/>
                <w:sz w:val="21"/>
                <w:szCs w:val="21"/>
              </w:rPr>
              <w:t>厚环保三聚氰胺板，板材具有耐磨，耐腐蚀，耐酸碱，防火，防水，易清洁，无任何异味。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、其截面由硬质</w:t>
            </w:r>
            <w:r>
              <w:rPr>
                <w:rFonts w:hint="default" w:ascii="Times New Roman" w:hAnsi="Times New Roman" w:eastAsia="宋体" w:cs="Times New Roman"/>
                <w:color w:val="auto"/>
                <w:sz w:val="21"/>
                <w:szCs w:val="21"/>
              </w:rPr>
              <w:t>PVC</w:t>
            </w:r>
            <w:r>
              <w:rPr>
                <w:rFonts w:hint="eastAsia" w:ascii="宋体" w:hAnsi="宋体" w:eastAsia="宋体" w:cs="宋体"/>
                <w:color w:val="auto"/>
                <w:sz w:val="21"/>
                <w:szCs w:val="21"/>
              </w:rPr>
              <w:t>利用进口封边机械封边高温热压封边。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、架子</w:t>
            </w:r>
            <w:r>
              <w:rPr>
                <w:rFonts w:hint="default" w:ascii="Times New Roman" w:hAnsi="Times New Roman" w:eastAsia="宋体" w:cs="Times New Roman"/>
                <w:color w:val="auto"/>
                <w:sz w:val="21"/>
                <w:szCs w:val="21"/>
              </w:rPr>
              <w:t>2.5</w:t>
            </w:r>
            <w:r>
              <w:rPr>
                <w:rFonts w:hint="eastAsia" w:ascii="宋体" w:hAnsi="宋体" w:eastAsia="宋体" w:cs="宋体"/>
                <w:color w:val="auto"/>
                <w:sz w:val="21"/>
                <w:szCs w:val="21"/>
              </w:rPr>
              <w:t>厘米方管，管壁厚度≥</w:t>
            </w: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毫米（不含表面喷涂后的厚度）。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、凳脚为耐磨防滑尼龙脚垫。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（二）</w:t>
            </w:r>
            <w:r>
              <w:rPr>
                <w:rFonts w:hint="eastAsia" w:ascii="宋体" w:hAnsi="宋体" w:eastAsia="宋体" w:cs="宋体"/>
                <w:color w:val="auto"/>
                <w:sz w:val="21"/>
                <w:szCs w:val="21"/>
              </w:rPr>
              <w:t>教师讲台 11张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、讲台采用上下分体式结构，总体尺寸：长</w:t>
            </w:r>
            <w:r>
              <w:rPr>
                <w:rFonts w:hint="default" w:ascii="Times New Roman" w:hAnsi="Times New Roman" w:eastAsia="宋体" w:cs="Times New Roman"/>
                <w:color w:val="auto"/>
                <w:sz w:val="21"/>
                <w:szCs w:val="21"/>
              </w:rPr>
              <w:t>1100mm*</w:t>
            </w:r>
            <w:r>
              <w:rPr>
                <w:rFonts w:hint="eastAsia" w:ascii="宋体" w:hAnsi="宋体" w:eastAsia="宋体" w:cs="宋体"/>
                <w:color w:val="auto"/>
                <w:sz w:val="21"/>
                <w:szCs w:val="21"/>
              </w:rPr>
              <w:t>宽</w:t>
            </w:r>
            <w:r>
              <w:rPr>
                <w:rFonts w:hint="default" w:ascii="Times New Roman" w:hAnsi="Times New Roman" w:eastAsia="宋体" w:cs="Times New Roman"/>
                <w:color w:val="auto"/>
                <w:sz w:val="21"/>
                <w:szCs w:val="21"/>
              </w:rPr>
              <w:t>700mm*</w:t>
            </w:r>
            <w:r>
              <w:rPr>
                <w:rFonts w:hint="eastAsia" w:ascii="宋体" w:hAnsi="宋体" w:eastAsia="宋体" w:cs="宋体"/>
                <w:color w:val="auto"/>
                <w:sz w:val="21"/>
                <w:szCs w:val="21"/>
              </w:rPr>
              <w:t>高</w:t>
            </w:r>
            <w:r>
              <w:rPr>
                <w:rFonts w:hint="default" w:ascii="Times New Roman" w:hAnsi="Times New Roman" w:eastAsia="宋体" w:cs="Times New Roman"/>
                <w:color w:val="auto"/>
                <w:sz w:val="21"/>
                <w:szCs w:val="21"/>
              </w:rPr>
              <w:t>1000mm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、主体采用</w:t>
            </w:r>
            <w:r>
              <w:rPr>
                <w:rFonts w:hint="default" w:ascii="Times New Roman" w:hAnsi="Times New Roman" w:eastAsia="宋体" w:cs="Times New Roman"/>
                <w:color w:val="auto"/>
                <w:sz w:val="21"/>
                <w:szCs w:val="21"/>
              </w:rPr>
              <w:t>1.0mm</w:t>
            </w:r>
            <w:r>
              <w:rPr>
                <w:rFonts w:hint="eastAsia" w:ascii="宋体" w:hAnsi="宋体" w:eastAsia="宋体" w:cs="宋体"/>
                <w:color w:val="auto"/>
                <w:sz w:val="21"/>
                <w:szCs w:val="21"/>
              </w:rPr>
              <w:t>冷轧钢板符合</w:t>
            </w:r>
            <w:r>
              <w:rPr>
                <w:rFonts w:hint="default" w:ascii="Times New Roman" w:hAnsi="Times New Roman" w:eastAsia="宋体" w:cs="Times New Roman"/>
                <w:color w:val="auto"/>
                <w:sz w:val="21"/>
                <w:szCs w:val="21"/>
              </w:rPr>
              <w:t>GB/T3325-2008</w:t>
            </w:r>
            <w:r>
              <w:rPr>
                <w:rFonts w:hint="eastAsia" w:ascii="宋体" w:hAnsi="宋体" w:eastAsia="宋体" w:cs="宋体"/>
                <w:color w:val="auto"/>
                <w:sz w:val="21"/>
                <w:szCs w:val="21"/>
              </w:rPr>
              <w:t>标准，钢制扶手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、讲台上下四周均采用圆弧过渡，设计安全。金属部分采用酸洗、磷化、静电喷塑。两把钥匙控制整个讲台，翻转键盘，显示器采用液压升降方式，从右侧拉出隐藏的视频展台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、整个讲台只需一副滑到，关闭显示器盖即可将右侧抽屉自动关闭，且不用使用任何按钮和开关。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（三）</w:t>
            </w:r>
            <w:r>
              <w:rPr>
                <w:rFonts w:hint="eastAsia" w:ascii="宋体" w:hAnsi="宋体" w:eastAsia="宋体" w:cs="宋体"/>
                <w:color w:val="auto"/>
                <w:sz w:val="21"/>
                <w:szCs w:val="21"/>
              </w:rPr>
              <w:t>管理软件 1套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、全面支持</w:t>
            </w:r>
            <w:r>
              <w:rPr>
                <w:rFonts w:hint="default" w:ascii="Times New Roman" w:hAnsi="Times New Roman" w:eastAsia="宋体" w:cs="Times New Roman"/>
                <w:color w:val="auto"/>
                <w:sz w:val="21"/>
                <w:szCs w:val="21"/>
              </w:rPr>
              <w:t>Windows</w:t>
            </w:r>
            <w:r>
              <w:rPr>
                <w:rFonts w:hint="eastAsia" w:ascii="宋体" w:hAnsi="宋体" w:eastAsia="宋体" w:cs="宋体"/>
                <w:color w:val="auto"/>
                <w:sz w:val="21"/>
                <w:szCs w:val="21"/>
              </w:rPr>
              <w:t>全系列操作系统，包括</w:t>
            </w:r>
            <w:r>
              <w:rPr>
                <w:rFonts w:hint="default" w:ascii="Times New Roman" w:hAnsi="Times New Roman" w:eastAsia="宋体" w:cs="Times New Roman"/>
                <w:color w:val="auto"/>
                <w:sz w:val="21"/>
                <w:szCs w:val="21"/>
              </w:rPr>
              <w:t>Windows 7/8/8.1/10(x86&amp;x64)</w:t>
            </w:r>
            <w:r>
              <w:rPr>
                <w:rFonts w:hint="eastAsia" w:ascii="宋体" w:hAnsi="宋体" w:eastAsia="宋体" w:cs="宋体"/>
                <w:color w:val="auto"/>
                <w:sz w:val="21"/>
                <w:szCs w:val="21"/>
              </w:rPr>
              <w:t>，只需双击一次安装程序即可自动完成安装，软件升级无需重装即可通过教师端一键完成。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、系统界面风格简约易懂，操作简单，教师端多频道登陆实现合班教学，无需学生端操作修改参数，老师临时有事可以用手机</w:t>
            </w:r>
            <w:r>
              <w:rPr>
                <w:rFonts w:hint="default" w:ascii="Times New Roman" w:hAnsi="Times New Roman" w:eastAsia="宋体" w:cs="Times New Roman"/>
                <w:color w:val="auto"/>
                <w:sz w:val="21"/>
                <w:szCs w:val="21"/>
              </w:rPr>
              <w:t>APP</w:t>
            </w:r>
            <w:r>
              <w:rPr>
                <w:rFonts w:hint="eastAsia" w:ascii="宋体" w:hAnsi="宋体" w:eastAsia="宋体" w:cs="宋体"/>
                <w:color w:val="auto"/>
                <w:sz w:val="21"/>
                <w:szCs w:val="21"/>
              </w:rPr>
              <w:t>进行监控，可执行屏幕广播、远程开关机、远程桌面、黑屏肃静等功能。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、广播教学支持教师端和学生端使用主屏或副屏进行广播，另一显示屏可独立处理教师或学生的其他教学活动，互不影响，同时可实时显示教师机和学生机的</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、内存等资源占用数据，了解电脑运行效能。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、采用独特语音编码和传输技术，广播教学时自动开启语音教学，教师端声音可实时同步到学生机，支持语音广播、师生对讲。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、屏幕笔至少支持</w:t>
            </w:r>
            <w:r>
              <w:rPr>
                <w:rFonts w:hint="default" w:ascii="Times New Roman" w:hAnsi="Times New Roman" w:eastAsia="宋体" w:cs="Times New Roman"/>
                <w:color w:val="auto"/>
                <w:sz w:val="21"/>
                <w:szCs w:val="21"/>
              </w:rPr>
              <w:t>30</w:t>
            </w:r>
            <w:r>
              <w:rPr>
                <w:rFonts w:hint="eastAsia" w:ascii="宋体" w:hAnsi="宋体" w:eastAsia="宋体" w:cs="宋体"/>
                <w:color w:val="auto"/>
                <w:sz w:val="21"/>
                <w:szCs w:val="21"/>
              </w:rPr>
              <w:t>种颜色笔，提供矩形、椭圆形等形状，可以一键切换到打开的程序、文档等界面上标注重点，也可以单独使用电子白板共享教学和批注。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、班级管理，支持强制电子点名，包含学生姓名、班级、学号，并可以将学生姓名自动同步到学生端显示昵称，存储与应用不同的班级模型，不同班级直接调用对应班级座位表。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、作业管理支持教师端一键派发和回收，学生收到作业后自动打开所在路径。教师端亦可以通过文件传输，拖拽添加文件或文件夹，发送到学生端任意位置。在教师端允许条件下，学生也可以主动提交作业。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、个性化小组教学，支持对学生进行分组、添加成员、设置组长及教学权限（包括屏幕广播、语音广播、网络影院、视频直播、远程桌面等功能权限）。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9</w:t>
            </w:r>
            <w:r>
              <w:rPr>
                <w:rFonts w:hint="eastAsia" w:ascii="宋体" w:hAnsi="宋体" w:eastAsia="宋体" w:cs="宋体"/>
                <w:color w:val="auto"/>
                <w:sz w:val="21"/>
                <w:szCs w:val="21"/>
              </w:rPr>
              <w:t>、随教随考，即兴出题。随堂测试支持判断题、多选题、抢答题、口头回答、写作练习，客观题自动判断结果并自动统计学生选项分布，前五名抢答的学生可在老师允许下作答。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10</w:t>
            </w:r>
            <w:r>
              <w:rPr>
                <w:rFonts w:hint="eastAsia" w:ascii="宋体" w:hAnsi="宋体" w:eastAsia="宋体" w:cs="宋体"/>
                <w:color w:val="auto"/>
                <w:sz w:val="21"/>
                <w:szCs w:val="21"/>
              </w:rPr>
              <w:t>、标准考试包含试卷编辑、执行考试、自动评分、答卷分析、成绩分析、问题分析、显示答案、成绩打印、储存试卷多个系统，支持简体中文、英文、日文，可以导出模组带回家无需安装直接编辑试卷，题型包括选择题、填空题、问答题、口试题、图片选择题、连线题、选错题、主观题等，支持导入文档、音视频、图片等试题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11</w:t>
            </w:r>
            <w:r>
              <w:rPr>
                <w:rFonts w:hint="eastAsia" w:ascii="宋体" w:hAnsi="宋体" w:eastAsia="宋体" w:cs="宋体"/>
                <w:color w:val="auto"/>
                <w:sz w:val="21"/>
                <w:szCs w:val="21"/>
              </w:rPr>
              <w:t>、上网记录，教师端能够获取学生端访问的网址、</w:t>
            </w:r>
            <w:r>
              <w:rPr>
                <w:rFonts w:hint="default" w:ascii="Times New Roman" w:hAnsi="Times New Roman" w:eastAsia="宋体" w:cs="Times New Roman"/>
                <w:color w:val="auto"/>
                <w:sz w:val="21"/>
                <w:szCs w:val="21"/>
              </w:rPr>
              <w:t>IP</w:t>
            </w:r>
            <w:r>
              <w:rPr>
                <w:rFonts w:hint="eastAsia" w:ascii="宋体" w:hAnsi="宋体" w:eastAsia="宋体" w:cs="宋体"/>
                <w:color w:val="auto"/>
                <w:sz w:val="21"/>
                <w:szCs w:val="21"/>
              </w:rPr>
              <w:t>地址记录，按照时间条件或者关键词筛选，并可导出生成报表分析学生上网偏好，调整上网行为控制管理策略。即使学生删除浏览器上网记录，仍可以统计。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12</w:t>
            </w:r>
            <w:r>
              <w:rPr>
                <w:rFonts w:hint="eastAsia" w:ascii="宋体" w:hAnsi="宋体" w:eastAsia="宋体" w:cs="宋体"/>
                <w:color w:val="auto"/>
                <w:sz w:val="21"/>
                <w:szCs w:val="21"/>
              </w:rPr>
              <w:t>、行为管理支持</w:t>
            </w:r>
            <w:r>
              <w:rPr>
                <w:rFonts w:hint="default" w:ascii="Times New Roman" w:hAnsi="Times New Roman" w:eastAsia="宋体" w:cs="Times New Roman"/>
                <w:color w:val="auto"/>
                <w:sz w:val="21"/>
                <w:szCs w:val="21"/>
              </w:rPr>
              <w:t>U</w:t>
            </w:r>
            <w:r>
              <w:rPr>
                <w:rFonts w:hint="eastAsia" w:ascii="宋体" w:hAnsi="宋体" w:eastAsia="宋体" w:cs="宋体"/>
                <w:color w:val="auto"/>
                <w:sz w:val="21"/>
                <w:szCs w:val="21"/>
              </w:rPr>
              <w:t>盘限制、光驱限制、举手限制、提交作业限制，上网限制包括访问网页、程序联网，程序使用限制，设置黑白名单高级策略；也可以指定学生允许上网或者禁止上网。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13</w:t>
            </w:r>
            <w:r>
              <w:rPr>
                <w:rFonts w:hint="eastAsia" w:ascii="宋体" w:hAnsi="宋体" w:eastAsia="宋体" w:cs="宋体"/>
                <w:color w:val="auto"/>
                <w:sz w:val="21"/>
                <w:szCs w:val="21"/>
              </w:rPr>
              <w:t>、远程管理支持远程桌面、远程遥控、远程设置、远程命令打开文件</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文件夹或者应用程序、远程开关机、远程注销、远程重启、远程登录</w:t>
            </w:r>
            <w:r>
              <w:rPr>
                <w:rFonts w:hint="default" w:ascii="Times New Roman" w:hAnsi="Times New Roman" w:eastAsia="宋体" w:cs="Times New Roman"/>
                <w:color w:val="auto"/>
                <w:sz w:val="21"/>
                <w:szCs w:val="21"/>
              </w:rPr>
              <w:t>windows</w:t>
            </w:r>
            <w:r>
              <w:rPr>
                <w:rFonts w:hint="eastAsia" w:ascii="宋体" w:hAnsi="宋体" w:eastAsia="宋体" w:cs="宋体"/>
                <w:color w:val="auto"/>
                <w:sz w:val="21"/>
                <w:szCs w:val="21"/>
              </w:rPr>
              <w:t>、远程修改</w:t>
            </w:r>
            <w:r>
              <w:rPr>
                <w:rFonts w:hint="default" w:ascii="Times New Roman" w:hAnsi="Times New Roman" w:eastAsia="宋体" w:cs="Times New Roman"/>
                <w:color w:val="auto"/>
                <w:sz w:val="21"/>
                <w:szCs w:val="21"/>
              </w:rPr>
              <w:t>admin</w:t>
            </w:r>
            <w:r>
              <w:rPr>
                <w:rFonts w:hint="eastAsia" w:ascii="宋体" w:hAnsi="宋体" w:eastAsia="宋体" w:cs="宋体"/>
                <w:color w:val="auto"/>
                <w:sz w:val="21"/>
                <w:szCs w:val="21"/>
              </w:rPr>
              <w:t>密码、远程关闭应用程序、远程卸载学生端程序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14</w:t>
            </w:r>
            <w:r>
              <w:rPr>
                <w:rFonts w:hint="eastAsia" w:ascii="宋体" w:hAnsi="宋体" w:eastAsia="宋体" w:cs="宋体"/>
                <w:color w:val="auto"/>
                <w:sz w:val="21"/>
                <w:szCs w:val="21"/>
              </w:rPr>
              <w:t>、远程信息支持老师远程动态获取学生电脑的系统信息包括：计算机名、当前登录用户名、</w:t>
            </w:r>
            <w:r>
              <w:rPr>
                <w:rFonts w:hint="default" w:ascii="Times New Roman" w:hAnsi="Times New Roman" w:eastAsia="宋体" w:cs="Times New Roman"/>
                <w:color w:val="auto"/>
                <w:sz w:val="21"/>
                <w:szCs w:val="21"/>
              </w:rPr>
              <w:t>IP</w:t>
            </w:r>
            <w:r>
              <w:rPr>
                <w:rFonts w:hint="eastAsia" w:ascii="宋体" w:hAnsi="宋体" w:eastAsia="宋体" w:cs="宋体"/>
                <w:color w:val="auto"/>
                <w:sz w:val="21"/>
                <w:szCs w:val="21"/>
              </w:rPr>
              <w:t>地址、</w:t>
            </w:r>
            <w:r>
              <w:rPr>
                <w:rFonts w:hint="default" w:ascii="Times New Roman" w:hAnsi="Times New Roman" w:eastAsia="宋体" w:cs="Times New Roman"/>
                <w:color w:val="auto"/>
                <w:sz w:val="21"/>
                <w:szCs w:val="21"/>
              </w:rPr>
              <w:t>Mac</w:t>
            </w:r>
            <w:r>
              <w:rPr>
                <w:rFonts w:hint="eastAsia" w:ascii="宋体" w:hAnsi="宋体" w:eastAsia="宋体" w:cs="宋体"/>
                <w:color w:val="auto"/>
                <w:sz w:val="21"/>
                <w:szCs w:val="21"/>
              </w:rPr>
              <w:t>地址、操作系统、</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信息、</w:t>
            </w:r>
            <w:r>
              <w:rPr>
                <w:rFonts w:hint="default" w:ascii="Times New Roman" w:hAnsi="Times New Roman" w:eastAsia="宋体" w:cs="Times New Roman"/>
                <w:color w:val="auto"/>
                <w:sz w:val="21"/>
                <w:szCs w:val="21"/>
              </w:rPr>
              <w:t>PF</w:t>
            </w:r>
            <w:r>
              <w:rPr>
                <w:rFonts w:hint="eastAsia" w:ascii="宋体" w:hAnsi="宋体" w:eastAsia="宋体" w:cs="宋体"/>
                <w:color w:val="auto"/>
                <w:sz w:val="21"/>
                <w:szCs w:val="21"/>
              </w:rPr>
              <w:t>使用量、</w:t>
            </w:r>
            <w:r>
              <w:rPr>
                <w:rFonts w:hint="default" w:ascii="Times New Roman" w:hAnsi="Times New Roman" w:eastAsia="宋体" w:cs="Times New Roman"/>
                <w:color w:val="auto"/>
                <w:sz w:val="21"/>
                <w:szCs w:val="21"/>
              </w:rPr>
              <w:t>CPU</w:t>
            </w:r>
            <w:r>
              <w:rPr>
                <w:rFonts w:hint="eastAsia" w:ascii="宋体" w:hAnsi="宋体" w:eastAsia="宋体" w:cs="宋体"/>
                <w:color w:val="auto"/>
                <w:sz w:val="21"/>
                <w:szCs w:val="21"/>
              </w:rPr>
              <w:t>使用动态波形、磁盘信息包括：磁盘的个数，磁盘分区大小明细、文件系统格式、空间使用情况信息、进程信息，如有与教学无关的应用进程，可以远程强制结束进程。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15</w:t>
            </w:r>
            <w:r>
              <w:rPr>
                <w:rFonts w:hint="eastAsia" w:ascii="宋体" w:hAnsi="宋体" w:eastAsia="宋体" w:cs="宋体"/>
                <w:color w:val="auto"/>
                <w:sz w:val="21"/>
                <w:szCs w:val="21"/>
              </w:rPr>
              <w:t>、提供屏幕录制、发送消息、发送通知、教师端操作日志显示、黑屏肃静、切换学生端视图方式（大图标、小图标、缩略图、列表、详细信息）、切换软件界面皮肤风格、同步操作系统时间、锁定学生端登录指定教师端、锁定图标位置、命令行辅助执行教学活动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为保证软件产权合法性，需提供“多媒体电子教室软件”、计算机软件著作权登记证书复印件。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（四）</w:t>
            </w:r>
            <w:r>
              <w:rPr>
                <w:rFonts w:hint="eastAsia" w:ascii="宋体" w:hAnsi="宋体" w:eastAsia="宋体" w:cs="宋体"/>
                <w:color w:val="auto"/>
                <w:sz w:val="21"/>
                <w:szCs w:val="21"/>
              </w:rPr>
              <w:t>24口交换机  2台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1、千兆以太网交换机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、应用层级</w:t>
            </w:r>
            <w:r>
              <w:rPr>
                <w:rFonts w:hint="default" w:ascii="Times New Roman" w:hAnsi="Times New Roman" w:eastAsia="宋体" w:cs="Times New Roman"/>
                <w:color w:val="auto"/>
                <w:sz w:val="21"/>
                <w:szCs w:val="21"/>
              </w:rPr>
              <w:t> </w:t>
            </w:r>
            <w:r>
              <w:rPr>
                <w:rFonts w:hint="eastAsia" w:ascii="宋体" w:hAnsi="宋体" w:eastAsia="宋体" w:cs="宋体"/>
                <w:color w:val="auto"/>
                <w:sz w:val="21"/>
                <w:szCs w:val="21"/>
              </w:rPr>
              <w:t>二层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、端口数量</w:t>
            </w:r>
            <w:r>
              <w:rPr>
                <w:rFonts w:hint="default" w:ascii="Times New Roman" w:hAnsi="Times New Roman" w:eastAsia="宋体" w:cs="Times New Roman"/>
                <w:color w:val="auto"/>
                <w:sz w:val="21"/>
                <w:szCs w:val="21"/>
              </w:rPr>
              <w:t> 24</w:t>
            </w:r>
            <w:r>
              <w:rPr>
                <w:rFonts w:hint="eastAsia" w:ascii="宋体" w:hAnsi="宋体" w:eastAsia="宋体" w:cs="宋体"/>
                <w:color w:val="auto"/>
                <w:sz w:val="21"/>
                <w:szCs w:val="21"/>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、传输速率</w:t>
            </w:r>
            <w:r>
              <w:rPr>
                <w:rFonts w:hint="default" w:ascii="Times New Roman" w:hAnsi="Times New Roman" w:eastAsia="宋体" w:cs="Times New Roman"/>
                <w:color w:val="auto"/>
                <w:sz w:val="21"/>
                <w:szCs w:val="21"/>
              </w:rPr>
              <w:t> 10/100/1000Mbp</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、背板带宽</w:t>
            </w:r>
            <w:r>
              <w:rPr>
                <w:rFonts w:hint="default" w:ascii="Times New Roman" w:hAnsi="Times New Roman" w:eastAsia="宋体" w:cs="Times New Roman"/>
                <w:color w:val="auto"/>
                <w:sz w:val="21"/>
                <w:szCs w:val="21"/>
              </w:rPr>
              <w:t> 256Gbps</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、包转发率</w:t>
            </w:r>
            <w:r>
              <w:rPr>
                <w:rFonts w:hint="default" w:ascii="Times New Roman" w:hAnsi="Times New Roman" w:eastAsia="宋体" w:cs="Times New Roman"/>
                <w:color w:val="auto"/>
                <w:sz w:val="21"/>
                <w:szCs w:val="21"/>
              </w:rPr>
              <w:t> 72Mpps</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MAC</w:t>
            </w:r>
            <w:r>
              <w:rPr>
                <w:rFonts w:hint="eastAsia" w:ascii="宋体" w:hAnsi="宋体" w:eastAsia="宋体" w:cs="宋体"/>
                <w:color w:val="auto"/>
                <w:sz w:val="21"/>
                <w:szCs w:val="21"/>
              </w:rPr>
              <w:t>地址表 </w:t>
            </w:r>
            <w:r>
              <w:rPr>
                <w:rFonts w:hint="default" w:ascii="Times New Roman" w:hAnsi="Times New Roman" w:eastAsia="宋体" w:cs="Times New Roman"/>
                <w:color w:val="auto"/>
                <w:sz w:val="21"/>
                <w:szCs w:val="21"/>
              </w:rPr>
              <w:t>16K</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、电源电压</w:t>
            </w:r>
            <w:r>
              <w:rPr>
                <w:rFonts w:hint="default" w:ascii="Times New Roman" w:hAnsi="Times New Roman" w:eastAsia="宋体" w:cs="Times New Roman"/>
                <w:color w:val="auto"/>
                <w:sz w:val="21"/>
                <w:szCs w:val="21"/>
              </w:rPr>
              <w:t> AC 100-240V</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（五）</w:t>
            </w:r>
            <w:r>
              <w:rPr>
                <w:rFonts w:hint="eastAsia" w:ascii="宋体" w:hAnsi="宋体" w:eastAsia="宋体" w:cs="宋体"/>
                <w:color w:val="auto"/>
                <w:sz w:val="21"/>
                <w:szCs w:val="21"/>
              </w:rPr>
              <w:t>16口交换机  1台      1</w:t>
            </w: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口千兆以太网，非网管，非</w:t>
            </w:r>
            <w:r>
              <w:rPr>
                <w:rFonts w:hint="default" w:ascii="Times New Roman" w:hAnsi="Times New Roman" w:eastAsia="宋体" w:cs="Times New Roman"/>
                <w:color w:val="auto"/>
                <w:sz w:val="21"/>
                <w:szCs w:val="21"/>
              </w:rPr>
              <w:t>POE</w:t>
            </w:r>
            <w:r>
              <w:rPr>
                <w:rFonts w:hint="eastAsia" w:ascii="宋体" w:hAnsi="宋体" w:eastAsia="宋体" w:cs="宋体"/>
                <w:color w:val="auto"/>
                <w:sz w:val="21"/>
                <w:szCs w:val="21"/>
              </w:rPr>
              <w:t>供电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（六）</w:t>
            </w:r>
            <w:r>
              <w:rPr>
                <w:rFonts w:hint="eastAsia" w:ascii="宋体" w:hAnsi="宋体" w:eastAsia="宋体" w:cs="宋体"/>
                <w:color w:val="auto"/>
                <w:sz w:val="21"/>
                <w:szCs w:val="21"/>
              </w:rPr>
              <w:t>超6类网线 500米    工程级超六类</w:t>
            </w:r>
            <w:r>
              <w:rPr>
                <w:rFonts w:hint="default" w:ascii="Times New Roman" w:hAnsi="Times New Roman" w:eastAsia="宋体" w:cs="Times New Roman"/>
                <w:color w:val="auto"/>
                <w:sz w:val="21"/>
                <w:szCs w:val="21"/>
              </w:rPr>
              <w:t>≥0.5</w:t>
            </w:r>
            <w:r>
              <w:rPr>
                <w:rFonts w:hint="eastAsia" w:ascii="宋体" w:hAnsi="宋体" w:eastAsia="宋体" w:cs="宋体"/>
                <w:color w:val="auto"/>
                <w:sz w:val="21"/>
                <w:szCs w:val="21"/>
              </w:rPr>
              <w:t>7</w:t>
            </w:r>
            <w:r>
              <w:rPr>
                <w:rFonts w:hint="default" w:ascii="Times New Roman" w:hAnsi="Times New Roman" w:eastAsia="宋体" w:cs="Times New Roman"/>
                <w:color w:val="auto"/>
                <w:sz w:val="21"/>
                <w:szCs w:val="21"/>
              </w:rPr>
              <w:t>mm </w:t>
            </w:r>
            <w:r>
              <w:rPr>
                <w:rFonts w:hint="eastAsia" w:ascii="宋体" w:hAnsi="宋体" w:eastAsia="宋体" w:cs="宋体"/>
                <w:color w:val="auto"/>
                <w:sz w:val="21"/>
                <w:szCs w:val="21"/>
              </w:rPr>
              <w:t>无氧铜芯</w:t>
            </w:r>
            <w:r>
              <w:rPr>
                <w:rFonts w:hint="eastAsia" w:ascii="宋体" w:hAnsi="宋体" w:eastAsia="宋体" w:cs="宋体"/>
                <w:color w:val="auto"/>
                <w:sz w:val="34"/>
                <w:szCs w:val="34"/>
              </w:rPr>
              <w:t> </w:t>
            </w:r>
            <w:r>
              <w:rPr>
                <w:rFonts w:hint="eastAsia" w:ascii="宋体" w:hAnsi="宋体" w:eastAsia="宋体" w:cs="宋体"/>
                <w:color w:val="auto"/>
                <w:sz w:val="21"/>
                <w:szCs w:val="21"/>
              </w:rPr>
              <w:t>精练铜导体</w:t>
            </w:r>
            <w:r>
              <w:rPr>
                <w:rFonts w:hint="eastAsia" w:ascii="宋体" w:hAnsi="宋体" w:eastAsia="宋体" w:cs="宋体"/>
                <w:color w:val="auto"/>
                <w:sz w:val="34"/>
                <w:szCs w:val="34"/>
              </w:rPr>
              <w:t> </w:t>
            </w:r>
            <w:r>
              <w:rPr>
                <w:rFonts w:hint="eastAsia" w:ascii="宋体" w:hAnsi="宋体" w:eastAsia="宋体" w:cs="宋体"/>
                <w:color w:val="auto"/>
                <w:sz w:val="21"/>
                <w:szCs w:val="21"/>
              </w:rPr>
              <w:t>四组对绞</w:t>
            </w:r>
            <w:r>
              <w:rPr>
                <w:rFonts w:hint="eastAsia" w:ascii="宋体" w:hAnsi="宋体" w:eastAsia="宋体" w:cs="宋体"/>
                <w:color w:val="auto"/>
                <w:sz w:val="34"/>
                <w:szCs w:val="34"/>
              </w:rPr>
              <w:t> </w:t>
            </w:r>
            <w:r>
              <w:rPr>
                <w:rFonts w:hint="default" w:ascii="Times New Roman" w:hAnsi="Times New Roman" w:eastAsia="宋体" w:cs="Times New Roman"/>
                <w:color w:val="auto"/>
                <w:sz w:val="21"/>
                <w:szCs w:val="21"/>
              </w:rPr>
              <w:t>PVC</w:t>
            </w:r>
            <w:r>
              <w:rPr>
                <w:rFonts w:hint="eastAsia" w:ascii="宋体" w:hAnsi="宋体" w:eastAsia="宋体" w:cs="宋体"/>
                <w:color w:val="auto"/>
                <w:sz w:val="21"/>
                <w:szCs w:val="21"/>
              </w:rPr>
              <w:t>外皮 HD</w:t>
            </w:r>
            <w:r>
              <w:rPr>
                <w:rFonts w:hint="default" w:ascii="Times New Roman" w:hAnsi="Times New Roman" w:eastAsia="宋体" w:cs="Times New Roman"/>
                <w:color w:val="auto"/>
                <w:sz w:val="21"/>
                <w:szCs w:val="21"/>
              </w:rPr>
              <w:t>PE</w:t>
            </w:r>
            <w:r>
              <w:rPr>
                <w:rFonts w:hint="eastAsia" w:ascii="宋体" w:hAnsi="宋体" w:eastAsia="宋体" w:cs="宋体"/>
                <w:color w:val="auto"/>
                <w:sz w:val="21"/>
                <w:szCs w:val="21"/>
              </w:rPr>
              <w:t>绝缘内层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（七）</w:t>
            </w:r>
            <w:r>
              <w:rPr>
                <w:rFonts w:hint="eastAsia" w:ascii="宋体" w:hAnsi="宋体" w:eastAsia="宋体" w:cs="宋体"/>
                <w:color w:val="auto"/>
                <w:sz w:val="21"/>
                <w:szCs w:val="21"/>
              </w:rPr>
              <w:t>4平方铜芯线 300米  </w:t>
            </w: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平方单芯单股铜线 聚氯乙烯绝缘层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（八）</w:t>
            </w:r>
            <w:r>
              <w:rPr>
                <w:rFonts w:hint="eastAsia" w:ascii="宋体" w:hAnsi="宋体" w:eastAsia="宋体" w:cs="宋体"/>
                <w:color w:val="auto"/>
                <w:sz w:val="21"/>
                <w:szCs w:val="21"/>
              </w:rPr>
              <w:t>水晶头 130个   超六类 万兆工程级 </w:t>
            </w:r>
            <w:r>
              <w:rPr>
                <w:rFonts w:hint="default" w:ascii="Times New Roman" w:hAnsi="Times New Roman" w:eastAsia="宋体" w:cs="Times New Roman"/>
                <w:color w:val="auto"/>
                <w:sz w:val="21"/>
                <w:szCs w:val="21"/>
              </w:rPr>
              <w:t>50U</w:t>
            </w:r>
            <w:r>
              <w:rPr>
                <w:rFonts w:hint="eastAsia" w:ascii="宋体" w:hAnsi="宋体" w:eastAsia="宋体" w:cs="宋体"/>
                <w:color w:val="auto"/>
                <w:sz w:val="21"/>
                <w:szCs w:val="21"/>
              </w:rPr>
              <w:t>加厚镀金芯片 绝缘外径 铜壳镀镍外壳 </w:t>
            </w:r>
            <w:r>
              <w:rPr>
                <w:rFonts w:hint="default" w:ascii="Times New Roman" w:hAnsi="Times New Roman" w:eastAsia="宋体" w:cs="Times New Roman"/>
                <w:color w:val="auto"/>
                <w:sz w:val="21"/>
                <w:szCs w:val="21"/>
              </w:rPr>
              <w:t>RJ45</w:t>
            </w:r>
            <w:r>
              <w:rPr>
                <w:rFonts w:hint="eastAsia" w:ascii="宋体" w:hAnsi="宋体" w:eastAsia="宋体" w:cs="宋体"/>
                <w:color w:val="auto"/>
                <w:sz w:val="21"/>
                <w:szCs w:val="21"/>
              </w:rPr>
              <w:t>接口。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（九）</w:t>
            </w:r>
            <w:r>
              <w:rPr>
                <w:rFonts w:hint="eastAsia" w:ascii="宋体" w:hAnsi="宋体" w:eastAsia="宋体" w:cs="宋体"/>
                <w:color w:val="auto"/>
                <w:sz w:val="21"/>
                <w:szCs w:val="21"/>
              </w:rPr>
              <w:t>50*30PVC线槽 60米  50*30优质</w:t>
            </w:r>
            <w:r>
              <w:rPr>
                <w:rFonts w:hint="default" w:ascii="Times New Roman" w:hAnsi="Times New Roman" w:eastAsia="宋体" w:cs="Times New Roman"/>
                <w:color w:val="auto"/>
                <w:sz w:val="21"/>
                <w:szCs w:val="21"/>
              </w:rPr>
              <w:t>PVC</w:t>
            </w:r>
            <w:r>
              <w:rPr>
                <w:rFonts w:hint="eastAsia" w:ascii="宋体" w:hAnsi="宋体" w:eastAsia="宋体" w:cs="宋体"/>
                <w:color w:val="auto"/>
                <w:sz w:val="21"/>
                <w:szCs w:val="21"/>
              </w:rPr>
              <w:t>软质材质 防火阻燃绝缘 抗压效果好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w:t>
            </w:r>
            <w:r>
              <w:rPr>
                <w:rFonts w:hint="eastAsia" w:ascii="宋体" w:hAnsi="宋体" w:eastAsia="宋体" w:cs="宋体"/>
                <w:color w:val="auto"/>
                <w:sz w:val="21"/>
                <w:szCs w:val="21"/>
              </w:rPr>
              <w:t>路由器 1个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WAN</w:t>
            </w:r>
            <w:r>
              <w:rPr>
                <w:rFonts w:hint="eastAsia" w:ascii="宋体" w:hAnsi="宋体" w:eastAsia="宋体" w:cs="宋体"/>
                <w:color w:val="auto"/>
                <w:sz w:val="21"/>
                <w:szCs w:val="21"/>
              </w:rPr>
              <w:t>接入口：千兆网口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、无线协议：</w:t>
            </w:r>
            <w:r>
              <w:rPr>
                <w:rFonts w:hint="default" w:ascii="Times New Roman" w:hAnsi="Times New Roman" w:eastAsia="宋体" w:cs="Times New Roman"/>
                <w:color w:val="auto"/>
                <w:sz w:val="21"/>
                <w:szCs w:val="21"/>
              </w:rPr>
              <w:t>Wi-Fi 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APP</w:t>
            </w:r>
            <w:r>
              <w:rPr>
                <w:rFonts w:hint="eastAsia" w:ascii="宋体" w:hAnsi="宋体" w:eastAsia="宋体" w:cs="宋体"/>
                <w:color w:val="auto"/>
                <w:sz w:val="21"/>
                <w:szCs w:val="21"/>
              </w:rPr>
              <w:t>控制：支持</w:t>
            </w:r>
            <w:r>
              <w:rPr>
                <w:rFonts w:hint="default" w:ascii="Times New Roman" w:hAnsi="Times New Roman" w:eastAsia="宋体" w:cs="Times New Roman"/>
                <w:color w:val="auto"/>
                <w:sz w:val="21"/>
                <w:szCs w:val="21"/>
              </w:rPr>
              <w:t>APP</w:t>
            </w:r>
            <w:r>
              <w:rPr>
                <w:rFonts w:hint="eastAsia" w:ascii="宋体" w:hAnsi="宋体" w:eastAsia="宋体" w:cs="宋体"/>
                <w:color w:val="auto"/>
                <w:sz w:val="21"/>
                <w:szCs w:val="21"/>
              </w:rPr>
              <w:t>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4</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LAN</w:t>
            </w:r>
            <w:r>
              <w:rPr>
                <w:rFonts w:hint="eastAsia" w:ascii="宋体" w:hAnsi="宋体" w:eastAsia="宋体" w:cs="宋体"/>
                <w:color w:val="auto"/>
                <w:sz w:val="21"/>
                <w:szCs w:val="21"/>
              </w:rPr>
              <w:t>口数量：</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5</w:t>
            </w:r>
            <w:r>
              <w:rPr>
                <w:rFonts w:hint="eastAsia" w:ascii="宋体" w:hAnsi="宋体" w:eastAsia="宋体" w:cs="宋体"/>
                <w:color w:val="auto"/>
                <w:sz w:val="21"/>
                <w:szCs w:val="21"/>
              </w:rPr>
              <w:t>、天线：外置天线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6</w:t>
            </w:r>
            <w:r>
              <w:rPr>
                <w:rFonts w:hint="eastAsia" w:ascii="宋体" w:hAnsi="宋体" w:eastAsia="宋体" w:cs="宋体"/>
                <w:color w:val="auto"/>
                <w:sz w:val="21"/>
                <w:szCs w:val="21"/>
              </w:rPr>
              <w:t>、双宽带接入：支持双宽带接入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7</w:t>
            </w:r>
            <w:r>
              <w:rPr>
                <w:rFonts w:hint="eastAsia" w:ascii="宋体" w:hAnsi="宋体" w:eastAsia="宋体" w:cs="宋体"/>
                <w:color w:val="auto"/>
                <w:sz w:val="21"/>
                <w:szCs w:val="21"/>
              </w:rPr>
              <w:t>、无线速率：</w:t>
            </w:r>
            <w:r>
              <w:rPr>
                <w:rFonts w:hint="default" w:ascii="Times New Roman" w:hAnsi="Times New Roman" w:eastAsia="宋体" w:cs="Times New Roman"/>
                <w:color w:val="auto"/>
                <w:sz w:val="21"/>
                <w:szCs w:val="21"/>
              </w:rPr>
              <w:t>3000M</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8</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IPv6</w:t>
            </w:r>
            <w:r>
              <w:rPr>
                <w:rFonts w:hint="eastAsia" w:ascii="宋体" w:hAnsi="宋体" w:eastAsia="宋体" w:cs="宋体"/>
                <w:color w:val="auto"/>
                <w:sz w:val="21"/>
                <w:szCs w:val="21"/>
              </w:rPr>
              <w:t>：支持</w:t>
            </w:r>
            <w:r>
              <w:rPr>
                <w:rFonts w:hint="default" w:ascii="Times New Roman" w:hAnsi="Times New Roman" w:eastAsia="宋体" w:cs="Times New Roman"/>
                <w:color w:val="auto"/>
                <w:sz w:val="21"/>
                <w:szCs w:val="21"/>
              </w:rPr>
              <w:t>IPv6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（十一）</w:t>
            </w:r>
            <w:r>
              <w:rPr>
                <w:rFonts w:hint="eastAsia" w:ascii="宋体" w:hAnsi="宋体" w:eastAsia="宋体" w:cs="宋体"/>
                <w:color w:val="auto"/>
                <w:sz w:val="21"/>
                <w:szCs w:val="21"/>
              </w:rPr>
              <w:t>22U机柜 1个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w:t>
            </w:r>
            <w:r>
              <w:rPr>
                <w:rFonts w:hint="eastAsia" w:ascii="宋体" w:hAnsi="宋体" w:eastAsia="宋体" w:cs="宋体"/>
                <w:color w:val="auto"/>
                <w:sz w:val="21"/>
                <w:szCs w:val="21"/>
              </w:rPr>
              <w:t>、机柜容量：</w:t>
            </w: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2U，</w:t>
            </w:r>
            <w:r>
              <w:rPr>
                <w:rFonts w:hint="default" w:ascii="Times New Roman" w:hAnsi="Times New Roman" w:eastAsia="宋体" w:cs="Times New Roman"/>
                <w:color w:val="auto"/>
                <w:sz w:val="21"/>
                <w:szCs w:val="21"/>
              </w:rPr>
              <w:t>600*600*1200mm</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2</w:t>
            </w:r>
            <w:r>
              <w:rPr>
                <w:rFonts w:hint="eastAsia" w:ascii="宋体" w:hAnsi="宋体" w:eastAsia="宋体" w:cs="宋体"/>
                <w:color w:val="auto"/>
                <w:sz w:val="21"/>
                <w:szCs w:val="21"/>
              </w:rPr>
              <w:t>、类型：网络机柜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厚度：通体</w:t>
            </w:r>
            <w:r>
              <w:rPr>
                <w:rFonts w:hint="default" w:ascii="Times New Roman" w:hAnsi="Times New Roman" w:eastAsia="宋体" w:cs="Times New Roman"/>
                <w:color w:val="auto"/>
                <w:sz w:val="21"/>
                <w:szCs w:val="21"/>
              </w:rPr>
              <w:t>1.0mm</w:t>
            </w:r>
            <w:r>
              <w:rPr>
                <w:rFonts w:hint="eastAsia" w:ascii="宋体" w:hAnsi="宋体" w:eastAsia="宋体" w:cs="宋体"/>
                <w:color w:val="auto"/>
                <w:sz w:val="21"/>
                <w:szCs w:val="21"/>
              </w:rPr>
              <w:t>，立柱</w:t>
            </w:r>
            <w:r>
              <w:rPr>
                <w:rFonts w:hint="default" w:ascii="Times New Roman" w:hAnsi="Times New Roman" w:eastAsia="宋体" w:cs="Times New Roman"/>
                <w:color w:val="auto"/>
                <w:sz w:val="21"/>
                <w:szCs w:val="21"/>
              </w:rPr>
              <w:t>2.0mm</w:t>
            </w:r>
            <w:r>
              <w:rPr>
                <w:rFonts w:hint="eastAsia" w:ascii="宋体" w:hAnsi="宋体" w:eastAsia="宋体" w:cs="宋体"/>
                <w:color w:val="auto"/>
                <w:sz w:val="21"/>
                <w:szCs w:val="21"/>
              </w:rPr>
              <w:t>，立柱距离：</w:t>
            </w:r>
            <w:r>
              <w:rPr>
                <w:rFonts w:hint="default" w:ascii="Times New Roman" w:hAnsi="Times New Roman" w:eastAsia="宋体" w:cs="Times New Roman"/>
                <w:color w:val="auto"/>
                <w:sz w:val="21"/>
                <w:szCs w:val="21"/>
              </w:rPr>
              <w:t>485mm</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19</w:t>
            </w:r>
            <w:r>
              <w:rPr>
                <w:rFonts w:hint="eastAsia" w:ascii="宋体" w:hAnsi="宋体" w:eastAsia="宋体" w:cs="宋体"/>
                <w:color w:val="auto"/>
                <w:sz w:val="21"/>
                <w:szCs w:val="21"/>
              </w:rPr>
              <w:t>英寸标准）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防护等级：</w:t>
            </w:r>
            <w:r>
              <w:rPr>
                <w:rFonts w:hint="default" w:ascii="Times New Roman" w:hAnsi="Times New Roman" w:eastAsia="宋体" w:cs="Times New Roman"/>
                <w:color w:val="auto"/>
                <w:sz w:val="21"/>
                <w:szCs w:val="21"/>
              </w:rPr>
              <w:t>IP20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eastAsia" w:ascii="宋体" w:hAnsi="宋体" w:eastAsia="宋体" w:cs="宋体"/>
                <w:color w:val="auto"/>
                <w:sz w:val="21"/>
                <w:szCs w:val="21"/>
              </w:rPr>
              <w:t>标准：符合</w:t>
            </w:r>
            <w:r>
              <w:rPr>
                <w:rFonts w:hint="default" w:ascii="Times New Roman" w:hAnsi="Times New Roman" w:eastAsia="宋体" w:cs="Times New Roman"/>
                <w:color w:val="auto"/>
                <w:sz w:val="21"/>
                <w:szCs w:val="21"/>
              </w:rPr>
              <w:t>IEC279-2</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GB/T4208-2017</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GB4943.1-2011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JB/T10126-2013</w:t>
            </w:r>
            <w:r>
              <w:rPr>
                <w:rFonts w:hint="eastAsia" w:ascii="宋体" w:hAnsi="宋体" w:eastAsia="宋体" w:cs="宋体"/>
                <w:color w:val="auto"/>
                <w:sz w:val="21"/>
                <w:szCs w:val="21"/>
              </w:rPr>
              <w:t>等标准。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（十二）</w:t>
            </w:r>
            <w:r>
              <w:rPr>
                <w:rFonts w:hint="eastAsia" w:ascii="宋体" w:hAnsi="宋体" w:eastAsia="宋体" w:cs="宋体"/>
                <w:color w:val="auto"/>
                <w:sz w:val="21"/>
                <w:szCs w:val="21"/>
              </w:rPr>
              <w:t>20孔插线板 30个  额定功率</w:t>
            </w:r>
            <w:r>
              <w:rPr>
                <w:rFonts w:hint="default" w:ascii="Times New Roman" w:hAnsi="Times New Roman" w:eastAsia="宋体" w:cs="Times New Roman"/>
                <w:color w:val="auto"/>
                <w:sz w:val="21"/>
                <w:szCs w:val="21"/>
              </w:rPr>
              <w:t>2500W</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20</w:t>
            </w:r>
            <w:r>
              <w:rPr>
                <w:rFonts w:hint="eastAsia" w:ascii="宋体" w:hAnsi="宋体" w:eastAsia="宋体" w:cs="宋体"/>
                <w:color w:val="auto"/>
                <w:sz w:val="21"/>
                <w:szCs w:val="21"/>
              </w:rPr>
              <w:t>孔位插线板，高温阻燃材料，优良铜件插套，耐拔插不易松动，一键总控。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（十三）</w:t>
            </w:r>
            <w:r>
              <w:rPr>
                <w:rFonts w:hint="eastAsia" w:ascii="宋体" w:hAnsi="宋体" w:eastAsia="宋体" w:cs="宋体"/>
                <w:color w:val="auto"/>
                <w:sz w:val="21"/>
                <w:szCs w:val="21"/>
              </w:rPr>
              <w:t>10位配电箱 1个  独立狡链</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金属弹片，面盖背部采用加强筋结构，双排一体式导轨。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（十四）</w:t>
            </w:r>
            <w:r>
              <w:rPr>
                <w:rFonts w:hint="eastAsia" w:ascii="宋体" w:hAnsi="宋体" w:eastAsia="宋体" w:cs="宋体"/>
                <w:color w:val="auto"/>
                <w:sz w:val="21"/>
                <w:szCs w:val="21"/>
              </w:rPr>
              <w:t>63A漏电保护器 1个   额定电压：</w:t>
            </w:r>
            <w:r>
              <w:rPr>
                <w:rFonts w:hint="default" w:ascii="Times New Roman" w:hAnsi="Times New Roman" w:eastAsia="宋体" w:cs="Times New Roman"/>
                <w:color w:val="auto"/>
                <w:sz w:val="21"/>
                <w:szCs w:val="21"/>
              </w:rPr>
              <w:t>230/400V AC</w:t>
            </w:r>
            <w:r>
              <w:rPr>
                <w:rFonts w:hint="eastAsia" w:ascii="宋体" w:hAnsi="宋体" w:eastAsia="宋体" w:cs="宋体"/>
                <w:color w:val="auto"/>
                <w:sz w:val="21"/>
                <w:szCs w:val="21"/>
              </w:rPr>
              <w:t>，额定电流：</w:t>
            </w:r>
            <w:r>
              <w:rPr>
                <w:rFonts w:hint="default" w:ascii="Times New Roman" w:hAnsi="Times New Roman" w:eastAsia="宋体" w:cs="Times New Roman"/>
                <w:color w:val="auto"/>
                <w:sz w:val="21"/>
                <w:szCs w:val="21"/>
              </w:rPr>
              <w:t>6-63A</w:t>
            </w:r>
            <w:r>
              <w:rPr>
                <w:rFonts w:hint="eastAsia" w:ascii="宋体" w:hAnsi="宋体" w:eastAsia="宋体" w:cs="宋体"/>
                <w:color w:val="auto"/>
                <w:sz w:val="21"/>
                <w:szCs w:val="21"/>
              </w:rPr>
              <w:t>，分断能力：</w:t>
            </w:r>
            <w:r>
              <w:rPr>
                <w:rFonts w:hint="default" w:ascii="Times New Roman" w:hAnsi="Times New Roman" w:eastAsia="宋体" w:cs="Times New Roman"/>
                <w:color w:val="auto"/>
                <w:sz w:val="21"/>
                <w:szCs w:val="21"/>
              </w:rPr>
              <w:t>6000A</w:t>
            </w:r>
            <w:r>
              <w:rPr>
                <w:rFonts w:hint="eastAsia" w:ascii="宋体" w:hAnsi="宋体" w:eastAsia="宋体" w:cs="宋体"/>
                <w:color w:val="auto"/>
                <w:sz w:val="21"/>
                <w:szCs w:val="21"/>
              </w:rPr>
              <w:t>，极数：</w:t>
            </w:r>
            <w:r>
              <w:rPr>
                <w:rFonts w:hint="default" w:ascii="Times New Roman" w:hAnsi="Times New Roman" w:eastAsia="宋体" w:cs="Times New Roman"/>
                <w:color w:val="auto"/>
                <w:sz w:val="21"/>
                <w:szCs w:val="21"/>
              </w:rPr>
              <w:t>1P+N/2/3/4P</w:t>
            </w:r>
            <w:r>
              <w:rPr>
                <w:rFonts w:hint="eastAsia" w:ascii="宋体" w:hAnsi="宋体" w:eastAsia="宋体" w:cs="宋体"/>
                <w:color w:val="auto"/>
                <w:sz w:val="21"/>
                <w:szCs w:val="21"/>
              </w:rPr>
              <w:t>，限流等级：</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，使用环境温度：</w:t>
            </w:r>
            <w:r>
              <w:rPr>
                <w:rFonts w:hint="default" w:ascii="Times New Roman" w:hAnsi="Times New Roman" w:eastAsia="宋体" w:cs="Times New Roman"/>
                <w:color w:val="auto"/>
                <w:sz w:val="21"/>
                <w:szCs w:val="21"/>
              </w:rPr>
              <w:t>-25</w:t>
            </w:r>
            <w:r>
              <w:rPr>
                <w:rFonts w:hint="eastAsia" w:ascii="宋体" w:hAnsi="宋体" w:eastAsia="宋体" w:cs="宋体"/>
                <w:color w:val="auto"/>
                <w:sz w:val="21"/>
                <w:szCs w:val="21"/>
              </w:rPr>
              <w:t>℃至</w:t>
            </w:r>
            <w:r>
              <w:rPr>
                <w:rFonts w:hint="default" w:ascii="Times New Roman" w:hAnsi="Times New Roman" w:eastAsia="宋体" w:cs="Times New Roman"/>
                <w:color w:val="auto"/>
                <w:sz w:val="21"/>
                <w:szCs w:val="21"/>
              </w:rPr>
              <w:t>+60</w:t>
            </w:r>
            <w:r>
              <w:rPr>
                <w:rFonts w:hint="eastAsia" w:ascii="宋体" w:hAnsi="宋体" w:eastAsia="宋体" w:cs="宋体"/>
                <w:color w:val="auto"/>
                <w:sz w:val="21"/>
                <w:szCs w:val="21"/>
              </w:rPr>
              <w:t>℃，储存环境温度：</w:t>
            </w:r>
            <w:r>
              <w:rPr>
                <w:rFonts w:hint="default" w:ascii="Times New Roman" w:hAnsi="Times New Roman" w:eastAsia="宋体" w:cs="Times New Roman"/>
                <w:color w:val="auto"/>
                <w:sz w:val="21"/>
                <w:szCs w:val="21"/>
              </w:rPr>
              <w:t>-40</w:t>
            </w:r>
            <w:r>
              <w:rPr>
                <w:rFonts w:hint="eastAsia" w:ascii="宋体" w:hAnsi="宋体" w:eastAsia="宋体" w:cs="宋体"/>
                <w:color w:val="auto"/>
                <w:sz w:val="21"/>
                <w:szCs w:val="21"/>
              </w:rPr>
              <w:t>℃至</w:t>
            </w:r>
            <w:r>
              <w:rPr>
                <w:rFonts w:hint="default" w:ascii="Times New Roman" w:hAnsi="Times New Roman" w:eastAsia="宋体" w:cs="Times New Roman"/>
                <w:color w:val="auto"/>
                <w:sz w:val="21"/>
                <w:szCs w:val="21"/>
              </w:rPr>
              <w:t>+80</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（十五）</w:t>
            </w:r>
            <w:r>
              <w:rPr>
                <w:rFonts w:hint="eastAsia" w:ascii="宋体" w:hAnsi="宋体" w:eastAsia="宋体" w:cs="宋体"/>
                <w:color w:val="auto"/>
                <w:sz w:val="21"/>
                <w:szCs w:val="21"/>
              </w:rPr>
              <w:t>32A空气开关  3个  额定电压：</w:t>
            </w:r>
            <w:r>
              <w:rPr>
                <w:rFonts w:hint="default" w:ascii="Times New Roman" w:hAnsi="Times New Roman" w:eastAsia="宋体" w:cs="Times New Roman"/>
                <w:color w:val="auto"/>
                <w:sz w:val="21"/>
                <w:szCs w:val="21"/>
              </w:rPr>
              <w:t>230/400V AC</w:t>
            </w:r>
            <w:r>
              <w:rPr>
                <w:rFonts w:hint="eastAsia" w:ascii="宋体" w:hAnsi="宋体" w:eastAsia="宋体" w:cs="宋体"/>
                <w:color w:val="auto"/>
                <w:sz w:val="21"/>
                <w:szCs w:val="21"/>
              </w:rPr>
              <w:t>，额定电流：</w:t>
            </w:r>
            <w:r>
              <w:rPr>
                <w:rFonts w:hint="default" w:ascii="Times New Roman" w:hAnsi="Times New Roman" w:eastAsia="宋体" w:cs="Times New Roman"/>
                <w:color w:val="auto"/>
                <w:sz w:val="21"/>
                <w:szCs w:val="21"/>
              </w:rPr>
              <w:t>6-63A</w:t>
            </w:r>
            <w:r>
              <w:rPr>
                <w:rFonts w:hint="eastAsia" w:ascii="宋体" w:hAnsi="宋体" w:eastAsia="宋体" w:cs="宋体"/>
                <w:color w:val="auto"/>
                <w:sz w:val="21"/>
                <w:szCs w:val="21"/>
              </w:rPr>
              <w:t>，分断能力：</w:t>
            </w:r>
            <w:r>
              <w:rPr>
                <w:rFonts w:hint="default" w:ascii="Times New Roman" w:hAnsi="Times New Roman" w:eastAsia="宋体" w:cs="Times New Roman"/>
                <w:color w:val="auto"/>
                <w:sz w:val="21"/>
                <w:szCs w:val="21"/>
              </w:rPr>
              <w:t>6000A</w:t>
            </w:r>
            <w:r>
              <w:rPr>
                <w:rFonts w:hint="eastAsia" w:ascii="宋体" w:hAnsi="宋体" w:eastAsia="宋体" w:cs="宋体"/>
                <w:color w:val="auto"/>
                <w:sz w:val="21"/>
                <w:szCs w:val="21"/>
              </w:rPr>
              <w:t>，极数：</w:t>
            </w:r>
            <w:r>
              <w:rPr>
                <w:rFonts w:hint="default" w:ascii="Times New Roman" w:hAnsi="Times New Roman" w:eastAsia="宋体" w:cs="Times New Roman"/>
                <w:color w:val="auto"/>
                <w:sz w:val="21"/>
                <w:szCs w:val="21"/>
              </w:rPr>
              <w:t>2P</w:t>
            </w:r>
            <w:r>
              <w:rPr>
                <w:rFonts w:hint="eastAsia" w:ascii="宋体" w:hAnsi="宋体" w:eastAsia="宋体" w:cs="宋体"/>
                <w:color w:val="auto"/>
                <w:sz w:val="21"/>
                <w:szCs w:val="21"/>
              </w:rPr>
              <w:t>，限流等级：</w:t>
            </w:r>
            <w:r>
              <w:rPr>
                <w:rFonts w:hint="default" w:ascii="Times New Roman" w:hAnsi="Times New Roman" w:eastAsia="宋体" w:cs="Times New Roman"/>
                <w:color w:val="auto"/>
                <w:sz w:val="21"/>
                <w:szCs w:val="21"/>
              </w:rPr>
              <w:t>3</w:t>
            </w:r>
            <w:r>
              <w:rPr>
                <w:rFonts w:hint="eastAsia" w:ascii="宋体" w:hAnsi="宋体" w:eastAsia="宋体" w:cs="宋体"/>
                <w:color w:val="auto"/>
                <w:sz w:val="21"/>
                <w:szCs w:val="21"/>
              </w:rPr>
              <w:t>，使用环境温度：</w:t>
            </w:r>
            <w:r>
              <w:rPr>
                <w:rFonts w:hint="default" w:ascii="Times New Roman" w:hAnsi="Times New Roman" w:eastAsia="宋体" w:cs="Times New Roman"/>
                <w:color w:val="auto"/>
                <w:sz w:val="21"/>
                <w:szCs w:val="21"/>
              </w:rPr>
              <w:t>-30</w:t>
            </w:r>
            <w:r>
              <w:rPr>
                <w:rFonts w:hint="eastAsia" w:ascii="宋体" w:hAnsi="宋体" w:eastAsia="宋体" w:cs="宋体"/>
                <w:color w:val="auto"/>
                <w:sz w:val="21"/>
                <w:szCs w:val="21"/>
              </w:rPr>
              <w:t>℃至</w:t>
            </w:r>
            <w:r>
              <w:rPr>
                <w:rFonts w:hint="default" w:ascii="Times New Roman" w:hAnsi="Times New Roman" w:eastAsia="宋体" w:cs="Times New Roman"/>
                <w:color w:val="auto"/>
                <w:sz w:val="21"/>
                <w:szCs w:val="21"/>
              </w:rPr>
              <w:t>+70</w:t>
            </w:r>
            <w:r>
              <w:rPr>
                <w:rFonts w:hint="eastAsia" w:ascii="宋体" w:hAnsi="宋体" w:eastAsia="宋体" w:cs="宋体"/>
                <w:color w:val="auto"/>
                <w:sz w:val="21"/>
                <w:szCs w:val="21"/>
              </w:rPr>
              <w:t>℃，储存环境温度：</w:t>
            </w:r>
            <w:r>
              <w:rPr>
                <w:rFonts w:hint="default" w:ascii="Times New Roman" w:hAnsi="Times New Roman" w:eastAsia="宋体" w:cs="Times New Roman"/>
                <w:color w:val="auto"/>
                <w:sz w:val="21"/>
                <w:szCs w:val="21"/>
              </w:rPr>
              <w:t>-40</w:t>
            </w:r>
            <w:r>
              <w:rPr>
                <w:rFonts w:hint="eastAsia" w:ascii="宋体" w:hAnsi="宋体" w:eastAsia="宋体" w:cs="宋体"/>
                <w:color w:val="auto"/>
                <w:sz w:val="21"/>
                <w:szCs w:val="21"/>
              </w:rPr>
              <w:t>℃至</w:t>
            </w:r>
            <w:r>
              <w:rPr>
                <w:rFonts w:hint="default" w:ascii="Times New Roman" w:hAnsi="Times New Roman" w:eastAsia="宋体" w:cs="Times New Roman"/>
                <w:color w:val="auto"/>
                <w:sz w:val="21"/>
                <w:szCs w:val="21"/>
              </w:rPr>
              <w:t>+85</w:t>
            </w:r>
            <w:r>
              <w:rPr>
                <w:rFonts w:hint="eastAsia" w:ascii="宋体" w:hAnsi="宋体" w:eastAsia="宋体" w:cs="宋体"/>
                <w:color w:val="auto"/>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（十六）辅材   1批         </w:t>
            </w:r>
            <w:r>
              <w:rPr>
                <w:rFonts w:hint="eastAsia" w:ascii="宋体" w:hAnsi="宋体" w:eastAsia="宋体" w:cs="宋体"/>
                <w:color w:val="auto"/>
                <w:sz w:val="21"/>
                <w:szCs w:val="21"/>
              </w:rPr>
              <w:t>卡钉、扎带、膨胀螺丝、电工胶布等。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（十七）微机室灯光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1、教室灯   9盏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（1）LED</w:t>
            </w:r>
            <w:r>
              <w:rPr>
                <w:rFonts w:hint="eastAsia" w:ascii="宋体" w:hAnsi="宋体" w:eastAsia="宋体" w:cs="宋体"/>
                <w:color w:val="auto"/>
                <w:sz w:val="21"/>
                <w:szCs w:val="21"/>
              </w:rPr>
              <w:t>教室灯：长</w:t>
            </w:r>
            <w:r>
              <w:rPr>
                <w:rFonts w:hint="default" w:ascii="Times New Roman" w:hAnsi="Times New Roman" w:eastAsia="宋体" w:cs="Times New Roman"/>
                <w:color w:val="auto"/>
                <w:sz w:val="21"/>
                <w:szCs w:val="21"/>
              </w:rPr>
              <w:t>1200</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，宽</w:t>
            </w:r>
            <w:r>
              <w:rPr>
                <w:rFonts w:hint="default" w:ascii="Times New Roman" w:hAnsi="Times New Roman" w:eastAsia="宋体" w:cs="Times New Roman"/>
                <w:color w:val="auto"/>
                <w:sz w:val="21"/>
                <w:szCs w:val="21"/>
              </w:rPr>
              <w:t>300</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，厚</w:t>
            </w:r>
            <w:r>
              <w:rPr>
                <w:rFonts w:hint="default" w:ascii="Times New Roman" w:hAnsi="Times New Roman" w:eastAsia="宋体" w:cs="Times New Roman"/>
                <w:color w:val="auto"/>
                <w:sz w:val="21"/>
                <w:szCs w:val="21"/>
              </w:rPr>
              <w:t>11</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，通过国家强制性</w:t>
            </w:r>
            <w:r>
              <w:rPr>
                <w:rFonts w:hint="default" w:ascii="Times New Roman" w:hAnsi="Times New Roman" w:eastAsia="宋体" w:cs="Times New Roman"/>
                <w:color w:val="auto"/>
                <w:sz w:val="21"/>
                <w:szCs w:val="21"/>
              </w:rPr>
              <w:t>CCC</w:t>
            </w:r>
            <w:r>
              <w:rPr>
                <w:rFonts w:hint="eastAsia" w:ascii="宋体" w:hAnsi="宋体" w:eastAsia="宋体" w:cs="宋体"/>
                <w:color w:val="auto"/>
                <w:sz w:val="21"/>
                <w:szCs w:val="21"/>
              </w:rPr>
              <w:t>认证和中国节能产品认证，提供</w:t>
            </w:r>
            <w:r>
              <w:rPr>
                <w:rFonts w:hint="default" w:ascii="Times New Roman" w:hAnsi="Times New Roman" w:eastAsia="宋体" w:cs="Times New Roman"/>
                <w:color w:val="auto"/>
                <w:sz w:val="21"/>
                <w:szCs w:val="21"/>
              </w:rPr>
              <w:t>CCC</w:t>
            </w:r>
            <w:r>
              <w:rPr>
                <w:rFonts w:hint="eastAsia" w:ascii="宋体" w:hAnsi="宋体" w:eastAsia="宋体" w:cs="宋体"/>
                <w:color w:val="auto"/>
                <w:sz w:val="21"/>
                <w:szCs w:val="21"/>
              </w:rPr>
              <w:t>证书和节能认证报告复印件。</w:t>
            </w:r>
            <w:r>
              <w:rPr>
                <w:color w:val="auto"/>
                <w:sz w:val="34"/>
                <w:szCs w:val="34"/>
              </w:rPr>
              <w:br w:type="textWrapping"/>
            </w:r>
            <w:r>
              <w:rPr>
                <w:rFonts w:hint="default" w:ascii="Times New Roman" w:hAnsi="Times New Roman" w:eastAsia="宋体" w:cs="Times New Roman"/>
                <w:color w:val="auto"/>
                <w:sz w:val="21"/>
                <w:szCs w:val="21"/>
              </w:rPr>
              <w:t>（2）LED</w:t>
            </w:r>
            <w:r>
              <w:rPr>
                <w:rFonts w:hint="eastAsia" w:ascii="宋体" w:hAnsi="宋体" w:eastAsia="宋体" w:cs="宋体"/>
                <w:color w:val="auto"/>
                <w:sz w:val="21"/>
                <w:szCs w:val="21"/>
              </w:rPr>
              <w:t>教室灯为微晶防眩灯具，灯体边框采用优质铝型材材质，表面进行深度硬质氧化处理，光滑无毛刺。</w:t>
            </w:r>
            <w:r>
              <w:rPr>
                <w:color w:val="auto"/>
                <w:sz w:val="34"/>
                <w:szCs w:val="34"/>
              </w:rPr>
              <w:br w:type="textWrapping"/>
            </w:r>
            <w:r>
              <w:rPr>
                <w:rFonts w:hint="default" w:ascii="Times New Roman" w:hAnsi="Times New Roman" w:eastAsia="宋体" w:cs="Times New Roman"/>
                <w:color w:val="auto"/>
                <w:sz w:val="21"/>
                <w:szCs w:val="21"/>
              </w:rPr>
              <w:t>（3）LED</w:t>
            </w:r>
            <w:r>
              <w:rPr>
                <w:rFonts w:hint="eastAsia" w:ascii="宋体" w:hAnsi="宋体" w:eastAsia="宋体" w:cs="宋体"/>
                <w:color w:val="auto"/>
                <w:sz w:val="21"/>
                <w:szCs w:val="21"/>
              </w:rPr>
              <w:t>教室灯功率为</w:t>
            </w:r>
            <w:r>
              <w:rPr>
                <w:rFonts w:hint="default" w:ascii="Times New Roman" w:hAnsi="Times New Roman" w:eastAsia="宋体" w:cs="Times New Roman"/>
                <w:color w:val="auto"/>
                <w:sz w:val="21"/>
                <w:szCs w:val="21"/>
              </w:rPr>
              <w:t>45-51W</w:t>
            </w:r>
            <w:r>
              <w:rPr>
                <w:rFonts w:hint="eastAsia" w:ascii="宋体" w:hAnsi="宋体" w:eastAsia="宋体" w:cs="宋体"/>
                <w:color w:val="auto"/>
                <w:sz w:val="21"/>
                <w:szCs w:val="21"/>
              </w:rPr>
              <w:t>，功率因数≥</w:t>
            </w:r>
            <w:r>
              <w:rPr>
                <w:rFonts w:hint="default" w:ascii="Times New Roman" w:hAnsi="Times New Roman" w:eastAsia="宋体" w:cs="Times New Roman"/>
                <w:color w:val="auto"/>
                <w:sz w:val="21"/>
                <w:szCs w:val="21"/>
              </w:rPr>
              <w:t>0.95,</w:t>
            </w:r>
            <w:r>
              <w:rPr>
                <w:rFonts w:hint="eastAsia" w:ascii="宋体" w:hAnsi="宋体" w:eastAsia="宋体" w:cs="宋体"/>
                <w:color w:val="auto"/>
                <w:sz w:val="21"/>
                <w:szCs w:val="21"/>
              </w:rPr>
              <w:t>光通量≥</w:t>
            </w:r>
            <w:r>
              <w:rPr>
                <w:rFonts w:hint="default" w:ascii="Times New Roman" w:hAnsi="Times New Roman" w:eastAsia="宋体" w:cs="Times New Roman"/>
                <w:color w:val="auto"/>
                <w:sz w:val="21"/>
                <w:szCs w:val="21"/>
              </w:rPr>
              <w:t>3800lm</w:t>
            </w:r>
            <w:r>
              <w:rPr>
                <w:rFonts w:hint="eastAsia" w:ascii="宋体" w:hAnsi="宋体" w:eastAsia="宋体" w:cs="宋体"/>
                <w:color w:val="auto"/>
                <w:sz w:val="21"/>
                <w:szCs w:val="21"/>
              </w:rPr>
              <w:t>，灯具效能≥</w:t>
            </w:r>
            <w:r>
              <w:rPr>
                <w:rFonts w:hint="default" w:ascii="Times New Roman" w:hAnsi="Times New Roman" w:eastAsia="宋体" w:cs="Times New Roman"/>
                <w:color w:val="auto"/>
                <w:sz w:val="21"/>
                <w:szCs w:val="21"/>
              </w:rPr>
              <w:t>80lm/W</w:t>
            </w:r>
            <w:r>
              <w:rPr>
                <w:rFonts w:hint="eastAsia" w:ascii="宋体" w:hAnsi="宋体" w:eastAsia="宋体" w:cs="宋体"/>
                <w:color w:val="auto"/>
                <w:sz w:val="21"/>
                <w:szCs w:val="21"/>
              </w:rPr>
              <w:t>，提供权威机构依照《</w:t>
            </w:r>
            <w:r>
              <w:rPr>
                <w:rFonts w:hint="default" w:ascii="Times New Roman" w:hAnsi="Times New Roman" w:eastAsia="宋体" w:cs="Times New Roman"/>
                <w:color w:val="auto"/>
                <w:sz w:val="21"/>
                <w:szCs w:val="21"/>
              </w:rPr>
              <w:t>GB/T 9468-2008</w:t>
            </w:r>
            <w:r>
              <w:rPr>
                <w:rFonts w:hint="eastAsia" w:ascii="宋体" w:hAnsi="宋体" w:eastAsia="宋体" w:cs="宋体"/>
                <w:color w:val="auto"/>
                <w:sz w:val="21"/>
                <w:szCs w:val="21"/>
              </w:rPr>
              <w:t>灯具分布光度测量的一般要求》出具的封面带有</w:t>
            </w:r>
            <w:r>
              <w:rPr>
                <w:rFonts w:hint="eastAsia" w:ascii="Times New Roman" w:hAnsi="Times New Roman" w:eastAsia="宋体" w:cs="Times New Roman"/>
                <w:color w:val="auto"/>
                <w:sz w:val="21"/>
                <w:szCs w:val="21"/>
                <w:lang w:eastAsia="zh-CN"/>
              </w:rPr>
              <w:t>CNAS或 CMA</w:t>
            </w:r>
            <w:r>
              <w:rPr>
                <w:rFonts w:hint="eastAsia" w:ascii="宋体" w:hAnsi="宋体" w:eastAsia="宋体" w:cs="宋体"/>
                <w:color w:val="auto"/>
                <w:sz w:val="21"/>
                <w:szCs w:val="21"/>
              </w:rPr>
              <w:t>标志的检测报告复印件。</w:t>
            </w:r>
            <w:r>
              <w:rPr>
                <w:color w:val="auto"/>
                <w:sz w:val="34"/>
                <w:szCs w:val="34"/>
              </w:rPr>
              <w:br w:type="textWrapping"/>
            </w:r>
            <w:r>
              <w:rPr>
                <w:rFonts w:hint="default" w:ascii="Times New Roman" w:hAnsi="Times New Roman" w:eastAsia="宋体" w:cs="Times New Roman"/>
                <w:color w:val="auto"/>
                <w:sz w:val="21"/>
                <w:szCs w:val="21"/>
              </w:rPr>
              <w:t>（4）LED</w:t>
            </w:r>
            <w:r>
              <w:rPr>
                <w:rFonts w:hint="eastAsia" w:ascii="宋体" w:hAnsi="宋体" w:eastAsia="宋体" w:cs="宋体"/>
                <w:color w:val="auto"/>
                <w:sz w:val="21"/>
                <w:szCs w:val="21"/>
              </w:rPr>
              <w:t>教室灯色温：</w:t>
            </w:r>
            <w:r>
              <w:rPr>
                <w:rFonts w:hint="default" w:ascii="Times New Roman" w:hAnsi="Times New Roman" w:eastAsia="宋体" w:cs="Times New Roman"/>
                <w:color w:val="auto"/>
                <w:sz w:val="21"/>
                <w:szCs w:val="21"/>
              </w:rPr>
              <w:t>3300K-5300K</w:t>
            </w:r>
            <w:r>
              <w:rPr>
                <w:rFonts w:hint="eastAsia" w:ascii="宋体" w:hAnsi="宋体" w:eastAsia="宋体" w:cs="宋体"/>
                <w:color w:val="auto"/>
                <w:sz w:val="21"/>
                <w:szCs w:val="21"/>
              </w:rPr>
              <w:t>，色品容差</w:t>
            </w:r>
            <w:r>
              <w:rPr>
                <w:rFonts w:hint="default" w:ascii="Times New Roman" w:hAnsi="Times New Roman" w:eastAsia="宋体" w:cs="Times New Roman"/>
                <w:color w:val="auto"/>
                <w:sz w:val="21"/>
                <w:szCs w:val="21"/>
              </w:rPr>
              <w:t>&lt;5</w:t>
            </w:r>
            <w:r>
              <w:rPr>
                <w:rFonts w:hint="eastAsia" w:ascii="宋体" w:hAnsi="宋体" w:eastAsia="宋体" w:cs="宋体"/>
                <w:color w:val="auto"/>
                <w:sz w:val="21"/>
                <w:szCs w:val="21"/>
              </w:rPr>
              <w:t>，色品空间不一致性Δ</w:t>
            </w:r>
            <w:r>
              <w:rPr>
                <w:rFonts w:hint="default" w:ascii="Times New Roman" w:hAnsi="Times New Roman" w:eastAsia="宋体" w:cs="Times New Roman"/>
                <w:color w:val="auto"/>
                <w:sz w:val="21"/>
                <w:szCs w:val="21"/>
              </w:rPr>
              <w:t>u'v'</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0.004</w:t>
            </w:r>
            <w:r>
              <w:rPr>
                <w:rFonts w:hint="eastAsia" w:ascii="宋体" w:hAnsi="宋体" w:eastAsia="宋体" w:cs="宋体"/>
                <w:color w:val="auto"/>
                <w:sz w:val="21"/>
                <w:szCs w:val="21"/>
              </w:rPr>
              <w:t>，显色指数</w:t>
            </w:r>
            <w:r>
              <w:rPr>
                <w:rFonts w:hint="default" w:ascii="Times New Roman" w:hAnsi="Times New Roman" w:eastAsia="宋体" w:cs="Times New Roman"/>
                <w:color w:val="auto"/>
                <w:sz w:val="21"/>
                <w:szCs w:val="21"/>
              </w:rPr>
              <w:t>Ra</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90</w:t>
            </w:r>
            <w:r>
              <w:rPr>
                <w:rFonts w:hint="eastAsia" w:ascii="宋体" w:hAnsi="宋体" w:eastAsia="宋体" w:cs="宋体"/>
                <w:color w:val="auto"/>
                <w:sz w:val="21"/>
                <w:szCs w:val="21"/>
              </w:rPr>
              <w:t>，特殊显色指数</w:t>
            </w:r>
            <w:r>
              <w:rPr>
                <w:rFonts w:hint="default" w:ascii="Times New Roman" w:hAnsi="Times New Roman" w:eastAsia="宋体" w:cs="Times New Roman"/>
                <w:color w:val="auto"/>
                <w:sz w:val="21"/>
                <w:szCs w:val="21"/>
              </w:rPr>
              <w:t>R9</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50</w:t>
            </w:r>
            <w:r>
              <w:rPr>
                <w:rFonts w:hint="eastAsia" w:ascii="宋体" w:hAnsi="宋体" w:eastAsia="宋体" w:cs="宋体"/>
                <w:color w:val="auto"/>
                <w:sz w:val="21"/>
                <w:szCs w:val="21"/>
              </w:rPr>
              <w:t>，</w:t>
            </w:r>
            <w:r>
              <w:rPr>
                <w:rFonts w:hint="eastAsia" w:ascii="宋体" w:hAnsi="宋体" w:eastAsia="宋体" w:cs="宋体"/>
                <w:color w:val="FF0000"/>
                <w:sz w:val="21"/>
                <w:szCs w:val="21"/>
              </w:rPr>
              <w:t>提供具有</w:t>
            </w:r>
            <w:r>
              <w:rPr>
                <w:rFonts w:hint="default" w:ascii="Times New Roman" w:hAnsi="Times New Roman" w:eastAsia="宋体" w:cs="Times New Roman"/>
                <w:color w:val="FF0000"/>
                <w:sz w:val="21"/>
                <w:szCs w:val="21"/>
              </w:rPr>
              <w:t>CNAS</w:t>
            </w:r>
            <w:r>
              <w:rPr>
                <w:rFonts w:hint="eastAsia" w:ascii="Times New Roman" w:hAnsi="Times New Roman" w:eastAsia="宋体" w:cs="Times New Roman"/>
                <w:color w:val="FF0000"/>
                <w:sz w:val="21"/>
                <w:szCs w:val="21"/>
                <w:lang w:val="en-US" w:eastAsia="zh-CN"/>
              </w:rPr>
              <w:t>或</w:t>
            </w:r>
            <w:r>
              <w:rPr>
                <w:rFonts w:hint="default" w:ascii="Times New Roman" w:hAnsi="Times New Roman" w:eastAsia="宋体" w:cs="Times New Roman"/>
                <w:color w:val="FF0000"/>
                <w:sz w:val="21"/>
                <w:szCs w:val="21"/>
              </w:rPr>
              <w:t>CMA</w:t>
            </w:r>
            <w:r>
              <w:rPr>
                <w:rFonts w:hint="eastAsia" w:ascii="宋体" w:hAnsi="宋体" w:eastAsia="宋体" w:cs="宋体"/>
                <w:color w:val="FF0000"/>
                <w:sz w:val="21"/>
                <w:szCs w:val="21"/>
              </w:rPr>
              <w:t>权威检测机构出具的检测报告复印件。</w:t>
            </w:r>
            <w:r>
              <w:rPr>
                <w:color w:val="FF0000"/>
                <w:sz w:val="34"/>
                <w:szCs w:val="34"/>
              </w:rPr>
              <w:br w:type="textWrapping"/>
            </w:r>
            <w:r>
              <w:rPr>
                <w:rFonts w:hint="default" w:ascii="Times New Roman" w:hAnsi="Times New Roman" w:cs="Times New Roman"/>
                <w:color w:val="auto"/>
                <w:sz w:val="21"/>
                <w:szCs w:val="21"/>
              </w:rPr>
              <w:t>（5）</w:t>
            </w:r>
            <w:r>
              <w:rPr>
                <w:rFonts w:hint="eastAsia" w:ascii="宋体" w:hAnsi="宋体" w:eastAsia="宋体" w:cs="宋体"/>
                <w:color w:val="auto"/>
                <w:sz w:val="21"/>
                <w:szCs w:val="21"/>
              </w:rPr>
              <w:t>为了方便灯具后期维护，驱动电源须为外置，需与灯具为同一厂家生产，采用免螺丝紧固接线的结构，且电源输出线须采用防反接的插拔端子进行连接。</w:t>
            </w:r>
            <w:r>
              <w:rPr>
                <w:color w:val="auto"/>
                <w:sz w:val="34"/>
                <w:szCs w:val="34"/>
              </w:rPr>
              <w:br w:type="textWrapping"/>
            </w:r>
            <w:r>
              <w:rPr>
                <w:rFonts w:hint="default" w:ascii="Times New Roman" w:hAnsi="Times New Roman" w:eastAsia="宋体" w:cs="Times New Roman"/>
                <w:color w:val="auto"/>
                <w:sz w:val="21"/>
                <w:szCs w:val="21"/>
              </w:rPr>
              <w:t>（6）LED</w:t>
            </w:r>
            <w:r>
              <w:rPr>
                <w:rFonts w:hint="eastAsia" w:ascii="宋体" w:hAnsi="宋体" w:eastAsia="宋体" w:cs="宋体"/>
                <w:color w:val="auto"/>
                <w:sz w:val="21"/>
                <w:szCs w:val="21"/>
              </w:rPr>
              <w:t>教室灯光频闪检测结果为无显著影响。提供权威检测机构依照《</w:t>
            </w:r>
            <w:r>
              <w:rPr>
                <w:rFonts w:hint="default" w:ascii="Times New Roman" w:hAnsi="Times New Roman" w:eastAsia="宋体" w:cs="Times New Roman"/>
                <w:color w:val="auto"/>
                <w:sz w:val="21"/>
                <w:szCs w:val="21"/>
              </w:rPr>
              <w:t>IEEE Std1789-2015</w:t>
            </w:r>
            <w:r>
              <w:rPr>
                <w:rFonts w:hint="eastAsia" w:ascii="宋体" w:hAnsi="宋体" w:eastAsia="宋体" w:cs="宋体"/>
                <w:color w:val="auto"/>
                <w:sz w:val="21"/>
                <w:szCs w:val="21"/>
              </w:rPr>
              <w:t>》或《</w:t>
            </w:r>
            <w:r>
              <w:rPr>
                <w:rFonts w:hint="default" w:ascii="Times New Roman" w:hAnsi="Times New Roman" w:eastAsia="宋体" w:cs="Times New Roman"/>
                <w:color w:val="auto"/>
                <w:sz w:val="21"/>
                <w:szCs w:val="21"/>
              </w:rPr>
              <w:t>GB/T 31831-2015</w:t>
            </w:r>
            <w:r>
              <w:rPr>
                <w:rFonts w:hint="eastAsia" w:ascii="宋体" w:hAnsi="宋体" w:eastAsia="宋体" w:cs="宋体"/>
                <w:color w:val="auto"/>
                <w:sz w:val="21"/>
                <w:szCs w:val="21"/>
              </w:rPr>
              <w:t>》出具的检测报告复印件。</w:t>
            </w:r>
            <w:r>
              <w:rPr>
                <w:color w:val="auto"/>
                <w:sz w:val="34"/>
                <w:szCs w:val="34"/>
              </w:rPr>
              <w:br w:type="textWrapping"/>
            </w:r>
            <w:r>
              <w:rPr>
                <w:rFonts w:hint="default" w:ascii="Times New Roman" w:hAnsi="Times New Roman" w:cs="Times New Roman"/>
                <w:color w:val="auto"/>
                <w:sz w:val="21"/>
                <w:szCs w:val="21"/>
              </w:rPr>
              <w:t>（7）</w:t>
            </w:r>
            <w:r>
              <w:rPr>
                <w:rFonts w:hint="eastAsia" w:ascii="宋体" w:hAnsi="宋体" w:eastAsia="宋体" w:cs="宋体"/>
                <w:color w:val="auto"/>
                <w:sz w:val="21"/>
                <w:szCs w:val="21"/>
              </w:rPr>
              <w:t>视网膜蓝光危害评估等级为“</w:t>
            </w:r>
            <w:r>
              <w:rPr>
                <w:rFonts w:hint="default" w:ascii="Times New Roman" w:hAnsi="Times New Roman" w:cs="Times New Roman"/>
                <w:color w:val="auto"/>
                <w:sz w:val="21"/>
                <w:szCs w:val="21"/>
              </w:rPr>
              <w:t>RG0</w:t>
            </w:r>
            <w:r>
              <w:rPr>
                <w:rFonts w:hint="eastAsia" w:ascii="宋体" w:hAnsi="宋体" w:eastAsia="宋体" w:cs="宋体"/>
                <w:color w:val="auto"/>
                <w:sz w:val="21"/>
                <w:szCs w:val="21"/>
              </w:rPr>
              <w:t>”级别。</w:t>
            </w:r>
            <w:r>
              <w:rPr>
                <w:rFonts w:hint="eastAsia" w:ascii="宋体" w:hAnsi="宋体" w:eastAsia="宋体" w:cs="宋体"/>
                <w:color w:val="FF0000"/>
                <w:sz w:val="21"/>
                <w:szCs w:val="21"/>
              </w:rPr>
              <w:t>提供具有</w:t>
            </w:r>
            <w:r>
              <w:rPr>
                <w:rFonts w:hint="default" w:ascii="Times New Roman" w:hAnsi="Times New Roman" w:cs="Times New Roman"/>
                <w:color w:val="FF0000"/>
                <w:sz w:val="21"/>
                <w:szCs w:val="21"/>
              </w:rPr>
              <w:t>CNAS</w:t>
            </w:r>
            <w:r>
              <w:rPr>
                <w:rFonts w:hint="eastAsia" w:ascii="Times New Roman" w:hAnsi="Times New Roman" w:cs="Times New Roman"/>
                <w:color w:val="FF0000"/>
                <w:sz w:val="21"/>
                <w:szCs w:val="21"/>
                <w:lang w:val="en-US" w:eastAsia="zh-CN"/>
              </w:rPr>
              <w:t>或</w:t>
            </w:r>
            <w:r>
              <w:rPr>
                <w:rFonts w:hint="default" w:ascii="Times New Roman" w:hAnsi="Times New Roman" w:cs="Times New Roman"/>
                <w:color w:val="FF0000"/>
                <w:sz w:val="21"/>
                <w:szCs w:val="21"/>
              </w:rPr>
              <w:t>CMA</w:t>
            </w:r>
            <w:r>
              <w:rPr>
                <w:rFonts w:hint="eastAsia" w:ascii="宋体" w:hAnsi="宋体" w:eastAsia="宋体" w:cs="宋体"/>
                <w:color w:val="FF0000"/>
                <w:sz w:val="21"/>
                <w:szCs w:val="21"/>
              </w:rPr>
              <w:t>权威检测机构出具的检测报告复印件。</w:t>
            </w:r>
            <w:r>
              <w:rPr>
                <w:color w:val="FF0000"/>
                <w:sz w:val="34"/>
                <w:szCs w:val="34"/>
              </w:rPr>
              <w:br w:type="textWrapping"/>
            </w:r>
            <w:r>
              <w:rPr>
                <w:rFonts w:hint="default" w:ascii="Times New Roman" w:hAnsi="Times New Roman" w:cs="Times New Roman"/>
                <w:color w:val="auto"/>
                <w:sz w:val="21"/>
                <w:szCs w:val="21"/>
              </w:rPr>
              <w:t>（8）</w:t>
            </w:r>
            <w:r>
              <w:rPr>
                <w:rFonts w:hint="eastAsia" w:ascii="宋体" w:hAnsi="宋体" w:eastAsia="宋体" w:cs="宋体"/>
                <w:color w:val="auto"/>
                <w:sz w:val="21"/>
                <w:szCs w:val="21"/>
              </w:rPr>
              <w:t>光生物危害类别为“无危险类”。灯具有毒有害物质含量必须符合《电子电气产品六种限用物质（铅、汞、镉、六价铬、多溴联苯和多溴二苯醚）的测定》，提供具有</w:t>
            </w:r>
            <w:r>
              <w:rPr>
                <w:rFonts w:hint="eastAsia" w:ascii="Times New Roman" w:hAnsi="Times New Roman" w:eastAsia="宋体" w:cs="Times New Roman"/>
                <w:color w:val="auto"/>
                <w:sz w:val="21"/>
                <w:szCs w:val="21"/>
                <w:lang w:eastAsia="zh-CN"/>
              </w:rPr>
              <w:t>CNAS或 CMA</w:t>
            </w:r>
            <w:r>
              <w:rPr>
                <w:rFonts w:hint="eastAsia" w:ascii="宋体" w:hAnsi="宋体" w:eastAsia="宋体" w:cs="宋体"/>
                <w:color w:val="auto"/>
                <w:sz w:val="21"/>
                <w:szCs w:val="21"/>
              </w:rPr>
              <w:t>检测资质的检测机构出具的检测报告复印件。</w:t>
            </w:r>
            <w:r>
              <w:rPr>
                <w:color w:val="auto"/>
                <w:sz w:val="34"/>
                <w:szCs w:val="34"/>
              </w:rPr>
              <w:br w:type="textWrapping"/>
            </w:r>
            <w:r>
              <w:rPr>
                <w:rFonts w:hint="default" w:ascii="Times New Roman" w:hAnsi="Times New Roman" w:cs="Times New Roman"/>
                <w:color w:val="auto"/>
                <w:sz w:val="21"/>
                <w:szCs w:val="21"/>
              </w:rPr>
              <w:t>（9）</w:t>
            </w:r>
            <w:r>
              <w:rPr>
                <w:rFonts w:hint="eastAsia" w:ascii="宋体" w:hAnsi="宋体" w:eastAsia="宋体" w:cs="宋体"/>
                <w:color w:val="auto"/>
                <w:sz w:val="21"/>
                <w:szCs w:val="21"/>
              </w:rPr>
              <w:t>为保证灯具使用寿命，灯具</w:t>
            </w:r>
            <w:r>
              <w:rPr>
                <w:rFonts w:hint="default" w:ascii="Times New Roman" w:hAnsi="Times New Roman" w:cs="Times New Roman"/>
                <w:color w:val="auto"/>
                <w:sz w:val="21"/>
                <w:szCs w:val="21"/>
              </w:rPr>
              <w:t>6000</w:t>
            </w:r>
            <w:r>
              <w:rPr>
                <w:rFonts w:hint="eastAsia" w:ascii="宋体" w:hAnsi="宋体" w:eastAsia="宋体" w:cs="宋体"/>
                <w:color w:val="auto"/>
                <w:sz w:val="21"/>
                <w:szCs w:val="21"/>
              </w:rPr>
              <w:t>小时光通量维持率≥</w:t>
            </w:r>
            <w:r>
              <w:rPr>
                <w:rFonts w:hint="default" w:ascii="Times New Roman" w:hAnsi="Times New Roman" w:cs="Times New Roman"/>
                <w:color w:val="auto"/>
                <w:sz w:val="21"/>
                <w:szCs w:val="21"/>
              </w:rPr>
              <w:t>96%</w:t>
            </w:r>
            <w:r>
              <w:rPr>
                <w:rFonts w:hint="eastAsia" w:ascii="宋体" w:hAnsi="宋体" w:eastAsia="宋体" w:cs="宋体"/>
                <w:color w:val="auto"/>
                <w:sz w:val="21"/>
                <w:szCs w:val="21"/>
              </w:rPr>
              <w:t>，提供依据</w:t>
            </w:r>
            <w:r>
              <w:rPr>
                <w:rFonts w:hint="default" w:ascii="Times New Roman" w:hAnsi="Times New Roman" w:cs="Times New Roman"/>
                <w:color w:val="auto"/>
                <w:sz w:val="21"/>
                <w:szCs w:val="21"/>
              </w:rPr>
              <w:t>GB/T 24823-2017</w:t>
            </w:r>
            <w:r>
              <w:rPr>
                <w:rFonts w:hint="eastAsia" w:ascii="宋体" w:hAnsi="宋体" w:eastAsia="宋体" w:cs="宋体"/>
                <w:color w:val="auto"/>
                <w:sz w:val="21"/>
                <w:szCs w:val="21"/>
              </w:rPr>
              <w:t>《普通照明用</w:t>
            </w:r>
            <w:r>
              <w:rPr>
                <w:rFonts w:hint="default" w:ascii="Times New Roman" w:hAnsi="Times New Roman" w:cs="Times New Roman"/>
                <w:color w:val="auto"/>
                <w:sz w:val="21"/>
                <w:szCs w:val="21"/>
              </w:rPr>
              <w:t>LED</w:t>
            </w:r>
            <w:r>
              <w:rPr>
                <w:rFonts w:hint="eastAsia" w:ascii="宋体" w:hAnsi="宋体" w:eastAsia="宋体" w:cs="宋体"/>
                <w:color w:val="auto"/>
                <w:sz w:val="21"/>
                <w:szCs w:val="21"/>
              </w:rPr>
              <w:t>模块性能要求》，</w:t>
            </w:r>
            <w:r>
              <w:rPr>
                <w:rFonts w:hint="eastAsia" w:ascii="宋体" w:hAnsi="宋体" w:eastAsia="宋体" w:cs="宋体"/>
                <w:color w:val="FF0000"/>
                <w:sz w:val="21"/>
                <w:szCs w:val="21"/>
              </w:rPr>
              <w:t>具有</w:t>
            </w:r>
            <w:r>
              <w:rPr>
                <w:rFonts w:hint="default" w:ascii="Times New Roman" w:hAnsi="Times New Roman" w:cs="Times New Roman"/>
                <w:color w:val="FF0000"/>
                <w:sz w:val="21"/>
                <w:szCs w:val="21"/>
              </w:rPr>
              <w:t>CMA</w:t>
            </w:r>
            <w:r>
              <w:rPr>
                <w:rFonts w:hint="eastAsia" w:ascii="宋体" w:hAnsi="宋体" w:eastAsia="宋体" w:cs="宋体"/>
                <w:color w:val="FF0000"/>
                <w:sz w:val="21"/>
                <w:szCs w:val="21"/>
                <w:lang w:val="en-US" w:eastAsia="zh-CN"/>
              </w:rPr>
              <w:t>或</w:t>
            </w:r>
            <w:r>
              <w:rPr>
                <w:rFonts w:hint="default" w:ascii="Times New Roman" w:hAnsi="Times New Roman" w:cs="Times New Roman"/>
                <w:color w:val="FF0000"/>
                <w:sz w:val="21"/>
                <w:szCs w:val="21"/>
              </w:rPr>
              <w:t>CNAS</w:t>
            </w:r>
            <w:r>
              <w:rPr>
                <w:rFonts w:hint="eastAsia" w:ascii="宋体" w:hAnsi="宋体" w:eastAsia="宋体" w:cs="宋体"/>
                <w:color w:val="FF0000"/>
                <w:sz w:val="21"/>
                <w:szCs w:val="21"/>
              </w:rPr>
              <w:t>国家级检测中心出具的检测报告。</w:t>
            </w:r>
            <w:r>
              <w:rPr>
                <w:color w:val="FF0000"/>
                <w:sz w:val="34"/>
                <w:szCs w:val="34"/>
              </w:rPr>
              <w:br w:type="textWrapping"/>
            </w:r>
            <w:r>
              <w:rPr>
                <w:rFonts w:hint="default" w:ascii="Times New Roman" w:hAnsi="Times New Roman" w:cs="Times New Roman"/>
                <w:color w:val="auto"/>
                <w:sz w:val="21"/>
                <w:szCs w:val="21"/>
              </w:rPr>
              <w:t>（10）</w:t>
            </w:r>
            <w:r>
              <w:rPr>
                <w:rFonts w:hint="eastAsia" w:ascii="宋体" w:hAnsi="宋体" w:eastAsia="宋体" w:cs="宋体"/>
                <w:color w:val="auto"/>
                <w:sz w:val="21"/>
                <w:szCs w:val="21"/>
              </w:rPr>
              <w:t>为了达到照明和节能效果，要求功率密度宜≤</w:t>
            </w:r>
            <w:r>
              <w:rPr>
                <w:rFonts w:hint="default" w:ascii="Times New Roman" w:hAnsi="Times New Roman" w:cs="Times New Roman"/>
                <w:color w:val="auto"/>
                <w:sz w:val="21"/>
                <w:szCs w:val="21"/>
              </w:rPr>
              <w:t>8W/M</w:t>
            </w:r>
            <w:r>
              <w:rPr>
                <w:rFonts w:hint="eastAsia" w:ascii="宋体" w:hAnsi="宋体" w:eastAsia="宋体" w:cs="宋体"/>
                <w:color w:val="auto"/>
                <w:sz w:val="21"/>
                <w:szCs w:val="21"/>
              </w:rPr>
              <w:t>²，课桌照度≥</w:t>
            </w:r>
            <w:r>
              <w:rPr>
                <w:rFonts w:hint="default" w:ascii="Times New Roman" w:hAnsi="Times New Roman" w:cs="Times New Roman"/>
                <w:color w:val="auto"/>
                <w:sz w:val="21"/>
                <w:szCs w:val="21"/>
              </w:rPr>
              <w:t>300LX</w:t>
            </w:r>
            <w:r>
              <w:rPr>
                <w:rFonts w:hint="eastAsia" w:ascii="宋体" w:hAnsi="宋体" w:eastAsia="宋体" w:cs="宋体"/>
                <w:color w:val="auto"/>
                <w:sz w:val="21"/>
                <w:szCs w:val="21"/>
              </w:rPr>
              <w:t>，均匀度≥</w:t>
            </w:r>
            <w:r>
              <w:rPr>
                <w:rFonts w:hint="default" w:ascii="Times New Roman" w:hAnsi="Times New Roman" w:cs="Times New Roman"/>
                <w:color w:val="auto"/>
                <w:sz w:val="21"/>
                <w:szCs w:val="21"/>
              </w:rPr>
              <w:t>0.7, </w:t>
            </w:r>
            <w:r>
              <w:rPr>
                <w:rFonts w:hint="eastAsia" w:ascii="宋体" w:hAnsi="宋体" w:eastAsia="宋体" w:cs="宋体"/>
                <w:color w:val="auto"/>
                <w:sz w:val="21"/>
                <w:szCs w:val="21"/>
              </w:rPr>
              <w:t>眩光值</w:t>
            </w:r>
            <w:r>
              <w:rPr>
                <w:rFonts w:hint="default" w:ascii="Times New Roman" w:hAnsi="Times New Roman" w:cs="Times New Roman"/>
                <w:color w:val="auto"/>
                <w:sz w:val="21"/>
                <w:szCs w:val="21"/>
              </w:rPr>
              <w:t>(UGR)</w:t>
            </w:r>
            <w:r>
              <w:rPr>
                <w:rFonts w:hint="eastAsia" w:ascii="宋体" w:hAnsi="宋体" w:eastAsia="宋体" w:cs="宋体"/>
                <w:color w:val="auto"/>
                <w:sz w:val="21"/>
                <w:szCs w:val="21"/>
              </w:rPr>
              <w:t>≤</w:t>
            </w:r>
            <w:r>
              <w:rPr>
                <w:rFonts w:hint="default" w:ascii="Times New Roman" w:hAnsi="Times New Roman" w:cs="Times New Roman"/>
                <w:color w:val="auto"/>
                <w:sz w:val="21"/>
                <w:szCs w:val="21"/>
              </w:rPr>
              <w:t>16</w:t>
            </w:r>
            <w:r>
              <w:rPr>
                <w:rFonts w:hint="eastAsia" w:ascii="宋体" w:hAnsi="宋体" w:eastAsia="宋体" w:cs="宋体"/>
                <w:color w:val="auto"/>
                <w:sz w:val="21"/>
                <w:szCs w:val="21"/>
              </w:rPr>
              <w:t>。提供权威机构依据《</w:t>
            </w:r>
            <w:r>
              <w:rPr>
                <w:rFonts w:hint="default" w:ascii="Times New Roman" w:hAnsi="Times New Roman" w:cs="Times New Roman"/>
                <w:color w:val="auto"/>
                <w:sz w:val="21"/>
                <w:szCs w:val="21"/>
              </w:rPr>
              <w:t>GB50034-2013</w:t>
            </w:r>
            <w:r>
              <w:rPr>
                <w:rFonts w:hint="eastAsia" w:ascii="宋体" w:hAnsi="宋体" w:eastAsia="宋体" w:cs="宋体"/>
                <w:color w:val="auto"/>
                <w:sz w:val="21"/>
                <w:szCs w:val="21"/>
              </w:rPr>
              <w:t>建筑照明设计标准》、《</w:t>
            </w:r>
            <w:r>
              <w:rPr>
                <w:rFonts w:hint="default" w:ascii="Times New Roman" w:hAnsi="Times New Roman" w:cs="Times New Roman"/>
                <w:color w:val="auto"/>
                <w:sz w:val="21"/>
                <w:szCs w:val="21"/>
              </w:rPr>
              <w:t>GB/T5700-2008</w:t>
            </w:r>
            <w:r>
              <w:rPr>
                <w:rFonts w:hint="eastAsia" w:ascii="宋体" w:hAnsi="宋体" w:eastAsia="宋体" w:cs="宋体"/>
                <w:color w:val="auto"/>
                <w:sz w:val="21"/>
                <w:szCs w:val="21"/>
              </w:rPr>
              <w:t>照明测量方法》及《</w:t>
            </w:r>
            <w:r>
              <w:rPr>
                <w:rFonts w:hint="default" w:ascii="Times New Roman" w:hAnsi="Times New Roman" w:cs="Times New Roman"/>
                <w:color w:val="auto"/>
                <w:sz w:val="21"/>
                <w:szCs w:val="21"/>
              </w:rPr>
              <w:t>GB7793-2010</w:t>
            </w:r>
            <w:r>
              <w:rPr>
                <w:rFonts w:hint="eastAsia" w:ascii="宋体" w:hAnsi="宋体" w:eastAsia="宋体" w:cs="宋体"/>
                <w:color w:val="auto"/>
                <w:sz w:val="21"/>
                <w:szCs w:val="21"/>
              </w:rPr>
              <w:t>中小学教室采光和照明卫生标准》出具的检测报告复印件。</w:t>
            </w:r>
            <w:r>
              <w:rPr>
                <w:color w:val="auto"/>
                <w:sz w:val="34"/>
                <w:szCs w:val="34"/>
              </w:rPr>
              <w:br w:type="textWrapping"/>
            </w:r>
            <w:r>
              <w:rPr>
                <w:rFonts w:hint="default" w:ascii="Times New Roman" w:hAnsi="Times New Roman" w:cs="Times New Roman"/>
                <w:color w:val="auto"/>
                <w:sz w:val="21"/>
                <w:szCs w:val="21"/>
              </w:rPr>
              <w:t>（11）</w:t>
            </w:r>
            <w:r>
              <w:rPr>
                <w:rFonts w:hint="eastAsia" w:ascii="宋体" w:hAnsi="宋体" w:eastAsia="宋体" w:cs="宋体"/>
                <w:color w:val="auto"/>
                <w:sz w:val="21"/>
                <w:szCs w:val="21"/>
              </w:rPr>
              <w:t>为了更好的散热，确保</w:t>
            </w:r>
            <w:r>
              <w:rPr>
                <w:rFonts w:hint="default" w:ascii="Times New Roman" w:hAnsi="Times New Roman" w:cs="Times New Roman"/>
                <w:color w:val="auto"/>
                <w:sz w:val="21"/>
                <w:szCs w:val="21"/>
              </w:rPr>
              <w:t>LED</w:t>
            </w:r>
            <w:r>
              <w:rPr>
                <w:rFonts w:hint="eastAsia" w:ascii="宋体" w:hAnsi="宋体" w:eastAsia="宋体" w:cs="宋体"/>
                <w:color w:val="auto"/>
                <w:sz w:val="21"/>
                <w:szCs w:val="21"/>
              </w:rPr>
              <w:t>教室灯的使用寿命，后盖板须采用金属材质，金属表面应进行防腐防锈防静电处理，后盖板不接受塑料材质。</w:t>
            </w:r>
            <w:r>
              <w:rPr>
                <w:color w:val="auto"/>
                <w:sz w:val="34"/>
                <w:szCs w:val="34"/>
              </w:rPr>
              <w:br w:type="textWrapping"/>
            </w:r>
            <w:r>
              <w:rPr>
                <w:rFonts w:hint="default" w:ascii="Times New Roman" w:hAnsi="Times New Roman" w:cs="Times New Roman"/>
                <w:color w:val="auto"/>
                <w:sz w:val="21"/>
                <w:szCs w:val="21"/>
              </w:rPr>
              <w:t>（12）</w:t>
            </w:r>
            <w:r>
              <w:rPr>
                <w:rFonts w:hint="eastAsia" w:ascii="宋体" w:hAnsi="宋体" w:eastAsia="宋体" w:cs="宋体"/>
                <w:color w:val="auto"/>
                <w:sz w:val="21"/>
                <w:szCs w:val="21"/>
              </w:rPr>
              <w:t>为了检验灯具安装的安全可靠性，保障师生安全，要求灯具承重力不低于灯具本身重量的</w:t>
            </w:r>
            <w:r>
              <w:rPr>
                <w:rFonts w:hint="default" w:ascii="Times New Roman" w:hAnsi="Times New Roman" w:cs="Times New Roman"/>
                <w:color w:val="auto"/>
                <w:sz w:val="21"/>
                <w:szCs w:val="21"/>
              </w:rPr>
              <w:t>15</w:t>
            </w:r>
            <w:r>
              <w:rPr>
                <w:rFonts w:hint="eastAsia" w:ascii="宋体" w:hAnsi="宋体" w:eastAsia="宋体" w:cs="宋体"/>
                <w:color w:val="auto"/>
                <w:sz w:val="21"/>
                <w:szCs w:val="21"/>
              </w:rPr>
              <w:t>倍，</w:t>
            </w:r>
            <w:r>
              <w:rPr>
                <w:rFonts w:hint="eastAsia" w:ascii="宋体" w:hAnsi="宋体" w:eastAsia="宋体" w:cs="宋体"/>
                <w:color w:val="FF0000"/>
                <w:sz w:val="21"/>
                <w:szCs w:val="21"/>
              </w:rPr>
              <w:t>提供具有</w:t>
            </w:r>
            <w:r>
              <w:rPr>
                <w:rFonts w:hint="default" w:ascii="Times New Roman" w:hAnsi="Times New Roman" w:cs="Times New Roman"/>
                <w:color w:val="FF0000"/>
                <w:sz w:val="21"/>
                <w:szCs w:val="21"/>
              </w:rPr>
              <w:t>CNAS</w:t>
            </w:r>
            <w:r>
              <w:rPr>
                <w:rFonts w:hint="eastAsia" w:ascii="Times New Roman" w:hAnsi="Times New Roman" w:cs="Times New Roman"/>
                <w:color w:val="FF0000"/>
                <w:sz w:val="21"/>
                <w:szCs w:val="21"/>
                <w:lang w:val="en-US" w:eastAsia="zh-CN"/>
              </w:rPr>
              <w:t>或</w:t>
            </w:r>
            <w:r>
              <w:rPr>
                <w:rFonts w:hint="default" w:ascii="Times New Roman" w:hAnsi="Times New Roman" w:cs="Times New Roman"/>
                <w:color w:val="FF0000"/>
                <w:sz w:val="21"/>
                <w:szCs w:val="21"/>
              </w:rPr>
              <w:t>CMA</w:t>
            </w:r>
            <w:r>
              <w:rPr>
                <w:rFonts w:hint="eastAsia" w:ascii="宋体" w:hAnsi="宋体" w:eastAsia="宋体" w:cs="宋体"/>
                <w:color w:val="FF0000"/>
                <w:sz w:val="21"/>
                <w:szCs w:val="21"/>
              </w:rPr>
              <w:t>权威检测机构出具的检测报告复印件。</w:t>
            </w:r>
            <w:r>
              <w:rPr>
                <w:color w:val="auto"/>
                <w:sz w:val="34"/>
                <w:szCs w:val="34"/>
              </w:rPr>
              <w:br w:type="textWrapping"/>
            </w:r>
            <w:r>
              <w:rPr>
                <w:rFonts w:hint="default" w:ascii="Times New Roman" w:hAnsi="Times New Roman" w:cs="Times New Roman"/>
                <w:color w:val="auto"/>
                <w:sz w:val="21"/>
                <w:szCs w:val="21"/>
              </w:rPr>
              <w:t>（13）</w:t>
            </w:r>
            <w:r>
              <w:rPr>
                <w:rFonts w:hint="eastAsia" w:ascii="宋体" w:hAnsi="宋体" w:eastAsia="宋体" w:cs="宋体"/>
                <w:color w:val="auto"/>
                <w:sz w:val="21"/>
                <w:szCs w:val="21"/>
              </w:rPr>
              <w:t>为保证灯具品质稳定性，需要提供灯具在开关</w:t>
            </w:r>
            <w:r>
              <w:rPr>
                <w:rFonts w:hint="default" w:ascii="Times New Roman" w:hAnsi="Times New Roman" w:cs="Times New Roman"/>
                <w:color w:val="auto"/>
                <w:sz w:val="21"/>
                <w:szCs w:val="21"/>
              </w:rPr>
              <w:t>50000</w:t>
            </w:r>
            <w:r>
              <w:rPr>
                <w:rFonts w:hint="eastAsia" w:ascii="宋体" w:hAnsi="宋体" w:eastAsia="宋体" w:cs="宋体"/>
                <w:color w:val="auto"/>
                <w:sz w:val="21"/>
                <w:szCs w:val="21"/>
              </w:rPr>
              <w:t>次及以上，灯具各项功能无异常的检测报告。</w:t>
            </w:r>
            <w:r>
              <w:rPr>
                <w:rFonts w:hint="eastAsia" w:ascii="宋体" w:hAnsi="宋体" w:eastAsia="宋体" w:cs="宋体"/>
                <w:color w:val="FF0000"/>
                <w:sz w:val="21"/>
                <w:szCs w:val="21"/>
              </w:rPr>
              <w:t>（提供第三方依据</w:t>
            </w:r>
            <w:r>
              <w:rPr>
                <w:rFonts w:hint="default" w:ascii="Times New Roman" w:hAnsi="Times New Roman" w:cs="Times New Roman"/>
                <w:color w:val="FF0000"/>
                <w:sz w:val="21"/>
                <w:szCs w:val="21"/>
              </w:rPr>
              <w:t>GB/T24823-2017</w:t>
            </w:r>
            <w:r>
              <w:rPr>
                <w:rFonts w:hint="eastAsia" w:ascii="宋体" w:hAnsi="宋体" w:eastAsia="宋体" w:cs="宋体"/>
                <w:color w:val="FF0000"/>
                <w:sz w:val="21"/>
                <w:szCs w:val="21"/>
              </w:rPr>
              <w:t>《普通照明用</w:t>
            </w:r>
            <w:r>
              <w:rPr>
                <w:rFonts w:hint="default" w:ascii="Times New Roman" w:hAnsi="Times New Roman" w:cs="Times New Roman"/>
                <w:color w:val="FF0000"/>
                <w:sz w:val="21"/>
                <w:szCs w:val="21"/>
              </w:rPr>
              <w:t>LED</w:t>
            </w:r>
            <w:r>
              <w:rPr>
                <w:rFonts w:hint="eastAsia" w:ascii="宋体" w:hAnsi="宋体" w:eastAsia="宋体" w:cs="宋体"/>
                <w:color w:val="FF0000"/>
                <w:sz w:val="21"/>
                <w:szCs w:val="21"/>
              </w:rPr>
              <w:t>模块性能要求》出具的检测报告复印件。</w:t>
            </w:r>
            <w:r>
              <w:rPr>
                <w:color w:val="auto"/>
                <w:sz w:val="34"/>
                <w:szCs w:val="34"/>
              </w:rPr>
              <w:br w:type="textWrapping"/>
            </w:r>
            <w:r>
              <w:rPr>
                <w:rFonts w:hint="default" w:ascii="Times New Roman" w:hAnsi="Times New Roman" w:eastAsia="宋体" w:cs="Times New Roman"/>
                <w:color w:val="auto"/>
                <w:sz w:val="21"/>
                <w:szCs w:val="21"/>
              </w:rPr>
              <w:t>（14）LED</w:t>
            </w:r>
            <w:r>
              <w:rPr>
                <w:rFonts w:hint="eastAsia" w:ascii="宋体" w:hAnsi="宋体" w:eastAsia="宋体" w:cs="宋体"/>
                <w:color w:val="auto"/>
                <w:sz w:val="21"/>
                <w:szCs w:val="21"/>
              </w:rPr>
              <w:t>教室灯工作噪声</w:t>
            </w:r>
            <w:r>
              <w:rPr>
                <w:rFonts w:hint="default" w:ascii="Times New Roman" w:hAnsi="Times New Roman" w:eastAsia="宋体" w:cs="Times New Roman"/>
                <w:color w:val="auto"/>
                <w:sz w:val="21"/>
                <w:szCs w:val="21"/>
              </w:rPr>
              <w:t>A</w:t>
            </w:r>
            <w:r>
              <w:rPr>
                <w:rFonts w:hint="eastAsia" w:ascii="宋体" w:hAnsi="宋体" w:eastAsia="宋体" w:cs="宋体"/>
                <w:color w:val="auto"/>
                <w:sz w:val="21"/>
                <w:szCs w:val="21"/>
              </w:rPr>
              <w:t>计权声功率级</w:t>
            </w:r>
            <w:r>
              <w:rPr>
                <w:rFonts w:hint="default" w:ascii="Times New Roman" w:hAnsi="Times New Roman" w:eastAsia="宋体" w:cs="Times New Roman"/>
                <w:color w:val="auto"/>
                <w:sz w:val="21"/>
                <w:szCs w:val="21"/>
              </w:rPr>
              <w:t>Lw/dB(3</w:t>
            </w:r>
            <w:r>
              <w:rPr>
                <w:rFonts w:hint="eastAsia" w:ascii="宋体" w:hAnsi="宋体" w:eastAsia="宋体" w:cs="宋体"/>
                <w:color w:val="auto"/>
                <w:sz w:val="21"/>
                <w:szCs w:val="21"/>
              </w:rPr>
              <w:t>次测量平均值）为</w:t>
            </w:r>
            <w:r>
              <w:rPr>
                <w:rFonts w:hint="default" w:ascii="Times New Roman" w:hAnsi="Times New Roman" w:eastAsia="宋体" w:cs="Times New Roman"/>
                <w:color w:val="auto"/>
                <w:sz w:val="21"/>
                <w:szCs w:val="21"/>
              </w:rPr>
              <w:t>28.9</w:t>
            </w:r>
            <w:r>
              <w:rPr>
                <w:rFonts w:hint="eastAsia" w:ascii="宋体" w:hAnsi="宋体" w:eastAsia="宋体" w:cs="宋体"/>
                <w:color w:val="auto"/>
                <w:sz w:val="21"/>
                <w:szCs w:val="21"/>
              </w:rPr>
              <w:t>；</w:t>
            </w:r>
            <w:r>
              <w:rPr>
                <w:rFonts w:hint="eastAsia" w:ascii="宋体" w:hAnsi="宋体" w:eastAsia="宋体" w:cs="宋体"/>
                <w:color w:val="FF0000"/>
                <w:sz w:val="21"/>
                <w:szCs w:val="21"/>
              </w:rPr>
              <w:t>（提供第三方依据</w:t>
            </w:r>
            <w:r>
              <w:rPr>
                <w:rFonts w:hint="default" w:ascii="Times New Roman" w:hAnsi="Times New Roman" w:eastAsia="宋体" w:cs="Times New Roman"/>
                <w:color w:val="FF0000"/>
                <w:sz w:val="21"/>
                <w:szCs w:val="21"/>
              </w:rPr>
              <w:t>GB/T3768-2017</w:t>
            </w:r>
            <w:r>
              <w:rPr>
                <w:rFonts w:hint="eastAsia" w:ascii="宋体" w:hAnsi="宋体" w:eastAsia="宋体" w:cs="宋体"/>
                <w:color w:val="FF0000"/>
                <w:sz w:val="21"/>
                <w:szCs w:val="21"/>
              </w:rPr>
              <w:t>声压测定噪声源功率级和声能量级采用反射面上方包络测量面的简易法》进行检测出具的检测报告复印件</w:t>
            </w:r>
            <w:r>
              <w:rPr>
                <w:rFonts w:hint="eastAsia" w:ascii="宋体" w:hAnsi="宋体" w:eastAsia="宋体" w:cs="宋体"/>
                <w:color w:val="FF0000"/>
                <w:sz w:val="21"/>
                <w:szCs w:val="21"/>
                <w:lang w:eastAsia="zh-CN"/>
              </w:rPr>
              <w:t>。</w:t>
            </w:r>
            <w:r>
              <w:rPr>
                <w:color w:val="FF0000"/>
                <w:sz w:val="34"/>
                <w:szCs w:val="34"/>
              </w:rPr>
              <w:br w:type="textWrapping"/>
            </w:r>
            <w:r>
              <w:rPr>
                <w:rFonts w:hint="default" w:ascii="Times New Roman" w:hAnsi="Times New Roman" w:cs="Times New Roman"/>
                <w:color w:val="auto"/>
                <w:sz w:val="21"/>
                <w:szCs w:val="21"/>
              </w:rPr>
              <w:t>（15）</w:t>
            </w:r>
            <w:r>
              <w:rPr>
                <w:rFonts w:hint="eastAsia" w:ascii="宋体" w:hAnsi="宋体" w:eastAsia="宋体" w:cs="宋体"/>
                <w:color w:val="FF0000"/>
                <w:sz w:val="21"/>
                <w:szCs w:val="21"/>
              </w:rPr>
              <w:t>为保障</w:t>
            </w:r>
            <w:r>
              <w:rPr>
                <w:rFonts w:hint="default" w:ascii="Times New Roman" w:hAnsi="Times New Roman" w:cs="Times New Roman"/>
                <w:color w:val="FF0000"/>
                <w:sz w:val="21"/>
                <w:szCs w:val="21"/>
              </w:rPr>
              <w:t>led</w:t>
            </w:r>
            <w:r>
              <w:rPr>
                <w:rFonts w:hint="eastAsia" w:ascii="宋体" w:hAnsi="宋体" w:eastAsia="宋体" w:cs="宋体"/>
                <w:color w:val="FF0000"/>
                <w:sz w:val="21"/>
                <w:szCs w:val="21"/>
              </w:rPr>
              <w:t>教室灯正常使用的安全性，提供具有</w:t>
            </w:r>
            <w:r>
              <w:rPr>
                <w:rFonts w:hint="default" w:ascii="Times New Roman" w:hAnsi="Times New Roman" w:cs="Times New Roman"/>
                <w:color w:val="FF0000"/>
                <w:sz w:val="21"/>
                <w:szCs w:val="21"/>
              </w:rPr>
              <w:t>CNAS</w:t>
            </w:r>
            <w:r>
              <w:rPr>
                <w:rFonts w:hint="eastAsia" w:ascii="Times New Roman" w:hAnsi="Times New Roman" w:cs="Times New Roman"/>
                <w:color w:val="FF0000"/>
                <w:sz w:val="21"/>
                <w:szCs w:val="21"/>
                <w:lang w:val="en-US" w:eastAsia="zh-CN"/>
              </w:rPr>
              <w:t>或</w:t>
            </w:r>
            <w:r>
              <w:rPr>
                <w:rFonts w:hint="default" w:ascii="Times New Roman" w:hAnsi="Times New Roman" w:cs="Times New Roman"/>
                <w:color w:val="FF0000"/>
                <w:sz w:val="21"/>
                <w:szCs w:val="21"/>
              </w:rPr>
              <w:t>CMA</w:t>
            </w:r>
            <w:r>
              <w:rPr>
                <w:rFonts w:hint="eastAsia" w:ascii="宋体" w:hAnsi="宋体" w:eastAsia="宋体" w:cs="宋体"/>
                <w:color w:val="FF0000"/>
                <w:sz w:val="21"/>
                <w:szCs w:val="21"/>
              </w:rPr>
              <w:t>检测资质的检测机构出具的安全试验报告，在温度</w:t>
            </w:r>
            <w:r>
              <w:rPr>
                <w:rFonts w:hint="default" w:ascii="Times New Roman" w:hAnsi="Times New Roman" w:cs="Times New Roman"/>
                <w:color w:val="FF0000"/>
                <w:sz w:val="21"/>
                <w:szCs w:val="21"/>
              </w:rPr>
              <w:t>&gt;50</w:t>
            </w:r>
            <w:r>
              <w:rPr>
                <w:rFonts w:hint="eastAsia" w:ascii="宋体" w:hAnsi="宋体" w:eastAsia="宋体" w:cs="宋体"/>
                <w:color w:val="FF0000"/>
                <w:sz w:val="21"/>
                <w:szCs w:val="21"/>
              </w:rPr>
              <w:t>℃的环境中，灯具正常使用</w:t>
            </w:r>
            <w:r>
              <w:rPr>
                <w:rFonts w:hint="default" w:ascii="Times New Roman" w:hAnsi="Times New Roman" w:cs="Times New Roman"/>
                <w:color w:val="FF0000"/>
                <w:sz w:val="21"/>
                <w:szCs w:val="21"/>
              </w:rPr>
              <w:t>4</w:t>
            </w:r>
            <w:r>
              <w:rPr>
                <w:rFonts w:hint="eastAsia" w:ascii="宋体" w:hAnsi="宋体" w:eastAsia="宋体" w:cs="宋体"/>
                <w:color w:val="FF0000"/>
                <w:sz w:val="21"/>
                <w:szCs w:val="21"/>
              </w:rPr>
              <w:t>个小时检测灯具功能没有异常的检测报告复印件。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2、黑板灯  3盏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rFonts w:hint="default" w:ascii="Times New Roman" w:hAnsi="Times New Roman" w:eastAsia="宋体" w:cs="Times New Roman"/>
                <w:color w:val="auto"/>
                <w:sz w:val="21"/>
                <w:szCs w:val="21"/>
              </w:rPr>
              <w:t>（1）LED</w:t>
            </w:r>
            <w:r>
              <w:rPr>
                <w:rFonts w:hint="eastAsia" w:ascii="宋体" w:hAnsi="宋体" w:eastAsia="宋体" w:cs="宋体"/>
                <w:color w:val="auto"/>
                <w:sz w:val="21"/>
                <w:szCs w:val="21"/>
              </w:rPr>
              <w:t>黑板灯须满足黑板照度维持平均照度≥</w:t>
            </w:r>
            <w:r>
              <w:rPr>
                <w:rFonts w:hint="default" w:ascii="Times New Roman" w:hAnsi="Times New Roman" w:eastAsia="宋体" w:cs="Times New Roman"/>
                <w:color w:val="auto"/>
                <w:sz w:val="21"/>
                <w:szCs w:val="21"/>
              </w:rPr>
              <w:t>500Lx</w:t>
            </w:r>
            <w:r>
              <w:rPr>
                <w:rFonts w:hint="eastAsia" w:ascii="宋体" w:hAnsi="宋体" w:eastAsia="宋体" w:cs="宋体"/>
                <w:color w:val="auto"/>
                <w:sz w:val="21"/>
                <w:szCs w:val="21"/>
              </w:rPr>
              <w:t>，统一眩光值（</w:t>
            </w:r>
            <w:r>
              <w:rPr>
                <w:rFonts w:hint="default" w:ascii="Times New Roman" w:hAnsi="Times New Roman" w:eastAsia="宋体" w:cs="Times New Roman"/>
                <w:color w:val="auto"/>
                <w:sz w:val="21"/>
                <w:szCs w:val="21"/>
              </w:rPr>
              <w:t>UGR)</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16</w:t>
            </w:r>
            <w:r>
              <w:rPr>
                <w:rFonts w:hint="eastAsia" w:ascii="宋体" w:hAnsi="宋体" w:eastAsia="宋体" w:cs="宋体"/>
                <w:color w:val="auto"/>
                <w:sz w:val="21"/>
                <w:szCs w:val="21"/>
              </w:rPr>
              <w:t>，照度均匀度≥</w:t>
            </w:r>
            <w:r>
              <w:rPr>
                <w:rFonts w:hint="default" w:ascii="Times New Roman" w:hAnsi="Times New Roman" w:eastAsia="宋体" w:cs="Times New Roman"/>
                <w:color w:val="auto"/>
                <w:sz w:val="21"/>
                <w:szCs w:val="21"/>
              </w:rPr>
              <w:t>0.8</w:t>
            </w:r>
            <w:r>
              <w:rPr>
                <w:rFonts w:hint="eastAsia" w:ascii="宋体" w:hAnsi="宋体" w:eastAsia="宋体" w:cs="宋体"/>
                <w:color w:val="auto"/>
                <w:sz w:val="21"/>
                <w:szCs w:val="21"/>
              </w:rPr>
              <w:t>，提供国家级检测机构《</w:t>
            </w:r>
            <w:r>
              <w:rPr>
                <w:rFonts w:hint="default" w:ascii="Times New Roman" w:hAnsi="Times New Roman" w:eastAsia="宋体" w:cs="Times New Roman"/>
                <w:color w:val="auto"/>
                <w:sz w:val="21"/>
                <w:szCs w:val="21"/>
              </w:rPr>
              <w:t>GB 7793-2010</w:t>
            </w:r>
            <w:r>
              <w:rPr>
                <w:rFonts w:hint="eastAsia" w:ascii="宋体" w:hAnsi="宋体" w:eastAsia="宋体" w:cs="宋体"/>
                <w:color w:val="auto"/>
                <w:sz w:val="21"/>
                <w:szCs w:val="21"/>
              </w:rPr>
              <w:t>中小学校教室采光和照明卫生标准》出具的检测报告。</w:t>
            </w:r>
            <w:r>
              <w:rPr>
                <w:color w:val="auto"/>
                <w:sz w:val="34"/>
                <w:szCs w:val="34"/>
              </w:rPr>
              <w:br w:type="textWrapping"/>
            </w:r>
            <w:r>
              <w:rPr>
                <w:rFonts w:hint="default" w:ascii="Times New Roman" w:hAnsi="Times New Roman" w:cs="Times New Roman"/>
                <w:color w:val="auto"/>
                <w:sz w:val="21"/>
                <w:szCs w:val="21"/>
              </w:rPr>
              <w:t>（2）</w:t>
            </w:r>
            <w:r>
              <w:rPr>
                <w:rFonts w:hint="eastAsia" w:ascii="宋体" w:hAnsi="宋体" w:eastAsia="宋体" w:cs="宋体"/>
                <w:color w:val="FF0000"/>
                <w:sz w:val="21"/>
                <w:szCs w:val="21"/>
              </w:rPr>
              <w:t>通过国家</w:t>
            </w:r>
            <w:r>
              <w:rPr>
                <w:rFonts w:hint="default" w:ascii="Times New Roman" w:hAnsi="Times New Roman" w:cs="Times New Roman"/>
                <w:color w:val="FF0000"/>
                <w:sz w:val="21"/>
                <w:szCs w:val="21"/>
              </w:rPr>
              <w:t>CCC</w:t>
            </w:r>
            <w:r>
              <w:rPr>
                <w:rFonts w:hint="eastAsia" w:ascii="宋体" w:hAnsi="宋体" w:eastAsia="宋体" w:cs="宋体"/>
                <w:color w:val="FF0000"/>
                <w:sz w:val="21"/>
                <w:szCs w:val="21"/>
              </w:rPr>
              <w:t>认证，提供中国质量认证中心出具的产品认证书。灯具具备中国节能产品认证，并提供节能认证证书。</w:t>
            </w:r>
            <w:r>
              <w:rPr>
                <w:color w:val="auto"/>
                <w:sz w:val="34"/>
                <w:szCs w:val="34"/>
              </w:rPr>
              <w:br w:type="textWrapping"/>
            </w:r>
            <w:r>
              <w:rPr>
                <w:rFonts w:hint="default" w:ascii="Times New Roman" w:hAnsi="Times New Roman" w:eastAsia="宋体" w:cs="Times New Roman"/>
                <w:color w:val="auto"/>
                <w:sz w:val="21"/>
                <w:szCs w:val="21"/>
              </w:rPr>
              <w:t>（3）LED</w:t>
            </w:r>
            <w:r>
              <w:rPr>
                <w:rFonts w:hint="eastAsia" w:ascii="宋体" w:hAnsi="宋体" w:eastAsia="宋体" w:cs="宋体"/>
                <w:color w:val="auto"/>
                <w:sz w:val="21"/>
                <w:szCs w:val="21"/>
              </w:rPr>
              <w:t>黑板灯：长</w:t>
            </w:r>
            <w:r>
              <w:rPr>
                <w:rFonts w:hint="default" w:ascii="Times New Roman" w:hAnsi="Times New Roman" w:eastAsia="宋体" w:cs="Times New Roman"/>
                <w:color w:val="auto"/>
                <w:sz w:val="21"/>
                <w:szCs w:val="21"/>
              </w:rPr>
              <w:t>1275</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，宽度</w:t>
            </w:r>
            <w:r>
              <w:rPr>
                <w:rFonts w:hint="default" w:ascii="Times New Roman" w:hAnsi="Times New Roman" w:eastAsia="宋体" w:cs="Times New Roman"/>
                <w:color w:val="auto"/>
                <w:sz w:val="21"/>
                <w:szCs w:val="21"/>
              </w:rPr>
              <w:t>145</w:t>
            </w:r>
            <w:r>
              <w:rPr>
                <w:rFonts w:hint="eastAsia" w:ascii="宋体" w:hAnsi="宋体" w:eastAsia="宋体" w:cs="宋体"/>
                <w:color w:val="auto"/>
                <w:sz w:val="21"/>
                <w:szCs w:val="21"/>
              </w:rPr>
              <w:t>±</w:t>
            </w:r>
            <w:r>
              <w:rPr>
                <w:rFonts w:hint="default" w:ascii="Times New Roman" w:hAnsi="Times New Roman" w:eastAsia="宋体" w:cs="Times New Roman"/>
                <w:color w:val="auto"/>
                <w:sz w:val="21"/>
                <w:szCs w:val="21"/>
              </w:rPr>
              <w:t>5mm</w:t>
            </w:r>
            <w:r>
              <w:rPr>
                <w:rFonts w:hint="eastAsia" w:ascii="宋体" w:hAnsi="宋体" w:eastAsia="宋体" w:cs="宋体"/>
                <w:color w:val="auto"/>
                <w:sz w:val="21"/>
                <w:szCs w:val="21"/>
              </w:rPr>
              <w:t>，灯具须为一体式结构，主体采用优质铝型材材质，驱动外置于灯体上，驱动电源与灯具为同一厂家生产，灯体发光长度占灯具总长比例≥</w:t>
            </w:r>
            <w:r>
              <w:rPr>
                <w:rFonts w:hint="default" w:ascii="Times New Roman" w:hAnsi="Times New Roman" w:eastAsia="宋体" w:cs="Times New Roman"/>
                <w:color w:val="auto"/>
                <w:sz w:val="21"/>
                <w:szCs w:val="21"/>
              </w:rPr>
              <w:t>95%</w:t>
            </w:r>
            <w:r>
              <w:rPr>
                <w:rFonts w:hint="eastAsia" w:ascii="宋体" w:hAnsi="宋体" w:eastAsia="宋体" w:cs="宋体"/>
                <w:color w:val="auto"/>
                <w:sz w:val="21"/>
                <w:szCs w:val="21"/>
              </w:rPr>
              <w:t>，采用优质材质偏光透镜，灯体无棱边且有一体隐藏式防眩遮光板。</w:t>
            </w:r>
            <w:r>
              <w:rPr>
                <w:color w:val="auto"/>
                <w:sz w:val="34"/>
                <w:szCs w:val="34"/>
              </w:rPr>
              <w:br w:type="textWrapping"/>
            </w:r>
            <w:r>
              <w:rPr>
                <w:rFonts w:hint="default" w:ascii="Times New Roman" w:hAnsi="Times New Roman" w:cs="Times New Roman"/>
                <w:color w:val="auto"/>
                <w:sz w:val="21"/>
                <w:szCs w:val="21"/>
              </w:rPr>
              <w:t>（4）</w:t>
            </w:r>
            <w:r>
              <w:rPr>
                <w:rFonts w:hint="eastAsia" w:ascii="宋体" w:hAnsi="宋体" w:eastAsia="宋体" w:cs="宋体"/>
                <w:color w:val="auto"/>
                <w:sz w:val="21"/>
                <w:szCs w:val="21"/>
              </w:rPr>
              <w:t>功率</w:t>
            </w:r>
            <w:r>
              <w:rPr>
                <w:rFonts w:hint="default" w:ascii="Times New Roman" w:hAnsi="Times New Roman" w:cs="Times New Roman"/>
                <w:color w:val="auto"/>
                <w:sz w:val="21"/>
                <w:szCs w:val="21"/>
              </w:rPr>
              <w:t>40W</w:t>
            </w:r>
            <w:r>
              <w:rPr>
                <w:rFonts w:hint="eastAsia" w:ascii="宋体" w:hAnsi="宋体" w:eastAsia="宋体" w:cs="宋体"/>
                <w:color w:val="auto"/>
                <w:sz w:val="21"/>
                <w:szCs w:val="21"/>
              </w:rPr>
              <w:t>±</w:t>
            </w:r>
            <w:r>
              <w:rPr>
                <w:rFonts w:hint="default" w:ascii="Times New Roman" w:hAnsi="Times New Roman" w:cs="Times New Roman"/>
                <w:color w:val="auto"/>
                <w:sz w:val="21"/>
                <w:szCs w:val="21"/>
              </w:rPr>
              <w:t>5W</w:t>
            </w:r>
            <w:r>
              <w:rPr>
                <w:rFonts w:hint="eastAsia" w:ascii="宋体" w:hAnsi="宋体" w:eastAsia="宋体" w:cs="宋体"/>
                <w:color w:val="auto"/>
                <w:sz w:val="21"/>
                <w:szCs w:val="21"/>
              </w:rPr>
              <w:t>，功率因数≥</w:t>
            </w:r>
            <w:r>
              <w:rPr>
                <w:rFonts w:hint="default" w:ascii="Times New Roman" w:hAnsi="Times New Roman" w:cs="Times New Roman"/>
                <w:color w:val="auto"/>
                <w:sz w:val="21"/>
                <w:szCs w:val="21"/>
              </w:rPr>
              <w:t>0.95</w:t>
            </w:r>
            <w:r>
              <w:rPr>
                <w:rFonts w:hint="eastAsia" w:ascii="宋体" w:hAnsi="宋体" w:eastAsia="宋体" w:cs="宋体"/>
                <w:color w:val="auto"/>
                <w:sz w:val="21"/>
                <w:szCs w:val="21"/>
              </w:rPr>
              <w:t>，光通量≥</w:t>
            </w:r>
            <w:r>
              <w:rPr>
                <w:rFonts w:hint="default" w:ascii="Times New Roman" w:hAnsi="Times New Roman" w:cs="Times New Roman"/>
                <w:color w:val="auto"/>
                <w:sz w:val="21"/>
                <w:szCs w:val="21"/>
              </w:rPr>
              <w:t>3300lm</w:t>
            </w:r>
            <w:r>
              <w:rPr>
                <w:rFonts w:hint="eastAsia" w:ascii="宋体" w:hAnsi="宋体" w:eastAsia="宋体" w:cs="宋体"/>
                <w:color w:val="auto"/>
                <w:sz w:val="21"/>
                <w:szCs w:val="21"/>
              </w:rPr>
              <w:t>，灯具效能≥</w:t>
            </w:r>
            <w:r>
              <w:rPr>
                <w:rFonts w:hint="default" w:ascii="Times New Roman" w:hAnsi="Times New Roman" w:cs="Times New Roman"/>
                <w:color w:val="auto"/>
                <w:sz w:val="21"/>
                <w:szCs w:val="21"/>
              </w:rPr>
              <w:t>83 lm/w</w:t>
            </w:r>
            <w:r>
              <w:rPr>
                <w:rFonts w:hint="eastAsia" w:ascii="宋体" w:hAnsi="宋体" w:eastAsia="宋体" w:cs="宋体"/>
                <w:color w:val="auto"/>
                <w:sz w:val="21"/>
                <w:szCs w:val="21"/>
              </w:rPr>
              <w:t>，</w:t>
            </w:r>
            <w:r>
              <w:rPr>
                <w:rFonts w:hint="eastAsia" w:ascii="宋体" w:hAnsi="宋体" w:eastAsia="宋体" w:cs="宋体"/>
                <w:color w:val="FF0000"/>
                <w:sz w:val="21"/>
                <w:szCs w:val="21"/>
              </w:rPr>
              <w:t>提供具有</w:t>
            </w:r>
            <w:r>
              <w:rPr>
                <w:rFonts w:hint="eastAsia" w:ascii="Times New Roman" w:hAnsi="Times New Roman" w:eastAsia="宋体" w:cs="Times New Roman"/>
                <w:color w:val="FF0000"/>
                <w:sz w:val="21"/>
                <w:szCs w:val="21"/>
                <w:lang w:eastAsia="zh-CN"/>
              </w:rPr>
              <w:t>CNAS或 CMA</w:t>
            </w:r>
            <w:r>
              <w:rPr>
                <w:rFonts w:hint="default" w:ascii="Times New Roman" w:hAnsi="Times New Roman" w:cs="Times New Roman"/>
                <w:color w:val="FF0000"/>
                <w:sz w:val="21"/>
                <w:szCs w:val="21"/>
              </w:rPr>
              <w:t xml:space="preserve">    </w:t>
            </w:r>
            <w:r>
              <w:rPr>
                <w:rFonts w:hint="eastAsia" w:ascii="宋体" w:hAnsi="宋体" w:eastAsia="宋体" w:cs="宋体"/>
                <w:color w:val="FF0000"/>
                <w:sz w:val="21"/>
                <w:szCs w:val="21"/>
              </w:rPr>
              <w:t>权威检测机构出具的检测报告复印件。</w:t>
            </w:r>
            <w:r>
              <w:rPr>
                <w:color w:val="FF0000"/>
                <w:sz w:val="34"/>
                <w:szCs w:val="34"/>
              </w:rPr>
              <w:br w:type="textWrapping"/>
            </w:r>
            <w:r>
              <w:rPr>
                <w:rFonts w:hint="default" w:ascii="Times New Roman" w:hAnsi="Times New Roman" w:cs="Times New Roman"/>
                <w:color w:val="auto"/>
                <w:sz w:val="21"/>
                <w:szCs w:val="21"/>
              </w:rPr>
              <w:t>（5）</w:t>
            </w:r>
            <w:r>
              <w:rPr>
                <w:rFonts w:hint="eastAsia" w:ascii="宋体" w:hAnsi="宋体" w:eastAsia="宋体" w:cs="宋体"/>
                <w:color w:val="auto"/>
                <w:sz w:val="21"/>
                <w:szCs w:val="21"/>
              </w:rPr>
              <w:t>色温：</w:t>
            </w:r>
            <w:r>
              <w:rPr>
                <w:rFonts w:hint="default" w:ascii="Times New Roman" w:hAnsi="Times New Roman" w:cs="Times New Roman"/>
                <w:color w:val="auto"/>
                <w:sz w:val="21"/>
                <w:szCs w:val="21"/>
              </w:rPr>
              <w:t>3300K-5500K</w:t>
            </w:r>
            <w:r>
              <w:rPr>
                <w:rFonts w:hint="eastAsia" w:ascii="宋体" w:hAnsi="宋体" w:eastAsia="宋体" w:cs="宋体"/>
                <w:color w:val="auto"/>
                <w:sz w:val="21"/>
                <w:szCs w:val="21"/>
              </w:rPr>
              <w:t>，显色指数（</w:t>
            </w:r>
            <w:r>
              <w:rPr>
                <w:rFonts w:hint="default" w:ascii="Times New Roman" w:hAnsi="Times New Roman" w:cs="Times New Roman"/>
                <w:color w:val="auto"/>
                <w:sz w:val="21"/>
                <w:szCs w:val="21"/>
              </w:rPr>
              <w:t>Ra</w:t>
            </w:r>
            <w:r>
              <w:rPr>
                <w:rFonts w:hint="eastAsia" w:ascii="宋体" w:hAnsi="宋体" w:eastAsia="宋体" w:cs="宋体"/>
                <w:color w:val="auto"/>
                <w:sz w:val="21"/>
                <w:szCs w:val="21"/>
              </w:rPr>
              <w:t>）≥</w:t>
            </w:r>
            <w:r>
              <w:rPr>
                <w:rFonts w:hint="default" w:ascii="Times New Roman" w:hAnsi="Times New Roman" w:cs="Times New Roman"/>
                <w:color w:val="auto"/>
                <w:sz w:val="21"/>
                <w:szCs w:val="21"/>
              </w:rPr>
              <w:t>90</w:t>
            </w:r>
            <w:r>
              <w:rPr>
                <w:rFonts w:hint="eastAsia" w:ascii="宋体" w:hAnsi="宋体" w:eastAsia="宋体" w:cs="宋体"/>
                <w:color w:val="auto"/>
                <w:sz w:val="21"/>
                <w:szCs w:val="21"/>
              </w:rPr>
              <w:t>，</w:t>
            </w:r>
            <w:r>
              <w:rPr>
                <w:rFonts w:hint="eastAsia" w:ascii="宋体" w:hAnsi="宋体" w:eastAsia="宋体" w:cs="宋体"/>
                <w:color w:val="FF0000"/>
                <w:sz w:val="21"/>
                <w:szCs w:val="21"/>
              </w:rPr>
              <w:t>（提供具有</w:t>
            </w:r>
            <w:r>
              <w:rPr>
                <w:rFonts w:hint="eastAsia" w:ascii="Times New Roman" w:hAnsi="Times New Roman" w:eastAsia="宋体" w:cs="Times New Roman"/>
                <w:color w:val="FF0000"/>
                <w:sz w:val="21"/>
                <w:szCs w:val="21"/>
                <w:lang w:eastAsia="zh-CN"/>
              </w:rPr>
              <w:t>CNAS或 CMA</w:t>
            </w:r>
            <w:r>
              <w:rPr>
                <w:rFonts w:hint="default" w:ascii="Times New Roman" w:hAnsi="Times New Roman" w:cs="Times New Roman"/>
                <w:color w:val="FF0000"/>
                <w:sz w:val="21"/>
                <w:szCs w:val="21"/>
              </w:rPr>
              <w:t> </w:t>
            </w:r>
            <w:r>
              <w:rPr>
                <w:rFonts w:hint="eastAsia" w:ascii="宋体" w:hAnsi="宋体" w:eastAsia="宋体" w:cs="宋体"/>
                <w:color w:val="FF0000"/>
                <w:sz w:val="21"/>
                <w:szCs w:val="21"/>
              </w:rPr>
              <w:t>权威检测机构出具的检测报告复印件。</w:t>
            </w:r>
            <w:r>
              <w:rPr>
                <w:color w:val="FF0000"/>
                <w:sz w:val="34"/>
                <w:szCs w:val="34"/>
              </w:rPr>
              <w:br w:type="textWrapping"/>
            </w:r>
            <w:r>
              <w:rPr>
                <w:rFonts w:hint="default" w:ascii="Times New Roman" w:hAnsi="Times New Roman" w:eastAsia="宋体" w:cs="Times New Roman"/>
                <w:color w:val="auto"/>
                <w:sz w:val="21"/>
                <w:szCs w:val="21"/>
              </w:rPr>
              <w:t>（6）LED</w:t>
            </w:r>
            <w:r>
              <w:rPr>
                <w:rFonts w:hint="eastAsia" w:ascii="宋体" w:hAnsi="宋体" w:eastAsia="宋体" w:cs="宋体"/>
                <w:color w:val="auto"/>
                <w:sz w:val="21"/>
                <w:szCs w:val="21"/>
              </w:rPr>
              <w:t>黑板灯光频闪检测结果为无显著影响。</w:t>
            </w:r>
            <w:r>
              <w:rPr>
                <w:rFonts w:hint="eastAsia" w:ascii="宋体" w:hAnsi="宋体" w:eastAsia="宋体" w:cs="宋体"/>
                <w:color w:val="FF0000"/>
                <w:sz w:val="21"/>
                <w:szCs w:val="21"/>
              </w:rPr>
              <w:t>提供权威检测机构依照《</w:t>
            </w:r>
            <w:r>
              <w:rPr>
                <w:rFonts w:hint="default" w:ascii="Times New Roman" w:hAnsi="Times New Roman" w:eastAsia="宋体" w:cs="Times New Roman"/>
                <w:color w:val="FF0000"/>
                <w:sz w:val="21"/>
                <w:szCs w:val="21"/>
              </w:rPr>
              <w:t>IEEE Std1789-2015</w:t>
            </w:r>
            <w:r>
              <w:rPr>
                <w:rFonts w:hint="eastAsia" w:ascii="宋体" w:hAnsi="宋体" w:eastAsia="宋体" w:cs="宋体"/>
                <w:color w:val="FF0000"/>
                <w:sz w:val="21"/>
                <w:szCs w:val="21"/>
              </w:rPr>
              <w:t>》或《</w:t>
            </w:r>
            <w:r>
              <w:rPr>
                <w:rFonts w:hint="default" w:ascii="Times New Roman" w:hAnsi="Times New Roman" w:eastAsia="宋体" w:cs="Times New Roman"/>
                <w:color w:val="FF0000"/>
                <w:sz w:val="21"/>
                <w:szCs w:val="21"/>
              </w:rPr>
              <w:t>GB/T 31831-2015</w:t>
            </w:r>
            <w:r>
              <w:rPr>
                <w:rFonts w:hint="eastAsia" w:ascii="宋体" w:hAnsi="宋体" w:eastAsia="宋体" w:cs="宋体"/>
                <w:color w:val="FF0000"/>
                <w:sz w:val="21"/>
                <w:szCs w:val="21"/>
              </w:rPr>
              <w:t>》出具的检测报告复印件。</w:t>
            </w:r>
            <w:r>
              <w:rPr>
                <w:color w:val="FF0000"/>
                <w:sz w:val="34"/>
                <w:szCs w:val="34"/>
              </w:rPr>
              <w:br w:type="textWrapping"/>
            </w:r>
            <w:r>
              <w:rPr>
                <w:rFonts w:hint="default" w:ascii="Times New Roman" w:hAnsi="Times New Roman" w:cs="Times New Roman"/>
                <w:color w:val="auto"/>
                <w:sz w:val="21"/>
                <w:szCs w:val="21"/>
              </w:rPr>
              <w:t>（7）</w:t>
            </w:r>
            <w:r>
              <w:rPr>
                <w:rFonts w:hint="eastAsia" w:ascii="宋体" w:hAnsi="宋体" w:eastAsia="宋体" w:cs="宋体"/>
                <w:color w:val="auto"/>
                <w:sz w:val="21"/>
                <w:szCs w:val="21"/>
              </w:rPr>
              <w:t>视网膜蓝光危害评估等级为“</w:t>
            </w:r>
            <w:r>
              <w:rPr>
                <w:rFonts w:hint="default" w:ascii="Times New Roman" w:hAnsi="Times New Roman" w:cs="Times New Roman"/>
                <w:color w:val="auto"/>
                <w:sz w:val="21"/>
                <w:szCs w:val="21"/>
              </w:rPr>
              <w:t>RG0</w:t>
            </w:r>
            <w:r>
              <w:rPr>
                <w:rFonts w:hint="eastAsia" w:ascii="宋体" w:hAnsi="宋体" w:eastAsia="宋体" w:cs="宋体"/>
                <w:color w:val="auto"/>
                <w:sz w:val="21"/>
                <w:szCs w:val="21"/>
              </w:rPr>
              <w:t>”级别</w:t>
            </w:r>
            <w:r>
              <w:rPr>
                <w:rFonts w:hint="eastAsia" w:ascii="宋体" w:hAnsi="宋体" w:eastAsia="宋体" w:cs="宋体"/>
                <w:color w:val="auto"/>
                <w:sz w:val="21"/>
                <w:szCs w:val="21"/>
                <w:highlight w:val="none"/>
              </w:rPr>
              <w:t>，</w:t>
            </w:r>
            <w:r>
              <w:rPr>
                <w:rFonts w:hint="eastAsia" w:ascii="宋体" w:hAnsi="宋体" w:eastAsia="宋体" w:cs="宋体"/>
                <w:color w:val="FF0000"/>
                <w:sz w:val="21"/>
                <w:szCs w:val="21"/>
                <w:highlight w:val="none"/>
              </w:rPr>
              <w:t>提供具有</w:t>
            </w:r>
            <w:r>
              <w:rPr>
                <w:rFonts w:hint="eastAsia" w:ascii="Times New Roman" w:hAnsi="Times New Roman" w:eastAsia="宋体" w:cs="Times New Roman"/>
                <w:color w:val="FF0000"/>
                <w:sz w:val="21"/>
                <w:szCs w:val="21"/>
                <w:highlight w:val="none"/>
                <w:lang w:eastAsia="zh-CN"/>
              </w:rPr>
              <w:t>CNAS或 CMA</w:t>
            </w:r>
            <w:r>
              <w:rPr>
                <w:rFonts w:hint="default" w:ascii="Times New Roman" w:hAnsi="Times New Roman" w:cs="Times New Roman"/>
                <w:color w:val="FF0000"/>
                <w:sz w:val="21"/>
                <w:szCs w:val="21"/>
                <w:highlight w:val="none"/>
              </w:rPr>
              <w:t> </w:t>
            </w:r>
            <w:r>
              <w:rPr>
                <w:rFonts w:hint="eastAsia" w:ascii="宋体" w:hAnsi="宋体" w:eastAsia="宋体" w:cs="宋体"/>
                <w:color w:val="FF0000"/>
                <w:sz w:val="21"/>
                <w:szCs w:val="21"/>
                <w:highlight w:val="none"/>
              </w:rPr>
              <w:t>权威</w:t>
            </w:r>
            <w:r>
              <w:rPr>
                <w:rFonts w:hint="eastAsia" w:ascii="宋体" w:hAnsi="宋体" w:eastAsia="宋体" w:cs="宋体"/>
                <w:color w:val="FF0000"/>
                <w:sz w:val="21"/>
                <w:szCs w:val="21"/>
              </w:rPr>
              <w:t>检测机构出具的检测报告复印件。</w:t>
            </w:r>
            <w:r>
              <w:rPr>
                <w:color w:val="FF0000"/>
                <w:sz w:val="34"/>
                <w:szCs w:val="34"/>
              </w:rPr>
              <w:br w:type="textWrapping"/>
            </w:r>
            <w:r>
              <w:rPr>
                <w:rFonts w:hint="default" w:ascii="Times New Roman" w:hAnsi="Times New Roman" w:cs="Times New Roman"/>
                <w:color w:val="auto"/>
                <w:sz w:val="21"/>
                <w:szCs w:val="21"/>
              </w:rPr>
              <w:t>（8）</w:t>
            </w:r>
            <w:r>
              <w:rPr>
                <w:rFonts w:hint="eastAsia" w:ascii="宋体" w:hAnsi="宋体" w:eastAsia="宋体" w:cs="宋体"/>
                <w:color w:val="auto"/>
                <w:sz w:val="21"/>
                <w:szCs w:val="21"/>
              </w:rPr>
              <w:t>光生物危害类别为“无危险类”，</w:t>
            </w:r>
            <w:r>
              <w:rPr>
                <w:rFonts w:hint="eastAsia" w:ascii="宋体" w:hAnsi="宋体" w:eastAsia="宋体" w:cs="宋体"/>
                <w:color w:val="FF0000"/>
                <w:sz w:val="21"/>
                <w:szCs w:val="21"/>
              </w:rPr>
              <w:t>提供具有</w:t>
            </w:r>
            <w:r>
              <w:rPr>
                <w:rFonts w:hint="eastAsia" w:ascii="Times New Roman" w:hAnsi="Times New Roman" w:eastAsia="宋体" w:cs="Times New Roman"/>
                <w:color w:val="FF0000"/>
                <w:sz w:val="21"/>
                <w:szCs w:val="21"/>
                <w:lang w:eastAsia="zh-CN"/>
              </w:rPr>
              <w:t>CNAS或 CMA</w:t>
            </w:r>
            <w:r>
              <w:rPr>
                <w:rFonts w:hint="default" w:ascii="Times New Roman" w:hAnsi="Times New Roman" w:cs="Times New Roman"/>
                <w:color w:val="FF0000"/>
                <w:sz w:val="21"/>
                <w:szCs w:val="21"/>
              </w:rPr>
              <w:t> </w:t>
            </w:r>
            <w:r>
              <w:rPr>
                <w:rFonts w:hint="eastAsia" w:ascii="宋体" w:hAnsi="宋体" w:eastAsia="宋体" w:cs="宋体"/>
                <w:color w:val="FF0000"/>
                <w:sz w:val="21"/>
                <w:szCs w:val="21"/>
              </w:rPr>
              <w:t>检测资质的检测机构出具的相关检测报告复印件。</w:t>
            </w:r>
            <w:r>
              <w:rPr>
                <w:color w:val="FF0000"/>
                <w:sz w:val="34"/>
                <w:szCs w:val="34"/>
              </w:rPr>
              <w:br w:type="textWrapping"/>
            </w:r>
            <w:r>
              <w:rPr>
                <w:rFonts w:hint="default" w:ascii="Times New Roman" w:hAnsi="Times New Roman" w:cs="Times New Roman"/>
                <w:color w:val="auto"/>
                <w:sz w:val="21"/>
                <w:szCs w:val="21"/>
              </w:rPr>
              <w:t>（9）</w:t>
            </w:r>
            <w:r>
              <w:rPr>
                <w:rFonts w:hint="eastAsia" w:ascii="宋体" w:hAnsi="宋体" w:eastAsia="宋体" w:cs="宋体"/>
                <w:color w:val="auto"/>
                <w:sz w:val="21"/>
                <w:szCs w:val="21"/>
              </w:rPr>
              <w:t>为保证灯具使用寿命，灯具</w:t>
            </w:r>
            <w:r>
              <w:rPr>
                <w:rFonts w:hint="default" w:ascii="Times New Roman" w:hAnsi="Times New Roman" w:cs="Times New Roman"/>
                <w:color w:val="auto"/>
                <w:sz w:val="21"/>
                <w:szCs w:val="21"/>
              </w:rPr>
              <w:t>6000H</w:t>
            </w:r>
            <w:r>
              <w:rPr>
                <w:rFonts w:hint="eastAsia" w:ascii="宋体" w:hAnsi="宋体" w:eastAsia="宋体" w:cs="宋体"/>
                <w:color w:val="auto"/>
                <w:sz w:val="21"/>
                <w:szCs w:val="21"/>
              </w:rPr>
              <w:t>的光通维持率≥</w:t>
            </w:r>
            <w:r>
              <w:rPr>
                <w:rFonts w:hint="default" w:ascii="Times New Roman" w:hAnsi="Times New Roman" w:cs="Times New Roman"/>
                <w:color w:val="auto"/>
                <w:sz w:val="21"/>
                <w:szCs w:val="21"/>
              </w:rPr>
              <w:t>96%</w:t>
            </w:r>
            <w:r>
              <w:rPr>
                <w:rFonts w:hint="eastAsia" w:ascii="宋体" w:hAnsi="宋体" w:eastAsia="宋体" w:cs="宋体"/>
                <w:color w:val="auto"/>
                <w:sz w:val="21"/>
                <w:szCs w:val="21"/>
              </w:rPr>
              <w:t>。提供依据</w:t>
            </w:r>
            <w:r>
              <w:rPr>
                <w:rFonts w:hint="default" w:ascii="Times New Roman" w:hAnsi="Times New Roman" w:cs="Times New Roman"/>
                <w:color w:val="auto"/>
                <w:sz w:val="21"/>
                <w:szCs w:val="21"/>
              </w:rPr>
              <w:t>GB/T 24823-2017</w:t>
            </w:r>
            <w:r>
              <w:rPr>
                <w:rFonts w:hint="eastAsia" w:ascii="宋体" w:hAnsi="宋体" w:eastAsia="宋体" w:cs="宋体"/>
                <w:color w:val="auto"/>
                <w:sz w:val="21"/>
                <w:szCs w:val="21"/>
              </w:rPr>
              <w:t>《普通照明用</w:t>
            </w:r>
            <w:r>
              <w:rPr>
                <w:rFonts w:hint="default" w:ascii="Times New Roman" w:hAnsi="Times New Roman" w:cs="Times New Roman"/>
                <w:color w:val="auto"/>
                <w:sz w:val="21"/>
                <w:szCs w:val="21"/>
              </w:rPr>
              <w:t>LED</w:t>
            </w:r>
            <w:r>
              <w:rPr>
                <w:rFonts w:hint="eastAsia" w:ascii="宋体" w:hAnsi="宋体" w:eastAsia="宋体" w:cs="宋体"/>
                <w:color w:val="auto"/>
                <w:sz w:val="21"/>
                <w:szCs w:val="21"/>
              </w:rPr>
              <w:t>模块性能要求》，</w:t>
            </w:r>
            <w:r>
              <w:rPr>
                <w:rFonts w:hint="eastAsia" w:ascii="宋体" w:hAnsi="宋体" w:eastAsia="宋体" w:cs="宋体"/>
                <w:color w:val="FF0000"/>
                <w:sz w:val="21"/>
                <w:szCs w:val="21"/>
              </w:rPr>
              <w:t>具有</w:t>
            </w:r>
            <w:r>
              <w:rPr>
                <w:rFonts w:hint="default" w:ascii="Times New Roman" w:hAnsi="Times New Roman" w:cs="Times New Roman"/>
                <w:color w:val="FF0000"/>
                <w:sz w:val="21"/>
                <w:szCs w:val="21"/>
              </w:rPr>
              <w:t>CMA</w:t>
            </w:r>
            <w:r>
              <w:rPr>
                <w:rFonts w:hint="eastAsia" w:ascii="宋体" w:hAnsi="宋体" w:eastAsia="宋体" w:cs="宋体"/>
                <w:color w:val="FF0000"/>
                <w:sz w:val="21"/>
                <w:szCs w:val="21"/>
              </w:rPr>
              <w:t>、</w:t>
            </w:r>
            <w:r>
              <w:rPr>
                <w:rFonts w:hint="default" w:ascii="Times New Roman" w:hAnsi="Times New Roman" w:cs="Times New Roman"/>
                <w:color w:val="FF0000"/>
                <w:sz w:val="21"/>
                <w:szCs w:val="21"/>
              </w:rPr>
              <w:t>CNAS</w:t>
            </w:r>
            <w:r>
              <w:rPr>
                <w:rFonts w:hint="eastAsia" w:ascii="宋体" w:hAnsi="宋体" w:eastAsia="宋体" w:cs="宋体"/>
                <w:color w:val="FF0000"/>
                <w:sz w:val="21"/>
                <w:szCs w:val="21"/>
              </w:rPr>
              <w:t>、 国家级检测中心出具的检测报告复印件。</w:t>
            </w:r>
            <w:r>
              <w:rPr>
                <w:color w:val="FF0000"/>
                <w:sz w:val="34"/>
                <w:szCs w:val="34"/>
              </w:rPr>
              <w:br w:type="textWrapping"/>
            </w:r>
            <w:r>
              <w:rPr>
                <w:rFonts w:hint="default" w:ascii="Times New Roman" w:hAnsi="Times New Roman" w:cs="Times New Roman"/>
                <w:color w:val="auto"/>
                <w:sz w:val="21"/>
                <w:szCs w:val="21"/>
              </w:rPr>
              <w:t>（10）</w:t>
            </w:r>
            <w:r>
              <w:rPr>
                <w:rFonts w:hint="eastAsia" w:ascii="宋体" w:hAnsi="宋体" w:eastAsia="宋体" w:cs="宋体"/>
                <w:color w:val="auto"/>
                <w:sz w:val="21"/>
                <w:szCs w:val="21"/>
              </w:rPr>
              <w:t>灯体与吊杆连接处，通过一体式冲压成型连接座和插销固定，在安装时根据黑板布局高度，通过调节水平轴出光面的照射区域，实现最大偏转可调角度±</w:t>
            </w:r>
            <w:r>
              <w:rPr>
                <w:rFonts w:hint="default" w:ascii="Times New Roman" w:hAnsi="Times New Roman" w:cs="Times New Roman"/>
                <w:color w:val="auto"/>
                <w:sz w:val="21"/>
                <w:szCs w:val="21"/>
              </w:rPr>
              <w:t>25</w:t>
            </w:r>
            <w:r>
              <w:rPr>
                <w:rFonts w:hint="eastAsia" w:ascii="宋体" w:hAnsi="宋体" w:eastAsia="宋体" w:cs="宋体"/>
                <w:color w:val="auto"/>
                <w:sz w:val="21"/>
                <w:szCs w:val="21"/>
              </w:rPr>
              <w:t>°满足黑板面均匀度要求，具有高度灵活的安装可靠性和实用性，且连接座可通过灯体背部凹槽滑动，满足不同安装间距的环境要求。</w:t>
            </w:r>
            <w:r>
              <w:rPr>
                <w:color w:val="auto"/>
                <w:sz w:val="34"/>
                <w:szCs w:val="34"/>
              </w:rPr>
              <w:br w:type="textWrapping"/>
            </w:r>
            <w:r>
              <w:rPr>
                <w:rFonts w:hint="default" w:ascii="Times New Roman" w:hAnsi="Times New Roman" w:cs="Times New Roman"/>
                <w:color w:val="auto"/>
                <w:sz w:val="21"/>
                <w:szCs w:val="21"/>
              </w:rPr>
              <w:t>（11）</w:t>
            </w:r>
            <w:r>
              <w:rPr>
                <w:rFonts w:hint="eastAsia" w:ascii="宋体" w:hAnsi="宋体" w:eastAsia="宋体" w:cs="宋体"/>
                <w:color w:val="auto"/>
                <w:sz w:val="21"/>
                <w:szCs w:val="21"/>
              </w:rPr>
              <w:t>为了检验灯具安装的安全可靠性，保障师生安全，要求灯具承重力不低于灯具本身重量的</w:t>
            </w:r>
            <w:r>
              <w:rPr>
                <w:rFonts w:hint="default" w:ascii="Times New Roman" w:hAnsi="Times New Roman" w:cs="Times New Roman"/>
                <w:color w:val="auto"/>
                <w:sz w:val="21"/>
                <w:szCs w:val="21"/>
              </w:rPr>
              <w:t>15</w:t>
            </w:r>
            <w:r>
              <w:rPr>
                <w:rFonts w:hint="eastAsia" w:ascii="宋体" w:hAnsi="宋体" w:eastAsia="宋体" w:cs="宋体"/>
                <w:color w:val="auto"/>
                <w:sz w:val="21"/>
                <w:szCs w:val="21"/>
              </w:rPr>
              <w:t>倍，</w:t>
            </w:r>
            <w:r>
              <w:rPr>
                <w:rFonts w:hint="eastAsia" w:ascii="宋体" w:hAnsi="宋体" w:eastAsia="宋体" w:cs="宋体"/>
                <w:color w:val="FF0000"/>
                <w:sz w:val="21"/>
                <w:szCs w:val="21"/>
              </w:rPr>
              <w:t>提供具有</w:t>
            </w:r>
            <w:r>
              <w:rPr>
                <w:rFonts w:hint="eastAsia" w:ascii="Times New Roman" w:hAnsi="Times New Roman" w:eastAsia="宋体" w:cs="Times New Roman"/>
                <w:color w:val="FF0000"/>
                <w:sz w:val="21"/>
                <w:szCs w:val="21"/>
                <w:lang w:eastAsia="zh-CN"/>
              </w:rPr>
              <w:t>CNAS或 CMA</w:t>
            </w:r>
            <w:r>
              <w:rPr>
                <w:rFonts w:hint="default" w:ascii="Times New Roman" w:hAnsi="Times New Roman" w:cs="Times New Roman"/>
                <w:color w:val="FF0000"/>
                <w:sz w:val="21"/>
                <w:szCs w:val="21"/>
              </w:rPr>
              <w:t> </w:t>
            </w:r>
            <w:r>
              <w:rPr>
                <w:rFonts w:hint="eastAsia" w:ascii="宋体" w:hAnsi="宋体" w:eastAsia="宋体" w:cs="宋体"/>
                <w:color w:val="FF0000"/>
                <w:sz w:val="21"/>
                <w:szCs w:val="21"/>
              </w:rPr>
              <w:t>权威检测机构出具的检测报告复印件。</w:t>
            </w:r>
            <w:r>
              <w:rPr>
                <w:color w:val="auto"/>
                <w:sz w:val="34"/>
                <w:szCs w:val="34"/>
              </w:rPr>
              <w:br w:type="textWrapping"/>
            </w:r>
            <w:r>
              <w:rPr>
                <w:rFonts w:hint="default" w:ascii="Times New Roman" w:hAnsi="Times New Roman" w:cs="Times New Roman"/>
                <w:color w:val="auto"/>
                <w:sz w:val="21"/>
                <w:szCs w:val="21"/>
              </w:rPr>
              <w:t>（12）</w:t>
            </w:r>
            <w:r>
              <w:rPr>
                <w:rFonts w:hint="eastAsia" w:ascii="宋体" w:hAnsi="宋体" w:eastAsia="宋体" w:cs="宋体"/>
                <w:color w:val="auto"/>
                <w:sz w:val="21"/>
                <w:szCs w:val="21"/>
              </w:rPr>
              <w:t>为保证灯具品质稳定性，需要提供灯具在开关</w:t>
            </w:r>
            <w:r>
              <w:rPr>
                <w:rFonts w:hint="default" w:ascii="Times New Roman" w:hAnsi="Times New Roman" w:cs="Times New Roman"/>
                <w:color w:val="auto"/>
                <w:sz w:val="21"/>
                <w:szCs w:val="21"/>
              </w:rPr>
              <w:t>50000</w:t>
            </w:r>
            <w:r>
              <w:rPr>
                <w:rFonts w:hint="eastAsia" w:ascii="宋体" w:hAnsi="宋体" w:eastAsia="宋体" w:cs="宋体"/>
                <w:color w:val="auto"/>
                <w:sz w:val="21"/>
                <w:szCs w:val="21"/>
              </w:rPr>
              <w:t>次及以上，灯具各项功能无异常的检测报告。</w:t>
            </w:r>
            <w:r>
              <w:rPr>
                <w:rFonts w:hint="eastAsia" w:ascii="宋体" w:hAnsi="宋体" w:eastAsia="宋体" w:cs="宋体"/>
                <w:color w:val="FF0000"/>
                <w:sz w:val="21"/>
                <w:szCs w:val="21"/>
              </w:rPr>
              <w:t>提供第三方依据</w:t>
            </w:r>
            <w:r>
              <w:rPr>
                <w:rFonts w:hint="default" w:ascii="Times New Roman" w:hAnsi="Times New Roman" w:cs="Times New Roman"/>
                <w:color w:val="FF0000"/>
                <w:sz w:val="21"/>
                <w:szCs w:val="21"/>
              </w:rPr>
              <w:t>GB/T24823-2017</w:t>
            </w:r>
            <w:r>
              <w:rPr>
                <w:rFonts w:hint="eastAsia" w:ascii="宋体" w:hAnsi="宋体" w:eastAsia="宋体" w:cs="宋体"/>
                <w:color w:val="FF0000"/>
                <w:sz w:val="21"/>
                <w:szCs w:val="21"/>
              </w:rPr>
              <w:t>《普通照明用</w:t>
            </w:r>
            <w:r>
              <w:rPr>
                <w:rFonts w:hint="default" w:ascii="Times New Roman" w:hAnsi="Times New Roman" w:cs="Times New Roman"/>
                <w:color w:val="FF0000"/>
                <w:sz w:val="21"/>
                <w:szCs w:val="21"/>
              </w:rPr>
              <w:t>LED</w:t>
            </w:r>
            <w:r>
              <w:rPr>
                <w:rFonts w:hint="eastAsia" w:ascii="宋体" w:hAnsi="宋体" w:eastAsia="宋体" w:cs="宋体"/>
                <w:color w:val="FF0000"/>
                <w:sz w:val="21"/>
                <w:szCs w:val="21"/>
              </w:rPr>
              <w:t>模块  性能要求》出具的检测报告复印件。</w:t>
            </w:r>
            <w:r>
              <w:rPr>
                <w:color w:val="auto"/>
                <w:sz w:val="34"/>
                <w:szCs w:val="34"/>
              </w:rPr>
              <w:br w:type="textWrapping"/>
            </w:r>
            <w:r>
              <w:rPr>
                <w:rFonts w:hint="default" w:ascii="Times New Roman" w:hAnsi="Times New Roman" w:cs="Times New Roman"/>
                <w:color w:val="auto"/>
                <w:sz w:val="21"/>
                <w:szCs w:val="21"/>
              </w:rPr>
              <w:t>（13）</w:t>
            </w:r>
            <w:r>
              <w:rPr>
                <w:rFonts w:hint="eastAsia" w:ascii="宋体" w:hAnsi="宋体" w:eastAsia="宋体" w:cs="宋体"/>
                <w:color w:val="auto"/>
                <w:sz w:val="21"/>
                <w:szCs w:val="21"/>
              </w:rPr>
              <w:t>提供《</w:t>
            </w:r>
            <w:r>
              <w:rPr>
                <w:rFonts w:hint="default" w:ascii="Times New Roman" w:hAnsi="Times New Roman" w:cs="Times New Roman"/>
                <w:color w:val="auto"/>
                <w:sz w:val="21"/>
                <w:szCs w:val="21"/>
              </w:rPr>
              <w:t>GB/3768-2017</w:t>
            </w:r>
            <w:r>
              <w:rPr>
                <w:rFonts w:hint="eastAsia" w:ascii="宋体" w:hAnsi="宋体" w:eastAsia="宋体" w:cs="宋体"/>
                <w:color w:val="auto"/>
                <w:sz w:val="21"/>
                <w:szCs w:val="21"/>
              </w:rPr>
              <w:t>声压法测定噪声源功率级和声能量级采用反射面上方包络测量面的检易法》进行检测的机构出具的相关检测报告复印件。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color w:val="auto"/>
                <w:sz w:val="24"/>
                <w:szCs w:val="24"/>
              </w:rPr>
            </w:pPr>
            <w:r>
              <w:rPr>
                <w:color w:val="auto"/>
                <w:sz w:val="24"/>
                <w:szCs w:val="24"/>
              </w:rPr>
              <w:t>3、灯光</w:t>
            </w:r>
            <w:r>
              <w:rPr>
                <w:rFonts w:hint="eastAsia" w:ascii="宋体" w:hAnsi="宋体" w:eastAsia="宋体" w:cs="宋体"/>
                <w:color w:val="auto"/>
                <w:sz w:val="21"/>
                <w:szCs w:val="21"/>
              </w:rPr>
              <w:t>系统集成  1套  根据使用场地情况</w:t>
            </w:r>
            <w:r>
              <w:rPr>
                <w:rFonts w:hint="default" w:ascii="Times New Roman" w:hAnsi="Times New Roman" w:eastAsia="宋体" w:cs="Times New Roman"/>
                <w:color w:val="auto"/>
                <w:sz w:val="21"/>
                <w:szCs w:val="21"/>
              </w:rPr>
              <w:t>,</w:t>
            </w:r>
            <w:r>
              <w:rPr>
                <w:rFonts w:hint="eastAsia" w:ascii="宋体" w:hAnsi="宋体" w:eastAsia="宋体" w:cs="宋体"/>
                <w:color w:val="auto"/>
                <w:sz w:val="21"/>
                <w:szCs w:val="21"/>
              </w:rPr>
              <w:t>负责完成灯光改造教室设备安装调试</w:t>
            </w:r>
            <w:r>
              <w:rPr>
                <w:rFonts w:hint="default" w:ascii="Times New Roman" w:hAnsi="Times New Roman" w:eastAsia="宋体" w:cs="Times New Roman"/>
                <w:color w:val="auto"/>
                <w:sz w:val="21"/>
                <w:szCs w:val="21"/>
              </w:rPr>
              <w:t>.。</w:t>
            </w:r>
          </w:p>
        </w:tc>
      </w:tr>
    </w:tbl>
    <w:p>
      <w:pPr>
        <w:spacing w:line="380" w:lineRule="exact"/>
        <w:ind w:firstLine="472" w:firstLineChars="196"/>
        <w:rPr>
          <w:rFonts w:hint="eastAsia" w:hAnsi="宋体"/>
          <w:b/>
          <w:sz w:val="24"/>
          <w:szCs w:val="24"/>
        </w:rPr>
      </w:pPr>
    </w:p>
    <w:p>
      <w:pPr>
        <w:pStyle w:val="2"/>
        <w:rPr>
          <w:rFonts w:hint="eastAsia" w:hAnsi="宋体"/>
          <w:b/>
          <w:sz w:val="24"/>
          <w:szCs w:val="24"/>
        </w:rPr>
      </w:pPr>
    </w:p>
    <w:p>
      <w:pPr>
        <w:rPr>
          <w:rFonts w:hint="eastAsia" w:hAnsi="宋体"/>
          <w:b/>
          <w:sz w:val="24"/>
          <w:szCs w:val="24"/>
        </w:rPr>
      </w:pPr>
    </w:p>
    <w:p>
      <w:pPr>
        <w:pStyle w:val="2"/>
        <w:rPr>
          <w:rFonts w:hint="eastAsia" w:hAnsi="宋体"/>
          <w:b/>
          <w:sz w:val="24"/>
          <w:szCs w:val="24"/>
        </w:rPr>
      </w:pPr>
    </w:p>
    <w:p>
      <w:pPr>
        <w:rPr>
          <w:rFonts w:hint="eastAsia"/>
        </w:rPr>
      </w:pPr>
    </w:p>
    <w:p>
      <w:pPr>
        <w:spacing w:line="380" w:lineRule="exact"/>
        <w:ind w:firstLine="472" w:firstLineChars="196"/>
        <w:rPr>
          <w:rFonts w:hint="eastAsia" w:hAnsi="宋体"/>
          <w:b/>
          <w:sz w:val="24"/>
          <w:szCs w:val="24"/>
        </w:rPr>
      </w:pPr>
      <w:r>
        <w:rPr>
          <w:rFonts w:hint="eastAsia" w:hAnsi="宋体"/>
          <w:b/>
          <w:sz w:val="24"/>
          <w:szCs w:val="24"/>
        </w:rPr>
        <w:t>四、服务要求</w:t>
      </w:r>
    </w:p>
    <w:bookmarkEnd w:id="0"/>
    <w:p>
      <w:pPr>
        <w:widowControl/>
        <w:spacing w:line="460" w:lineRule="exact"/>
        <w:ind w:firstLine="480" w:firstLineChars="200"/>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1、本项目产品免费保修期≥3年（国家相关行业标准高于3年按国家相关行业标准执行，自验收合格之日起算）。所供货物必须是符合国家和行业规定标准，表面无瑕疵、能正常运行的全新正品行货，否则，采购单位不予验收。</w:t>
      </w:r>
    </w:p>
    <w:p>
      <w:pPr>
        <w:widowControl/>
        <w:spacing w:line="460" w:lineRule="exact"/>
        <w:ind w:firstLine="480" w:firstLineChars="200"/>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2、成交供应商应至少指定一人全权负责本项目的商务服务，即产品安装、调试、咨询、培训和售后等技术服务工作。</w:t>
      </w:r>
    </w:p>
    <w:p>
      <w:pPr>
        <w:spacing w:line="380" w:lineRule="exact"/>
        <w:ind w:firstLine="470" w:firstLineChars="196"/>
        <w:rPr>
          <w:rFonts w:hint="eastAsia" w:ascii="宋体" w:hAnsi="宋体" w:eastAsia="宋体" w:cs="Times New Roman"/>
          <w:sz w:val="24"/>
          <w:lang w:val="en-US" w:eastAsia="zh-CN"/>
        </w:rPr>
      </w:pPr>
      <w:r>
        <w:rPr>
          <w:rFonts w:hint="eastAsia" w:ascii="宋体" w:hAnsi="宋体" w:eastAsia="宋体" w:cs="Times New Roman"/>
          <w:sz w:val="24"/>
          <w:lang w:val="en-US" w:eastAsia="zh-CN"/>
        </w:rPr>
        <w:t>3、成交供应商接采购人维修通知后24小时内响应，在48小时内完成维修，质保期内免费修理调换，如货物经3次维修仍不能达到合同约定的质量标准，视作成交供应商未能按规定交货，采购人有权退货并追究成交供应商的违约责任。</w:t>
      </w:r>
    </w:p>
    <w:p>
      <w:pPr>
        <w:spacing w:line="380" w:lineRule="exact"/>
        <w:ind w:firstLine="470" w:firstLineChars="196"/>
        <w:rPr>
          <w:rFonts w:hint="eastAsia" w:ascii="宋体" w:hAnsi="宋体" w:eastAsia="宋体" w:cs="Times New Roman"/>
          <w:sz w:val="24"/>
          <w:lang w:val="en-US" w:eastAsia="zh-CN"/>
        </w:rPr>
      </w:pPr>
    </w:p>
    <w:p>
      <w:pPr>
        <w:numPr>
          <w:ilvl w:val="0"/>
          <w:numId w:val="2"/>
        </w:numPr>
        <w:spacing w:line="380" w:lineRule="exact"/>
        <w:ind w:firstLine="472" w:firstLineChars="196"/>
        <w:rPr>
          <w:rFonts w:hint="eastAsia" w:hAnsi="宋体"/>
          <w:b/>
          <w:sz w:val="24"/>
        </w:rPr>
      </w:pPr>
      <w:r>
        <w:rPr>
          <w:rFonts w:hint="eastAsia" w:hAnsi="宋体"/>
          <w:b/>
          <w:sz w:val="24"/>
        </w:rPr>
        <w:t>其他商务要求</w:t>
      </w:r>
    </w:p>
    <w:p>
      <w:pPr>
        <w:widowControl/>
        <w:spacing w:line="460" w:lineRule="exact"/>
        <w:ind w:firstLine="480" w:firstLineChars="200"/>
        <w:jc w:val="left"/>
        <w:rPr>
          <w:rFonts w:hint="eastAsia" w:ascii="宋体" w:hAnsi="宋体" w:eastAsia="宋体" w:cs="Times New Roman"/>
          <w:sz w:val="24"/>
          <w:lang w:val="en-US" w:eastAsia="zh-CN"/>
        </w:rPr>
      </w:pPr>
      <w:r>
        <w:rPr>
          <w:rFonts w:hint="eastAsia" w:ascii="宋体" w:hAnsi="宋体" w:eastAsia="宋体" w:cs="Times New Roman"/>
          <w:sz w:val="24"/>
          <w:lang w:val="en-US" w:eastAsia="zh-CN"/>
        </w:rPr>
        <w:t>1、交货时间、地点：合同签订之日起45日内，中标人将产品送到采购人指定地点（项目在实施过程中采购人可根据具体情况发生变化而进行数量的调整）</w:t>
      </w:r>
    </w:p>
    <w:p>
      <w:pPr>
        <w:widowControl/>
        <w:spacing w:line="460" w:lineRule="exact"/>
        <w:ind w:firstLine="480" w:firstLineChars="200"/>
        <w:jc w:val="left"/>
        <w:rPr>
          <w:rFonts w:hint="eastAsia" w:ascii="宋体" w:hAnsi="宋体" w:eastAsia="宋体" w:cs="Times New Roman"/>
          <w:sz w:val="24"/>
        </w:rPr>
      </w:pPr>
      <w:r>
        <w:rPr>
          <w:rFonts w:hint="eastAsia" w:ascii="宋体" w:hAnsi="宋体" w:eastAsia="宋体" w:cs="Times New Roman"/>
          <w:sz w:val="24"/>
          <w:lang w:val="en-US" w:eastAsia="zh-CN"/>
        </w:rPr>
        <w:t>2、</w:t>
      </w:r>
      <w:r>
        <w:rPr>
          <w:rFonts w:hint="eastAsia" w:ascii="宋体" w:hAnsi="宋体" w:eastAsia="宋体" w:cs="Times New Roman"/>
          <w:sz w:val="24"/>
        </w:rPr>
        <w:t>交货方式及要求：</w:t>
      </w:r>
      <w:r>
        <w:rPr>
          <w:rFonts w:hint="eastAsia" w:ascii="宋体" w:hAnsi="宋体" w:cs="Times New Roman"/>
          <w:sz w:val="24"/>
          <w:lang w:eastAsia="zh-CN"/>
        </w:rPr>
        <w:t>成交商</w:t>
      </w:r>
      <w:r>
        <w:rPr>
          <w:rFonts w:hint="eastAsia" w:ascii="宋体" w:hAnsi="宋体" w:eastAsia="宋体" w:cs="Times New Roman"/>
          <w:sz w:val="24"/>
        </w:rPr>
        <w:t>负责免费安装调试产品，并免费进行培训到使用人熟练使用为止。</w:t>
      </w:r>
    </w:p>
    <w:p>
      <w:pPr>
        <w:widowControl/>
        <w:spacing w:line="460" w:lineRule="exact"/>
        <w:ind w:firstLine="480" w:firstLineChars="200"/>
        <w:jc w:val="left"/>
        <w:rPr>
          <w:rFonts w:hint="eastAsia" w:ascii="宋体" w:hAnsi="宋体" w:eastAsia="宋体" w:cs="Times New Roman"/>
          <w:sz w:val="24"/>
        </w:rPr>
      </w:pPr>
      <w:r>
        <w:rPr>
          <w:rFonts w:hint="eastAsia" w:ascii="宋体" w:hAnsi="宋体" w:eastAsia="宋体" w:cs="Times New Roman"/>
          <w:sz w:val="24"/>
          <w:lang w:val="en-US" w:eastAsia="zh-CN"/>
        </w:rPr>
        <w:t>3、</w:t>
      </w:r>
      <w:r>
        <w:rPr>
          <w:rFonts w:hint="eastAsia" w:ascii="宋体" w:hAnsi="宋体" w:eastAsia="宋体" w:cs="Times New Roman"/>
          <w:sz w:val="24"/>
        </w:rPr>
        <w:t>付款方式：全部货物安装调试完毕，自验收合格之日起，采购人接到供应商通知与票据凭证资料以后</w:t>
      </w:r>
      <w:r>
        <w:rPr>
          <w:rFonts w:hint="eastAsia" w:ascii="宋体" w:hAnsi="宋体" w:cs="Times New Roman"/>
          <w:sz w:val="24"/>
          <w:lang w:val="en-US" w:eastAsia="zh-CN"/>
        </w:rPr>
        <w:t>60日内</w:t>
      </w:r>
      <w:r>
        <w:rPr>
          <w:rFonts w:hint="eastAsia" w:ascii="宋体" w:hAnsi="宋体" w:eastAsia="宋体" w:cs="Times New Roman"/>
          <w:sz w:val="24"/>
        </w:rPr>
        <w:t>按财政资金进度，按照财政性资金支付有关规定，向供应商支付实际价款。</w:t>
      </w:r>
      <w:r>
        <w:rPr>
          <w:rFonts w:hint="eastAsia" w:ascii="宋体" w:hAnsi="宋体" w:eastAsia="宋体" w:cs="Times New Roman"/>
          <w:sz w:val="24"/>
          <w:lang w:eastAsia="zh-CN"/>
        </w:rPr>
        <w:t>（</w:t>
      </w:r>
      <w:r>
        <w:rPr>
          <w:rFonts w:hint="eastAsia" w:ascii="宋体" w:hAnsi="宋体" w:eastAsia="宋体" w:cs="Times New Roman"/>
          <w:sz w:val="24"/>
          <w:lang w:val="en-US" w:eastAsia="zh-CN"/>
        </w:rPr>
        <w:t>报价应是最终用户验收合格后的总价，包括设备运输、培训、保险、安装调试、售后服务费、税费和招标文件规定的其它一切费用。采购人不再另行支付其他一切费用。</w:t>
      </w:r>
      <w:r>
        <w:rPr>
          <w:rFonts w:hint="eastAsia" w:ascii="宋体" w:hAnsi="宋体" w:eastAsia="宋体" w:cs="Times New Roman"/>
          <w:sz w:val="24"/>
          <w:lang w:eastAsia="zh-CN"/>
        </w:rPr>
        <w:t>）</w:t>
      </w:r>
    </w:p>
    <w:p>
      <w:pPr>
        <w:pStyle w:val="2"/>
        <w:numPr>
          <w:ilvl w:val="0"/>
          <w:numId w:val="0"/>
        </w:numPr>
        <w:rPr>
          <w:rFonts w:hint="eastAsia"/>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C15CF"/>
    <w:multiLevelType w:val="singleLevel"/>
    <w:tmpl w:val="D07C15CF"/>
    <w:lvl w:ilvl="0" w:tentative="0">
      <w:start w:val="5"/>
      <w:numFmt w:val="chineseCounting"/>
      <w:suff w:val="nothing"/>
      <w:lvlText w:val="%1、"/>
      <w:lvlJc w:val="left"/>
      <w:rPr>
        <w:rFonts w:hint="eastAsia"/>
      </w:rPr>
    </w:lvl>
  </w:abstractNum>
  <w:abstractNum w:abstractNumId="1">
    <w:nsid w:val="77CFDAC3"/>
    <w:multiLevelType w:val="singleLevel"/>
    <w:tmpl w:val="77CFDAC3"/>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518AB"/>
    <w:rsid w:val="6005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Normal (Web)"/>
    <w:basedOn w:val="1"/>
    <w:uiPriority w:val="99"/>
    <w:pPr>
      <w:widowControl/>
      <w:spacing w:before="100" w:beforeLines="0" w:beforeAutospacing="1" w:after="100" w:afterLines="0" w:afterAutospacing="1"/>
      <w:jc w:val="left"/>
    </w:pPr>
    <w:rPr>
      <w:rFonts w:ascii="Arial Unicode MS" w:hAnsi="Arial Unicode MS" w:eastAsia="Arial Unicode MS"/>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2022-07-29T07:07:00Z</dcterms:created>
  <dc:creator>兜兜 </dc:creator>
  <cp:lastModifiedBy>兜兜 </cp:lastModifiedBy>
  <dcterms:modified xsi:type="dcterms:W3CDTF">2022-07-29T07:09:03Z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0831B4F6065D4F4B87CFD7C5A3B7DF85</vt:lpwstr>
  </property>
</Properties>
</file>