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line="219" w:lineRule="auto"/>
        <w:ind w:left="96"/>
        <w:jc w:val="center"/>
        <w:rPr>
          <w:rFonts w:hint="default"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采购需求</w:t>
      </w:r>
      <w:bookmarkStart w:id="0" w:name="_GoBack"/>
      <w:bookmarkEnd w:id="0"/>
    </w:p>
    <w:p>
      <w:pPr>
        <w:spacing w:before="78" w:line="219" w:lineRule="auto"/>
        <w:ind w:left="96"/>
        <w:rPr>
          <w:rFonts w:ascii="宋体" w:hAnsi="宋体" w:eastAsia="宋体" w:cs="宋体"/>
          <w:b w:val="0"/>
          <w:bCs w:val="0"/>
          <w:color w:val="auto"/>
          <w:sz w:val="24"/>
          <w:szCs w:val="24"/>
        </w:rPr>
      </w:pPr>
      <w:r>
        <w:rPr>
          <w:rFonts w:ascii="宋体" w:hAnsi="宋体" w:eastAsia="宋体" w:cs="宋体"/>
          <w:b w:val="0"/>
          <w:bCs w:val="0"/>
          <w:color w:val="auto"/>
          <w:spacing w:val="-4"/>
          <w:sz w:val="24"/>
          <w:szCs w:val="24"/>
        </w:rPr>
        <w:t>一、项目概述</w:t>
      </w:r>
    </w:p>
    <w:p>
      <w:pPr>
        <w:spacing w:before="194" w:line="530" w:lineRule="exact"/>
        <w:ind w:left="576"/>
        <w:rPr>
          <w:rFonts w:ascii="宋体" w:hAnsi="宋体" w:eastAsia="宋体" w:cs="宋体"/>
          <w:b w:val="0"/>
          <w:bCs w:val="0"/>
          <w:color w:val="auto"/>
          <w:sz w:val="24"/>
          <w:szCs w:val="24"/>
        </w:rPr>
      </w:pPr>
      <w:r>
        <w:rPr>
          <w:rFonts w:ascii="宋体" w:hAnsi="宋体" w:eastAsia="宋体" w:cs="宋体"/>
          <w:b w:val="0"/>
          <w:bCs w:val="0"/>
          <w:color w:val="auto"/>
          <w:spacing w:val="-1"/>
          <w:position w:val="22"/>
          <w:sz w:val="24"/>
          <w:szCs w:val="24"/>
        </w:rPr>
        <w:t>本项目为12345政务服务热线运营服务采购项目，采购预算960.00万元。</w:t>
      </w:r>
    </w:p>
    <w:p>
      <w:pPr>
        <w:spacing w:line="218" w:lineRule="auto"/>
        <w:ind w:left="576"/>
        <w:rPr>
          <w:rFonts w:ascii="宋体" w:hAnsi="宋体" w:eastAsia="宋体" w:cs="宋体"/>
          <w:b w:val="0"/>
          <w:bCs w:val="0"/>
          <w:color w:val="auto"/>
          <w:sz w:val="24"/>
          <w:szCs w:val="24"/>
        </w:rPr>
      </w:pPr>
      <w:r>
        <w:rPr>
          <w:rFonts w:ascii="宋体" w:hAnsi="宋体" w:eastAsia="宋体" w:cs="宋体"/>
          <w:b w:val="0"/>
          <w:bCs w:val="0"/>
          <w:color w:val="auto"/>
          <w:spacing w:val="-3"/>
          <w:sz w:val="24"/>
          <w:szCs w:val="24"/>
        </w:rPr>
        <w:t>本项目所属行业：其他未列明行业。</w:t>
      </w:r>
    </w:p>
    <w:p>
      <w:pPr>
        <w:spacing w:before="206" w:line="219" w:lineRule="auto"/>
        <w:ind w:left="96"/>
        <w:rPr>
          <w:rFonts w:ascii="宋体" w:hAnsi="宋体" w:eastAsia="宋体" w:cs="宋体"/>
          <w:b w:val="0"/>
          <w:bCs w:val="0"/>
          <w:color w:val="auto"/>
          <w:sz w:val="24"/>
          <w:szCs w:val="24"/>
        </w:rPr>
      </w:pPr>
      <w:r>
        <w:rPr>
          <w:rFonts w:ascii="宋体" w:hAnsi="宋体" w:eastAsia="宋体" w:cs="宋体"/>
          <w:b w:val="0"/>
          <w:bCs w:val="0"/>
          <w:color w:val="auto"/>
          <w:spacing w:val="-5"/>
          <w:sz w:val="24"/>
          <w:szCs w:val="24"/>
        </w:rPr>
        <w:t>二、服务内容及服务要求</w:t>
      </w:r>
    </w:p>
    <w:p>
      <w:pPr>
        <w:spacing w:before="216" w:line="219" w:lineRule="auto"/>
        <w:ind w:left="446"/>
        <w:rPr>
          <w:rFonts w:ascii="宋体" w:hAnsi="宋体" w:eastAsia="宋体" w:cs="宋体"/>
          <w:b w:val="0"/>
          <w:bCs w:val="0"/>
          <w:color w:val="auto"/>
          <w:sz w:val="24"/>
          <w:szCs w:val="24"/>
        </w:rPr>
      </w:pPr>
      <w:r>
        <w:rPr>
          <w:rFonts w:ascii="宋体" w:hAnsi="宋体" w:eastAsia="宋体" w:cs="宋体"/>
          <w:b w:val="0"/>
          <w:bCs w:val="0"/>
          <w:color w:val="auto"/>
          <w:spacing w:val="9"/>
          <w:sz w:val="24"/>
          <w:szCs w:val="24"/>
        </w:rPr>
        <w:t>(一)场地服务及技术运维服务</w:t>
      </w:r>
    </w:p>
    <w:p>
      <w:pPr>
        <w:spacing w:line="170" w:lineRule="exact"/>
        <w:rPr>
          <w:b w:val="0"/>
          <w:bCs w:val="0"/>
          <w:color w:val="auto"/>
        </w:rPr>
      </w:pPr>
    </w:p>
    <w:tbl>
      <w:tblPr>
        <w:tblStyle w:val="4"/>
        <w:tblW w:w="8289"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969"/>
        <w:gridCol w:w="4784"/>
        <w:gridCol w:w="809"/>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74" w:type="dxa"/>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序号</w:t>
            </w:r>
          </w:p>
        </w:tc>
        <w:tc>
          <w:tcPr>
            <w:tcW w:w="969" w:type="dxa"/>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5"/>
                <w:sz w:val="23"/>
                <w:szCs w:val="23"/>
              </w:rPr>
              <w:t>名称</w:t>
            </w:r>
          </w:p>
        </w:tc>
        <w:tc>
          <w:tcPr>
            <w:tcW w:w="4784" w:type="dxa"/>
            <w:vAlign w:val="top"/>
          </w:tcPr>
          <w:p>
            <w:pPr>
              <w:keepNext w:val="0"/>
              <w:keepLines w:val="0"/>
              <w:pageBreakBefore w:val="0"/>
              <w:widowControl/>
              <w:kinsoku w:val="0"/>
              <w:wordWrap/>
              <w:overflowPunct/>
              <w:topLinePunct w:val="0"/>
              <w:autoSpaceDE w:val="0"/>
              <w:autoSpaceDN w:val="0"/>
              <w:bidi w:val="0"/>
              <w:adjustRightInd w:val="0"/>
              <w:snapToGrid w:val="0"/>
              <w:spacing w:line="219" w:lineRule="auto"/>
              <w:ind w:left="14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5"/>
                <w:sz w:val="23"/>
                <w:szCs w:val="23"/>
              </w:rPr>
              <w:t>服务(技术)要求</w:t>
            </w:r>
          </w:p>
        </w:tc>
        <w:tc>
          <w:tcPr>
            <w:tcW w:w="809" w:type="dxa"/>
            <w:vAlign w:val="top"/>
          </w:tcPr>
          <w:p>
            <w:pPr>
              <w:keepNext w:val="0"/>
              <w:keepLines w:val="0"/>
              <w:pageBreakBefore w:val="0"/>
              <w:widowControl/>
              <w:kinsoku w:val="0"/>
              <w:wordWrap/>
              <w:overflowPunct/>
              <w:topLinePunct w:val="0"/>
              <w:autoSpaceDE w:val="0"/>
              <w:autoSpaceDN w:val="0"/>
              <w:bidi w:val="0"/>
              <w:adjustRightInd w:val="0"/>
              <w:snapToGrid w:val="0"/>
              <w:spacing w:line="219" w:lineRule="auto"/>
              <w:ind w:left="168"/>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数量</w:t>
            </w:r>
          </w:p>
        </w:tc>
        <w:tc>
          <w:tcPr>
            <w:tcW w:w="853" w:type="dxa"/>
            <w:vAlign w:val="top"/>
          </w:tcPr>
          <w:p>
            <w:pPr>
              <w:keepNext w:val="0"/>
              <w:keepLines w:val="0"/>
              <w:pageBreakBefore w:val="0"/>
              <w:widowControl/>
              <w:kinsoku w:val="0"/>
              <w:wordWrap/>
              <w:overflowPunct/>
              <w:topLinePunct w:val="0"/>
              <w:autoSpaceDE w:val="0"/>
              <w:autoSpaceDN w:val="0"/>
              <w:bidi w:val="0"/>
              <w:adjustRightInd w:val="0"/>
              <w:snapToGrid w:val="0"/>
              <w:spacing w:line="220" w:lineRule="auto"/>
              <w:ind w:left="188"/>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3" w:hRule="atLeast"/>
        </w:trPr>
        <w:tc>
          <w:tcPr>
            <w:tcW w:w="874" w:type="dxa"/>
            <w:vAlign w:val="top"/>
          </w:tcPr>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969" w:type="dxa"/>
            <w:vAlign w:val="top"/>
          </w:tcPr>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399" w:lineRule="exact"/>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4"/>
                <w:position w:val="12"/>
                <w:sz w:val="23"/>
                <w:szCs w:val="23"/>
              </w:rPr>
              <w:t>运营场</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2"/>
                <w:sz w:val="23"/>
                <w:szCs w:val="23"/>
              </w:rPr>
              <w:t>地服务</w:t>
            </w:r>
          </w:p>
        </w:tc>
        <w:tc>
          <w:tcPr>
            <w:tcW w:w="4784" w:type="dxa"/>
            <w:vAlign w:val="top"/>
          </w:tcPr>
          <w:p>
            <w:pPr>
              <w:keepNext w:val="0"/>
              <w:keepLines w:val="0"/>
              <w:pageBreakBefore w:val="0"/>
              <w:widowControl/>
              <w:kinsoku w:val="0"/>
              <w:wordWrap/>
              <w:overflowPunct/>
              <w:topLinePunct w:val="0"/>
              <w:autoSpaceDE w:val="0"/>
              <w:autoSpaceDN w:val="0"/>
              <w:bidi w:val="0"/>
              <w:adjustRightInd w:val="0"/>
              <w:snapToGrid w:val="0"/>
              <w:spacing w:line="421" w:lineRule="exact"/>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position w:val="14"/>
                <w:sz w:val="23"/>
                <w:szCs w:val="23"/>
              </w:rPr>
              <w:t>1.交通便利，配套生活条件完善，附近有公交</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车站，方便话务人员上下班。</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3"/>
                <w:sz w:val="23"/>
                <w:szCs w:val="23"/>
              </w:rPr>
              <w:t>2.坐席区应具备容纳27个坐席席位空间，具</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有后期扩容的物理空间和软硬件环境。</w:t>
            </w:r>
          </w:p>
          <w:p>
            <w:pPr>
              <w:keepNext w:val="0"/>
              <w:keepLines w:val="0"/>
              <w:pageBreakBefore w:val="0"/>
              <w:widowControl/>
              <w:kinsoku w:val="0"/>
              <w:wordWrap/>
              <w:overflowPunct/>
              <w:topLinePunct w:val="0"/>
              <w:autoSpaceDE w:val="0"/>
              <w:autoSpaceDN w:val="0"/>
              <w:bidi w:val="0"/>
              <w:adjustRightInd w:val="0"/>
              <w:snapToGrid w:val="0"/>
              <w:spacing w:line="330" w:lineRule="auto"/>
              <w:ind w:left="12" w:right="7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9"/>
                <w:sz w:val="23"/>
                <w:szCs w:val="23"/>
              </w:rPr>
              <w:t>3.热线中心用电设备须具有高标准的电力保</w:t>
            </w:r>
            <w:r>
              <w:rPr>
                <w:rFonts w:ascii="宋体" w:hAnsi="宋体" w:eastAsia="宋体" w:cs="宋体"/>
                <w:b w:val="0"/>
                <w:bCs w:val="0"/>
                <w:color w:val="auto"/>
                <w:spacing w:val="8"/>
                <w:sz w:val="23"/>
                <w:szCs w:val="23"/>
              </w:rPr>
              <w:t xml:space="preserve">  </w:t>
            </w:r>
            <w:r>
              <w:rPr>
                <w:rFonts w:ascii="宋体" w:hAnsi="宋体" w:eastAsia="宋体" w:cs="宋体"/>
                <w:b w:val="0"/>
                <w:bCs w:val="0"/>
                <w:color w:val="auto"/>
                <w:spacing w:val="11"/>
                <w:sz w:val="23"/>
                <w:szCs w:val="23"/>
              </w:rPr>
              <w:t>障配置，至少具有</w:t>
            </w:r>
            <w:r>
              <w:rPr>
                <w:rFonts w:ascii="宋体" w:hAnsi="宋体" w:eastAsia="宋体" w:cs="宋体"/>
                <w:b w:val="0"/>
                <w:bCs w:val="0"/>
                <w:color w:val="auto"/>
                <w:sz w:val="23"/>
                <w:szCs w:val="23"/>
              </w:rPr>
              <w:t>UPS</w:t>
            </w:r>
            <w:r>
              <w:rPr>
                <w:rFonts w:ascii="宋体" w:hAnsi="宋体" w:eastAsia="宋体" w:cs="宋体"/>
                <w:b w:val="0"/>
                <w:bCs w:val="0"/>
                <w:color w:val="auto"/>
                <w:spacing w:val="11"/>
                <w:sz w:val="23"/>
                <w:szCs w:val="23"/>
              </w:rPr>
              <w:t>、柴油发电机等配套设</w:t>
            </w:r>
          </w:p>
          <w:p>
            <w:pPr>
              <w:keepNext w:val="0"/>
              <w:keepLines w:val="0"/>
              <w:pageBreakBefore w:val="0"/>
              <w:widowControl/>
              <w:kinsoku w:val="0"/>
              <w:wordWrap/>
              <w:overflowPunct/>
              <w:topLinePunct w:val="0"/>
              <w:autoSpaceDE w:val="0"/>
              <w:autoSpaceDN w:val="0"/>
              <w:bidi w:val="0"/>
              <w:adjustRightInd w:val="0"/>
              <w:snapToGrid w:val="0"/>
              <w:spacing w:line="220"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23"/>
                <w:sz w:val="23"/>
                <w:szCs w:val="23"/>
              </w:rPr>
              <w:t>备设施</w:t>
            </w:r>
            <w:r>
              <w:rPr>
                <w:rFonts w:ascii="宋体" w:hAnsi="宋体" w:eastAsia="宋体" w:cs="宋体"/>
                <w:b w:val="0"/>
                <w:bCs w:val="0"/>
                <w:color w:val="auto"/>
                <w:spacing w:val="-60"/>
                <w:sz w:val="23"/>
                <w:szCs w:val="23"/>
              </w:rPr>
              <w:t xml:space="preserve"> </w:t>
            </w:r>
            <w:r>
              <w:rPr>
                <w:rFonts w:ascii="宋体" w:hAnsi="宋体" w:eastAsia="宋体" w:cs="宋体"/>
                <w:b w:val="0"/>
                <w:bCs w:val="0"/>
                <w:color w:val="auto"/>
                <w:spacing w:val="23"/>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21" w:lineRule="auto"/>
              <w:ind w:left="12" w:right="3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4.热线中心应提供适宜办公环境，保持四季室</w:t>
            </w:r>
            <w:r>
              <w:rPr>
                <w:rFonts w:ascii="宋体" w:hAnsi="宋体" w:eastAsia="宋体" w:cs="宋体"/>
                <w:b w:val="0"/>
                <w:bCs w:val="0"/>
                <w:color w:val="auto"/>
                <w:spacing w:val="3"/>
                <w:sz w:val="23"/>
                <w:szCs w:val="23"/>
              </w:rPr>
              <w:t xml:space="preserve"> </w:t>
            </w:r>
            <w:r>
              <w:rPr>
                <w:rFonts w:ascii="宋体" w:hAnsi="宋体" w:eastAsia="宋体" w:cs="宋体"/>
                <w:b w:val="0"/>
                <w:bCs w:val="0"/>
                <w:color w:val="auto"/>
                <w:spacing w:val="16"/>
                <w:sz w:val="23"/>
                <w:szCs w:val="23"/>
              </w:rPr>
              <w:t>内温度&gt;25℃,湿度40%-60%,噪音&lt;60分贝，</w:t>
            </w:r>
            <w:r>
              <w:rPr>
                <w:rFonts w:ascii="宋体" w:hAnsi="宋体" w:eastAsia="宋体" w:cs="宋体"/>
                <w:b w:val="0"/>
                <w:bCs w:val="0"/>
                <w:color w:val="auto"/>
                <w:spacing w:val="2"/>
                <w:sz w:val="23"/>
                <w:szCs w:val="23"/>
              </w:rPr>
              <w:t xml:space="preserve"> </w:t>
            </w:r>
            <w:r>
              <w:rPr>
                <w:rFonts w:ascii="宋体" w:hAnsi="宋体" w:eastAsia="宋体" w:cs="宋体"/>
                <w:b w:val="0"/>
                <w:bCs w:val="0"/>
                <w:color w:val="auto"/>
                <w:spacing w:val="17"/>
                <w:sz w:val="23"/>
                <w:szCs w:val="23"/>
              </w:rPr>
              <w:t>场地绿植占比&gt;3%,有利于12345整体形象宣</w:t>
            </w:r>
          </w:p>
          <w:p>
            <w:pPr>
              <w:keepNext w:val="0"/>
              <w:keepLines w:val="0"/>
              <w:pageBreakBefore w:val="0"/>
              <w:widowControl/>
              <w:kinsoku w:val="0"/>
              <w:wordWrap/>
              <w:overflowPunct/>
              <w:topLinePunct w:val="0"/>
              <w:autoSpaceDE w:val="0"/>
              <w:autoSpaceDN w:val="0"/>
              <w:bidi w:val="0"/>
              <w:adjustRightInd w:val="0"/>
              <w:snapToGrid w:val="0"/>
              <w:spacing w:line="218"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28"/>
                <w:sz w:val="23"/>
                <w:szCs w:val="23"/>
              </w:rPr>
              <w:t>传展示。</w:t>
            </w:r>
          </w:p>
          <w:p>
            <w:pPr>
              <w:keepNext w:val="0"/>
              <w:keepLines w:val="0"/>
              <w:pageBreakBefore w:val="0"/>
              <w:widowControl/>
              <w:kinsoku w:val="0"/>
              <w:wordWrap/>
              <w:overflowPunct/>
              <w:topLinePunct w:val="0"/>
              <w:autoSpaceDE w:val="0"/>
              <w:autoSpaceDN w:val="0"/>
              <w:bidi w:val="0"/>
              <w:adjustRightInd w:val="0"/>
              <w:snapToGrid w:val="0"/>
              <w:spacing w:line="318" w:lineRule="auto"/>
              <w:ind w:left="12" w:right="4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5.场地规模：热线中心各个功能区在同一层</w:t>
            </w:r>
            <w:r>
              <w:rPr>
                <w:rFonts w:ascii="宋体" w:hAnsi="宋体" w:eastAsia="宋体" w:cs="宋体"/>
                <w:b w:val="0"/>
                <w:bCs w:val="0"/>
                <w:color w:val="auto"/>
                <w:spacing w:val="1"/>
                <w:sz w:val="23"/>
                <w:szCs w:val="23"/>
              </w:rPr>
              <w:t xml:space="preserve">  </w:t>
            </w:r>
            <w:r>
              <w:rPr>
                <w:rFonts w:ascii="宋体" w:hAnsi="宋体" w:eastAsia="宋体" w:cs="宋体"/>
                <w:b w:val="0"/>
                <w:bCs w:val="0"/>
                <w:color w:val="auto"/>
                <w:spacing w:val="10"/>
                <w:sz w:val="23"/>
                <w:szCs w:val="23"/>
              </w:rPr>
              <w:t>楼，总面积≥400平方米；功能分区包括坐</w:t>
            </w:r>
            <w:r>
              <w:rPr>
                <w:rFonts w:ascii="宋体" w:hAnsi="宋体" w:eastAsia="宋体" w:cs="宋体"/>
                <w:b w:val="0"/>
                <w:bCs w:val="0"/>
                <w:color w:val="auto"/>
                <w:spacing w:val="9"/>
                <w:sz w:val="23"/>
                <w:szCs w:val="23"/>
              </w:rPr>
              <w:t>席</w:t>
            </w:r>
            <w:r>
              <w:rPr>
                <w:rFonts w:ascii="宋体" w:hAnsi="宋体" w:eastAsia="宋体" w:cs="宋体"/>
                <w:b w:val="0"/>
                <w:bCs w:val="0"/>
                <w:color w:val="auto"/>
                <w:sz w:val="23"/>
                <w:szCs w:val="23"/>
              </w:rPr>
              <w:t xml:space="preserve"> </w:t>
            </w:r>
            <w:r>
              <w:rPr>
                <w:rFonts w:ascii="宋体" w:hAnsi="宋体" w:eastAsia="宋体" w:cs="宋体"/>
                <w:b w:val="0"/>
                <w:bCs w:val="0"/>
                <w:color w:val="auto"/>
                <w:spacing w:val="5"/>
                <w:sz w:val="23"/>
                <w:szCs w:val="23"/>
              </w:rPr>
              <w:t>区、办公室、会议室、网络机房、休息室等。</w:t>
            </w:r>
            <w:r>
              <w:rPr>
                <w:rFonts w:ascii="宋体" w:hAnsi="宋体" w:eastAsia="宋体" w:cs="宋体"/>
                <w:b w:val="0"/>
                <w:bCs w:val="0"/>
                <w:color w:val="auto"/>
                <w:spacing w:val="14"/>
                <w:sz w:val="23"/>
                <w:szCs w:val="23"/>
              </w:rPr>
              <w:t xml:space="preserve"> </w:t>
            </w:r>
            <w:r>
              <w:rPr>
                <w:rFonts w:ascii="宋体" w:hAnsi="宋体" w:eastAsia="宋体" w:cs="宋体"/>
                <w:b w:val="0"/>
                <w:bCs w:val="0"/>
                <w:color w:val="auto"/>
                <w:spacing w:val="7"/>
                <w:sz w:val="23"/>
                <w:szCs w:val="23"/>
              </w:rPr>
              <w:t>6.热线中心应配备完善的物业管理服务及安</w:t>
            </w:r>
            <w:r>
              <w:rPr>
                <w:rFonts w:ascii="宋体" w:hAnsi="宋体" w:eastAsia="宋体" w:cs="宋体"/>
                <w:b w:val="0"/>
                <w:bCs w:val="0"/>
                <w:color w:val="auto"/>
                <w:spacing w:val="1"/>
                <w:sz w:val="23"/>
                <w:szCs w:val="23"/>
              </w:rPr>
              <w:t xml:space="preserve">  </w:t>
            </w:r>
            <w:r>
              <w:rPr>
                <w:rFonts w:ascii="宋体" w:hAnsi="宋体" w:eastAsia="宋体" w:cs="宋体"/>
                <w:b w:val="0"/>
                <w:bCs w:val="0"/>
                <w:color w:val="auto"/>
                <w:sz w:val="23"/>
                <w:szCs w:val="23"/>
              </w:rPr>
              <w:t>防配套设施，包含但不限于办公家具、设备设</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施、照明电路的日常维护维修服务。</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7.提供全年水电服务。</w:t>
            </w:r>
          </w:p>
        </w:tc>
        <w:tc>
          <w:tcPr>
            <w:tcW w:w="809" w:type="dxa"/>
            <w:vAlign w:val="top"/>
          </w:tcPr>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338"/>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853" w:type="dxa"/>
            <w:vAlign w:val="top"/>
          </w:tcPr>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2"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8"/>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3" w:hRule="atLeast"/>
        </w:trPr>
        <w:tc>
          <w:tcPr>
            <w:tcW w:w="874" w:type="dxa"/>
            <w:vAlign w:val="top"/>
          </w:tcPr>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2</w:t>
            </w:r>
          </w:p>
        </w:tc>
        <w:tc>
          <w:tcPr>
            <w:tcW w:w="969" w:type="dxa"/>
            <w:vAlign w:val="top"/>
          </w:tcPr>
          <w:p>
            <w:pPr>
              <w:keepNext w:val="0"/>
              <w:keepLines w:val="0"/>
              <w:pageBreakBefore w:val="0"/>
              <w:widowControl/>
              <w:kinsoku w:val="0"/>
              <w:wordWrap/>
              <w:overflowPunct/>
              <w:topLinePunct w:val="0"/>
              <w:autoSpaceDE w:val="0"/>
              <w:autoSpaceDN w:val="0"/>
              <w:bidi w:val="0"/>
              <w:adjustRightInd w:val="0"/>
              <w:snapToGrid w:val="0"/>
              <w:spacing w:line="25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1"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5"/>
                <w:sz w:val="23"/>
                <w:szCs w:val="23"/>
              </w:rPr>
              <w:t>电话、网</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络服务</w:t>
            </w:r>
          </w:p>
        </w:tc>
        <w:tc>
          <w:tcPr>
            <w:tcW w:w="4784" w:type="dxa"/>
            <w:vAlign w:val="top"/>
          </w:tcPr>
          <w:p>
            <w:pPr>
              <w:keepNext w:val="0"/>
              <w:keepLines w:val="0"/>
              <w:pageBreakBefore w:val="0"/>
              <w:widowControl/>
              <w:kinsoku w:val="0"/>
              <w:wordWrap/>
              <w:overflowPunct/>
              <w:topLinePunct w:val="0"/>
              <w:autoSpaceDE w:val="0"/>
              <w:autoSpaceDN w:val="0"/>
              <w:bidi w:val="0"/>
              <w:adjustRightInd w:val="0"/>
              <w:snapToGrid w:val="0"/>
              <w:spacing w:line="259" w:lineRule="auto"/>
              <w:ind w:left="12" w:right="127"/>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1.要求热线中心接入≥2条互联网专线线路，</w:t>
            </w:r>
            <w:r>
              <w:rPr>
                <w:rFonts w:ascii="宋体" w:hAnsi="宋体" w:eastAsia="宋体" w:cs="宋体"/>
                <w:b w:val="0"/>
                <w:bCs w:val="0"/>
                <w:color w:val="auto"/>
                <w:spacing w:val="1"/>
                <w:sz w:val="23"/>
                <w:szCs w:val="23"/>
              </w:rPr>
              <w:t xml:space="preserve"> </w:t>
            </w:r>
            <w:r>
              <w:rPr>
                <w:rFonts w:ascii="宋体" w:hAnsi="宋体" w:eastAsia="宋体" w:cs="宋体"/>
                <w:b w:val="0"/>
                <w:bCs w:val="0"/>
                <w:color w:val="auto"/>
                <w:spacing w:val="18"/>
                <w:sz w:val="23"/>
                <w:szCs w:val="23"/>
              </w:rPr>
              <w:t>带宽≥100M,公网固定</w:t>
            </w:r>
            <w:r>
              <w:rPr>
                <w:rFonts w:ascii="宋体" w:hAnsi="宋体" w:eastAsia="宋体" w:cs="宋体"/>
                <w:b w:val="0"/>
                <w:bCs w:val="0"/>
                <w:color w:val="auto"/>
                <w:sz w:val="23"/>
                <w:szCs w:val="23"/>
              </w:rPr>
              <w:t>IP</w:t>
            </w:r>
            <w:r>
              <w:rPr>
                <w:rFonts w:ascii="宋体" w:hAnsi="宋体" w:eastAsia="宋体" w:cs="宋体"/>
                <w:b w:val="0"/>
                <w:bCs w:val="0"/>
                <w:color w:val="auto"/>
                <w:spacing w:val="18"/>
                <w:sz w:val="23"/>
                <w:szCs w:val="23"/>
              </w:rPr>
              <w:t>数量2个</w:t>
            </w:r>
            <w:r>
              <w:rPr>
                <w:rFonts w:ascii="宋体" w:hAnsi="宋体" w:eastAsia="宋体" w:cs="宋体"/>
                <w:b w:val="0"/>
                <w:bCs w:val="0"/>
                <w:color w:val="auto"/>
                <w:spacing w:val="-66"/>
                <w:sz w:val="23"/>
                <w:szCs w:val="23"/>
              </w:rPr>
              <w:t xml:space="preserve"> </w:t>
            </w:r>
            <w:r>
              <w:rPr>
                <w:rFonts w:ascii="宋体" w:hAnsi="宋体" w:eastAsia="宋体" w:cs="宋体"/>
                <w:b w:val="0"/>
                <w:bCs w:val="0"/>
                <w:color w:val="auto"/>
                <w:spacing w:val="18"/>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2"/>
                <w:position w:val="14"/>
                <w:sz w:val="23"/>
                <w:szCs w:val="23"/>
              </w:rPr>
              <w:t>2.要求热线中心接入≥1条电子政务外网线</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1"/>
                <w:sz w:val="23"/>
                <w:szCs w:val="23"/>
              </w:rPr>
              <w:t>路，带宽≥100M。</w:t>
            </w:r>
          </w:p>
          <w:p>
            <w:pPr>
              <w:keepNext w:val="0"/>
              <w:keepLines w:val="0"/>
              <w:pageBreakBefore w:val="0"/>
              <w:widowControl/>
              <w:kinsoku w:val="0"/>
              <w:wordWrap/>
              <w:overflowPunct/>
              <w:topLinePunct w:val="0"/>
              <w:autoSpaceDE w:val="0"/>
              <w:autoSpaceDN w:val="0"/>
              <w:bidi w:val="0"/>
              <w:adjustRightInd w:val="0"/>
              <w:snapToGrid w:val="0"/>
              <w:spacing w:line="411" w:lineRule="exact"/>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9"/>
                <w:position w:val="13"/>
                <w:sz w:val="23"/>
                <w:szCs w:val="23"/>
              </w:rPr>
              <w:t>3.要求热线中心提供2条12345语音电</w:t>
            </w:r>
            <w:r>
              <w:rPr>
                <w:rFonts w:ascii="宋体" w:hAnsi="宋体" w:eastAsia="宋体" w:cs="宋体"/>
                <w:b w:val="0"/>
                <w:bCs w:val="0"/>
                <w:color w:val="auto"/>
                <w:spacing w:val="18"/>
                <w:position w:val="13"/>
                <w:sz w:val="23"/>
                <w:szCs w:val="23"/>
              </w:rPr>
              <w:t>话线</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5"/>
                <w:sz w:val="23"/>
                <w:szCs w:val="23"/>
              </w:rPr>
              <w:t>路，1条主线，1条备线。</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1"/>
                <w:sz w:val="23"/>
                <w:szCs w:val="23"/>
              </w:rPr>
              <w:t>4.提供12345全年短信宣传服务。</w:t>
            </w:r>
            <w:r>
              <w:rPr>
                <w:rFonts w:ascii="宋体" w:hAnsi="宋体" w:eastAsia="宋体" w:cs="宋体"/>
                <w:b w:val="0"/>
                <w:bCs w:val="0"/>
                <w:color w:val="auto"/>
                <w:spacing w:val="11"/>
                <w:sz w:val="23"/>
                <w:szCs w:val="23"/>
              </w:rPr>
              <w:br w:type="textWrapping"/>
            </w:r>
            <w:r>
              <w:rPr>
                <w:rFonts w:ascii="宋体" w:hAnsi="宋体" w:eastAsia="宋体" w:cs="宋体"/>
                <w:b w:val="0"/>
                <w:bCs w:val="0"/>
                <w:color w:val="auto"/>
                <w:spacing w:val="13"/>
                <w:sz w:val="23"/>
                <w:szCs w:val="23"/>
              </w:rPr>
              <w:t>5.提供2台办公室语音通话座机。</w:t>
            </w:r>
          </w:p>
        </w:tc>
        <w:tc>
          <w:tcPr>
            <w:tcW w:w="809" w:type="dxa"/>
            <w:vAlign w:val="top"/>
          </w:tcPr>
          <w:p>
            <w:pPr>
              <w:keepNext w:val="0"/>
              <w:keepLines w:val="0"/>
              <w:pageBreakBefore w:val="0"/>
              <w:widowControl/>
              <w:kinsoku w:val="0"/>
              <w:wordWrap/>
              <w:overflowPunct/>
              <w:topLinePunct w:val="0"/>
              <w:autoSpaceDE w:val="0"/>
              <w:autoSpaceDN w:val="0"/>
              <w:bidi w:val="0"/>
              <w:adjustRightInd w:val="0"/>
              <w:snapToGrid w:val="0"/>
              <w:spacing w:line="25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338"/>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853" w:type="dxa"/>
            <w:vAlign w:val="top"/>
          </w:tcPr>
          <w:p>
            <w:pPr>
              <w:keepNext w:val="0"/>
              <w:keepLines w:val="0"/>
              <w:pageBreakBefore w:val="0"/>
              <w:widowControl/>
              <w:kinsoku w:val="0"/>
              <w:wordWrap/>
              <w:overflowPunct/>
              <w:topLinePunct w:val="0"/>
              <w:autoSpaceDE w:val="0"/>
              <w:autoSpaceDN w:val="0"/>
              <w:bidi w:val="0"/>
              <w:adjustRightInd w:val="0"/>
              <w:snapToGrid w:val="0"/>
              <w:spacing w:line="24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309"/>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3" w:hRule="atLeast"/>
        </w:trPr>
        <w:tc>
          <w:tcPr>
            <w:tcW w:w="874" w:type="dxa"/>
            <w:vAlign w:val="top"/>
          </w:tcPr>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0"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3</w:t>
            </w:r>
          </w:p>
        </w:tc>
        <w:tc>
          <w:tcPr>
            <w:tcW w:w="969" w:type="dxa"/>
            <w:vAlign w:val="top"/>
          </w:tcPr>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333" w:lineRule="auto"/>
              <w:ind w:left="0" w:right="112"/>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热线中</w:t>
            </w:r>
            <w:r>
              <w:rPr>
                <w:rFonts w:ascii="宋体" w:hAnsi="宋体" w:eastAsia="宋体" w:cs="宋体"/>
                <w:b w:val="0"/>
                <w:bCs w:val="0"/>
                <w:color w:val="auto"/>
                <w:sz w:val="23"/>
                <w:szCs w:val="23"/>
              </w:rPr>
              <w:t xml:space="preserve"> </w:t>
            </w:r>
            <w:r>
              <w:rPr>
                <w:rFonts w:ascii="宋体" w:hAnsi="宋体" w:eastAsia="宋体" w:cs="宋体"/>
                <w:b w:val="0"/>
                <w:bCs w:val="0"/>
                <w:color w:val="auto"/>
                <w:spacing w:val="3"/>
                <w:sz w:val="23"/>
                <w:szCs w:val="23"/>
              </w:rPr>
              <w:t>心技术</w:t>
            </w:r>
          </w:p>
          <w:p>
            <w:pPr>
              <w:keepNext w:val="0"/>
              <w:keepLines w:val="0"/>
              <w:pageBreakBefore w:val="0"/>
              <w:widowControl/>
              <w:kinsoku w:val="0"/>
              <w:wordWrap/>
              <w:overflowPunct/>
              <w:topLinePunct w:val="0"/>
              <w:autoSpaceDE w:val="0"/>
              <w:autoSpaceDN w:val="0"/>
              <w:bidi w:val="0"/>
              <w:adjustRightInd w:val="0"/>
              <w:snapToGrid w:val="0"/>
              <w:spacing w:line="220" w:lineRule="auto"/>
              <w:ind w:left="0" w:leftChars="0"/>
              <w:textAlignment w:val="baseline"/>
              <w:rPr>
                <w:rFonts w:ascii="宋体" w:hAnsi="宋体" w:eastAsia="宋体" w:cs="宋体"/>
                <w:b w:val="0"/>
                <w:bCs w:val="0"/>
                <w:color w:val="auto"/>
                <w:spacing w:val="3"/>
                <w:sz w:val="23"/>
                <w:szCs w:val="23"/>
              </w:rPr>
            </w:pPr>
            <w:r>
              <w:rPr>
                <w:rFonts w:ascii="宋体" w:hAnsi="宋体" w:eastAsia="宋体" w:cs="宋体"/>
                <w:b w:val="0"/>
                <w:bCs w:val="0"/>
                <w:color w:val="auto"/>
                <w:spacing w:val="-3"/>
                <w:sz w:val="23"/>
                <w:szCs w:val="23"/>
              </w:rPr>
              <w:t>运维</w:t>
            </w:r>
          </w:p>
        </w:tc>
        <w:tc>
          <w:tcPr>
            <w:tcW w:w="4784" w:type="dxa"/>
            <w:vAlign w:val="top"/>
          </w:tcPr>
          <w:p>
            <w:pPr>
              <w:keepNext w:val="0"/>
              <w:keepLines w:val="0"/>
              <w:pageBreakBefore w:val="0"/>
              <w:widowControl/>
              <w:kinsoku w:val="0"/>
              <w:wordWrap/>
              <w:overflowPunct/>
              <w:topLinePunct w:val="0"/>
              <w:autoSpaceDE w:val="0"/>
              <w:autoSpaceDN w:val="0"/>
              <w:bidi w:val="0"/>
              <w:adjustRightInd w:val="0"/>
              <w:snapToGrid w:val="0"/>
              <w:spacing w:line="314" w:lineRule="auto"/>
              <w:ind w:left="2" w:right="53"/>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1.一级故障恢复时间(网络、话务中断、对热</w:t>
            </w:r>
            <w:r>
              <w:rPr>
                <w:rFonts w:ascii="宋体" w:hAnsi="宋体" w:eastAsia="宋体" w:cs="宋体"/>
                <w:b w:val="0"/>
                <w:bCs w:val="0"/>
                <w:color w:val="auto"/>
                <w:spacing w:val="17"/>
                <w:sz w:val="23"/>
                <w:szCs w:val="23"/>
              </w:rPr>
              <w:t xml:space="preserve"> 线中心业务运行有重大影响)恢复时间≤1小</w:t>
            </w:r>
          </w:p>
          <w:p>
            <w:pPr>
              <w:keepNext w:val="0"/>
              <w:keepLines w:val="0"/>
              <w:pageBreakBefore w:val="0"/>
              <w:widowControl/>
              <w:kinsoku w:val="0"/>
              <w:wordWrap/>
              <w:overflowPunct/>
              <w:topLinePunct w:val="0"/>
              <w:autoSpaceDE w:val="0"/>
              <w:autoSpaceDN w:val="0"/>
              <w:bidi w:val="0"/>
              <w:adjustRightInd w:val="0"/>
              <w:snapToGrid w:val="0"/>
              <w:spacing w:line="221" w:lineRule="auto"/>
              <w:ind w:left="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时</w:t>
            </w:r>
            <w:r>
              <w:rPr>
                <w:rFonts w:ascii="宋体" w:hAnsi="宋体" w:eastAsia="宋体" w:cs="宋体"/>
                <w:b w:val="0"/>
                <w:bCs w:val="0"/>
                <w:color w:val="auto"/>
                <w:spacing w:val="53"/>
                <w:sz w:val="23"/>
                <w:szCs w:val="23"/>
              </w:rPr>
              <w:t xml:space="preserve"> </w:t>
            </w:r>
            <w:r>
              <w:rPr>
                <w:rFonts w:ascii="宋体" w:hAnsi="宋体" w:eastAsia="宋体" w:cs="宋体"/>
                <w:b w:val="0"/>
                <w:bCs w:val="0"/>
                <w:color w:val="auto"/>
                <w:spacing w:val="-10"/>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09" w:lineRule="auto"/>
              <w:ind w:left="2" w:right="40"/>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1"/>
                <w:sz w:val="23"/>
                <w:szCs w:val="23"/>
              </w:rPr>
              <w:t>2.二级故障恢复时间(网络、话务性能严重降</w:t>
            </w:r>
            <w:r>
              <w:rPr>
                <w:rFonts w:ascii="宋体" w:hAnsi="宋体" w:eastAsia="宋体" w:cs="宋体"/>
                <w:b w:val="0"/>
                <w:bCs w:val="0"/>
                <w:color w:val="auto"/>
                <w:spacing w:val="14"/>
                <w:sz w:val="23"/>
                <w:szCs w:val="23"/>
              </w:rPr>
              <w:t xml:space="preserve"> </w:t>
            </w:r>
            <w:r>
              <w:rPr>
                <w:rFonts w:ascii="宋体" w:hAnsi="宋体" w:eastAsia="宋体" w:cs="宋体"/>
                <w:b w:val="0"/>
                <w:bCs w:val="0"/>
                <w:color w:val="auto"/>
                <w:spacing w:val="6"/>
                <w:sz w:val="23"/>
                <w:szCs w:val="23"/>
              </w:rPr>
              <w:t>低、话务接入时断时续、并网整合号码大部分</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出现接入故障、对热线中心业务运行有严重影</w:t>
            </w:r>
          </w:p>
          <w:p>
            <w:pPr>
              <w:keepNext w:val="0"/>
              <w:keepLines w:val="0"/>
              <w:pageBreakBefore w:val="0"/>
              <w:widowControl/>
              <w:kinsoku w:val="0"/>
              <w:wordWrap/>
              <w:overflowPunct/>
              <w:topLinePunct w:val="0"/>
              <w:autoSpaceDE w:val="0"/>
              <w:autoSpaceDN w:val="0"/>
              <w:bidi w:val="0"/>
              <w:adjustRightInd w:val="0"/>
              <w:snapToGrid w:val="0"/>
              <w:spacing w:line="220" w:lineRule="auto"/>
              <w:ind w:left="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9"/>
                <w:sz w:val="23"/>
                <w:szCs w:val="23"/>
              </w:rPr>
              <w:t>响)恢复时间≤1.5小时</w:t>
            </w:r>
          </w:p>
          <w:p>
            <w:pPr>
              <w:keepNext w:val="0"/>
              <w:keepLines w:val="0"/>
              <w:pageBreakBefore w:val="0"/>
              <w:widowControl/>
              <w:kinsoku w:val="0"/>
              <w:wordWrap/>
              <w:overflowPunct/>
              <w:topLinePunct w:val="0"/>
              <w:autoSpaceDE w:val="0"/>
              <w:autoSpaceDN w:val="0"/>
              <w:bidi w:val="0"/>
              <w:adjustRightInd w:val="0"/>
              <w:snapToGrid w:val="0"/>
              <w:spacing w:line="329" w:lineRule="auto"/>
              <w:ind w:left="2" w:right="42"/>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1"/>
                <w:sz w:val="23"/>
                <w:szCs w:val="23"/>
              </w:rPr>
              <w:t>3.三级故障恢复时间(网络、话务、并网整合</w:t>
            </w:r>
            <w:r>
              <w:rPr>
                <w:rFonts w:ascii="宋体" w:hAnsi="宋体" w:eastAsia="宋体" w:cs="宋体"/>
                <w:b w:val="0"/>
                <w:bCs w:val="0"/>
                <w:color w:val="auto"/>
                <w:spacing w:val="12"/>
                <w:sz w:val="23"/>
                <w:szCs w:val="23"/>
              </w:rPr>
              <w:t xml:space="preserve"> </w:t>
            </w:r>
            <w:r>
              <w:rPr>
                <w:rFonts w:ascii="宋体" w:hAnsi="宋体" w:eastAsia="宋体" w:cs="宋体"/>
                <w:b w:val="0"/>
                <w:bCs w:val="0"/>
                <w:color w:val="auto"/>
                <w:spacing w:val="5"/>
                <w:sz w:val="23"/>
                <w:szCs w:val="23"/>
              </w:rPr>
              <w:t>号码小部分出现接入故障、热线中心大部分业</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6"/>
                <w:sz w:val="23"/>
                <w:szCs w:val="23"/>
              </w:rPr>
              <w:t>务仍可正常运行)恢复时间≤2小时。</w:t>
            </w:r>
          </w:p>
          <w:p>
            <w:pPr>
              <w:keepNext w:val="0"/>
              <w:keepLines w:val="0"/>
              <w:pageBreakBefore w:val="0"/>
              <w:widowControl/>
              <w:kinsoku w:val="0"/>
              <w:wordWrap/>
              <w:overflowPunct/>
              <w:topLinePunct w:val="0"/>
              <w:autoSpaceDE w:val="0"/>
              <w:autoSpaceDN w:val="0"/>
              <w:bidi w:val="0"/>
              <w:adjustRightInd w:val="0"/>
              <w:snapToGrid w:val="0"/>
              <w:spacing w:line="410" w:lineRule="exact"/>
              <w:ind w:left="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position w:val="13"/>
                <w:sz w:val="23"/>
                <w:szCs w:val="23"/>
              </w:rPr>
              <w:t>4.</w:t>
            </w:r>
            <w:r>
              <w:rPr>
                <w:rFonts w:ascii="宋体" w:hAnsi="宋体" w:eastAsia="宋体" w:cs="宋体"/>
                <w:b w:val="0"/>
                <w:bCs w:val="0"/>
                <w:color w:val="auto"/>
                <w:spacing w:val="-57"/>
                <w:position w:val="13"/>
                <w:sz w:val="23"/>
                <w:szCs w:val="23"/>
              </w:rPr>
              <w:t xml:space="preserve"> </w:t>
            </w:r>
            <w:r>
              <w:rPr>
                <w:rFonts w:ascii="宋体" w:hAnsi="宋体" w:eastAsia="宋体" w:cs="宋体"/>
                <w:b w:val="0"/>
                <w:bCs w:val="0"/>
                <w:color w:val="auto"/>
                <w:spacing w:val="10"/>
                <w:position w:val="13"/>
                <w:sz w:val="23"/>
                <w:szCs w:val="23"/>
              </w:rPr>
              <w:t>四级故障恢复时间(网络话务功能、安装、</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5"/>
                <w:sz w:val="23"/>
                <w:szCs w:val="23"/>
              </w:rPr>
              <w:t>配置方面需要信息支持、对热线中心业务运行</w:t>
            </w:r>
          </w:p>
          <w:p>
            <w:pPr>
              <w:keepNext w:val="0"/>
              <w:keepLines w:val="0"/>
              <w:pageBreakBefore w:val="0"/>
              <w:widowControl/>
              <w:kinsoku w:val="0"/>
              <w:wordWrap/>
              <w:overflowPunct/>
              <w:topLinePunct w:val="0"/>
              <w:autoSpaceDE w:val="0"/>
              <w:autoSpaceDN w:val="0"/>
              <w:bidi w:val="0"/>
              <w:adjustRightInd w:val="0"/>
              <w:snapToGrid w:val="0"/>
              <w:spacing w:line="391" w:lineRule="exact"/>
              <w:ind w:left="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5"/>
                <w:position w:val="12"/>
                <w:sz w:val="23"/>
                <w:szCs w:val="23"/>
              </w:rPr>
              <w:t>几乎无影响)恢复时间≤3小时。</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5.全年累计故障时间≤24小时。</w:t>
            </w:r>
          </w:p>
          <w:p>
            <w:pPr>
              <w:keepNext w:val="0"/>
              <w:keepLines w:val="0"/>
              <w:pageBreakBefore w:val="0"/>
              <w:widowControl/>
              <w:kinsoku w:val="0"/>
              <w:wordWrap/>
              <w:overflowPunct/>
              <w:topLinePunct w:val="0"/>
              <w:autoSpaceDE w:val="0"/>
              <w:autoSpaceDN w:val="0"/>
              <w:bidi w:val="0"/>
              <w:adjustRightInd w:val="0"/>
              <w:snapToGrid w:val="0"/>
              <w:spacing w:line="388" w:lineRule="exact"/>
              <w:ind w:left="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3"/>
                <w:position w:val="11"/>
                <w:sz w:val="23"/>
                <w:szCs w:val="23"/>
              </w:rPr>
              <w:t>6.网络、话务巡检1次/天。</w:t>
            </w:r>
          </w:p>
          <w:p>
            <w:pPr>
              <w:keepNext w:val="0"/>
              <w:keepLines w:val="0"/>
              <w:pageBreakBefore w:val="0"/>
              <w:widowControl/>
              <w:kinsoku w:val="0"/>
              <w:wordWrap/>
              <w:overflowPunct/>
              <w:topLinePunct w:val="0"/>
              <w:autoSpaceDE w:val="0"/>
              <w:autoSpaceDN w:val="0"/>
              <w:bidi w:val="0"/>
              <w:adjustRightInd w:val="0"/>
              <w:snapToGrid w:val="0"/>
              <w:spacing w:line="217" w:lineRule="auto"/>
              <w:ind w:left="2" w:leftChars="0"/>
              <w:textAlignment w:val="baseline"/>
              <w:rPr>
                <w:rFonts w:ascii="宋体" w:hAnsi="宋体" w:eastAsia="宋体" w:cs="宋体"/>
                <w:b w:val="0"/>
                <w:bCs w:val="0"/>
                <w:color w:val="auto"/>
                <w:spacing w:val="11"/>
                <w:sz w:val="23"/>
                <w:szCs w:val="23"/>
              </w:rPr>
            </w:pPr>
            <w:r>
              <w:rPr>
                <w:rFonts w:ascii="宋体" w:hAnsi="宋体" w:eastAsia="宋体" w:cs="宋体"/>
                <w:b w:val="0"/>
                <w:bCs w:val="0"/>
                <w:color w:val="auto"/>
                <w:spacing w:val="14"/>
                <w:sz w:val="23"/>
                <w:szCs w:val="23"/>
              </w:rPr>
              <w:t>7.巡检分析报告1份/周。</w:t>
            </w:r>
          </w:p>
        </w:tc>
        <w:tc>
          <w:tcPr>
            <w:tcW w:w="809" w:type="dxa"/>
            <w:vAlign w:val="top"/>
          </w:tcPr>
          <w:p>
            <w:pPr>
              <w:keepNext w:val="0"/>
              <w:keepLines w:val="0"/>
              <w:pageBreakBefore w:val="0"/>
              <w:widowControl/>
              <w:kinsoku w:val="0"/>
              <w:wordWrap/>
              <w:overflowPunct/>
              <w:topLinePunct w:val="0"/>
              <w:autoSpaceDE w:val="0"/>
              <w:autoSpaceDN w:val="0"/>
              <w:bidi w:val="0"/>
              <w:adjustRightInd w:val="0"/>
              <w:snapToGrid w:val="0"/>
              <w:spacing w:line="252"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347"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853" w:type="dxa"/>
            <w:vAlign w:val="top"/>
          </w:tcPr>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299"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项</w:t>
            </w:r>
          </w:p>
        </w:tc>
      </w:tr>
    </w:tbl>
    <w:p>
      <w:pPr>
        <w:rPr>
          <w:rFonts w:ascii="Arial"/>
          <w:b w:val="0"/>
          <w:bCs w:val="0"/>
          <w:color w:val="auto"/>
          <w:sz w:val="21"/>
        </w:rPr>
      </w:pPr>
    </w:p>
    <w:p>
      <w:pPr>
        <w:spacing w:before="244" w:line="219" w:lineRule="auto"/>
        <w:ind w:left="274"/>
        <w:rPr>
          <w:rFonts w:ascii="宋体" w:hAnsi="宋体" w:eastAsia="宋体" w:cs="宋体"/>
          <w:b w:val="0"/>
          <w:bCs w:val="0"/>
          <w:color w:val="auto"/>
          <w:sz w:val="23"/>
          <w:szCs w:val="23"/>
        </w:rPr>
      </w:pPr>
      <w:r>
        <w:rPr>
          <w:rFonts w:ascii="宋体" w:hAnsi="宋体" w:eastAsia="宋体" w:cs="宋体"/>
          <w:b w:val="0"/>
          <w:bCs w:val="0"/>
          <w:color w:val="auto"/>
          <w:spacing w:val="20"/>
          <w:sz w:val="23"/>
          <w:szCs w:val="23"/>
        </w:rPr>
        <w:t>(二)话务运营服务</w:t>
      </w:r>
    </w:p>
    <w:p>
      <w:pPr>
        <w:spacing w:line="301" w:lineRule="auto"/>
        <w:rPr>
          <w:rFonts w:ascii="Arial"/>
          <w:b w:val="0"/>
          <w:bCs w:val="0"/>
          <w:color w:val="auto"/>
          <w:sz w:val="21"/>
        </w:rPr>
      </w:pPr>
    </w:p>
    <w:p>
      <w:pPr>
        <w:spacing w:before="74" w:line="220" w:lineRule="auto"/>
        <w:ind w:left="264"/>
        <w:rPr>
          <w:rFonts w:ascii="宋体" w:hAnsi="宋体" w:eastAsia="宋体" w:cs="宋体"/>
          <w:b w:val="0"/>
          <w:bCs w:val="0"/>
          <w:color w:val="auto"/>
          <w:sz w:val="23"/>
          <w:szCs w:val="23"/>
        </w:rPr>
      </w:pPr>
      <w:r>
        <w:rPr>
          <w:rFonts w:ascii="宋体" w:hAnsi="宋体" w:eastAsia="宋体" w:cs="宋体"/>
          <w:b w:val="0"/>
          <w:bCs w:val="0"/>
          <w:color w:val="auto"/>
          <w:spacing w:val="20"/>
          <w:sz w:val="23"/>
          <w:szCs w:val="23"/>
        </w:rPr>
        <w:t>(1)岗位分工设置</w:t>
      </w:r>
    </w:p>
    <w:p>
      <w:pPr>
        <w:spacing w:line="150" w:lineRule="exact"/>
        <w:rPr>
          <w:b w:val="0"/>
          <w:bCs w:val="0"/>
          <w:color w:val="auto"/>
        </w:rPr>
      </w:pPr>
    </w:p>
    <w:tbl>
      <w:tblPr>
        <w:tblStyle w:val="4"/>
        <w:tblW w:w="7790"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1229"/>
        <w:gridCol w:w="5034"/>
        <w:gridCol w:w="509"/>
        <w:gridCol w:w="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04" w:type="dxa"/>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序号</w:t>
            </w:r>
          </w:p>
        </w:tc>
        <w:tc>
          <w:tcPr>
            <w:tcW w:w="1229" w:type="dxa"/>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5"/>
                <w:sz w:val="23"/>
                <w:szCs w:val="23"/>
              </w:rPr>
              <w:t>名称</w:t>
            </w:r>
          </w:p>
        </w:tc>
        <w:tc>
          <w:tcPr>
            <w:tcW w:w="5034" w:type="dxa"/>
            <w:vAlign w:val="top"/>
          </w:tcPr>
          <w:p>
            <w:pPr>
              <w:keepNext w:val="0"/>
              <w:keepLines w:val="0"/>
              <w:pageBreakBefore w:val="0"/>
              <w:widowControl/>
              <w:kinsoku w:val="0"/>
              <w:wordWrap/>
              <w:overflowPunct/>
              <w:topLinePunct w:val="0"/>
              <w:autoSpaceDE w:val="0"/>
              <w:autoSpaceDN w:val="0"/>
              <w:bidi w:val="0"/>
              <w:adjustRightInd w:val="0"/>
              <w:snapToGrid w:val="0"/>
              <w:spacing w:line="219" w:lineRule="auto"/>
              <w:ind w:left="153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40"/>
                <w:sz w:val="23"/>
                <w:szCs w:val="23"/>
              </w:rPr>
              <w:t>服务(技术)要求</w:t>
            </w: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219" w:lineRule="auto"/>
              <w:ind w:left="18"/>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数量</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20" w:lineRule="auto"/>
              <w:ind w:left="18"/>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6" w:hRule="atLeast"/>
        </w:trPr>
        <w:tc>
          <w:tcPr>
            <w:tcW w:w="504" w:type="dxa"/>
            <w:vAlign w:val="top"/>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7" w:lineRule="auto"/>
              <w:ind w:left="0"/>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7" w:lineRule="auto"/>
              <w:ind w:left="0"/>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7" w:lineRule="auto"/>
              <w:ind w:left="0"/>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0"/>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1229" w:type="dxa"/>
            <w:vAlign w:val="top"/>
          </w:tcPr>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接线岗</w:t>
            </w:r>
          </w:p>
        </w:tc>
        <w:tc>
          <w:tcPr>
            <w:tcW w:w="5034" w:type="dxa"/>
            <w:vAlign w:val="top"/>
          </w:tcPr>
          <w:p>
            <w:pPr>
              <w:keepNext w:val="0"/>
              <w:keepLines w:val="0"/>
              <w:pageBreakBefore w:val="0"/>
              <w:widowControl/>
              <w:kinsoku w:val="0"/>
              <w:wordWrap/>
              <w:overflowPunct/>
              <w:topLinePunct w:val="0"/>
              <w:autoSpaceDE w:val="0"/>
              <w:autoSpaceDN w:val="0"/>
              <w:bidi w:val="0"/>
              <w:adjustRightInd w:val="0"/>
              <w:snapToGrid w:val="0"/>
              <w:spacing w:line="410" w:lineRule="exact"/>
              <w:ind w:left="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position w:val="13"/>
                <w:sz w:val="23"/>
                <w:szCs w:val="23"/>
              </w:rPr>
              <w:t>1.要求人员具备3年及以上呼叫中心从业经验，</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9"/>
                <w:sz w:val="23"/>
                <w:szCs w:val="23"/>
              </w:rPr>
              <w:t>女</w:t>
            </w:r>
            <w:r>
              <w:rPr>
                <w:rFonts w:ascii="宋体" w:hAnsi="宋体" w:eastAsia="宋体" w:cs="宋体"/>
                <w:b w:val="0"/>
                <w:bCs w:val="0"/>
                <w:color w:val="auto"/>
                <w:spacing w:val="-22"/>
                <w:sz w:val="23"/>
                <w:szCs w:val="23"/>
              </w:rPr>
              <w:t xml:space="preserve"> </w:t>
            </w:r>
            <w:r>
              <w:rPr>
                <w:rFonts w:ascii="宋体" w:hAnsi="宋体" w:eastAsia="宋体" w:cs="宋体"/>
                <w:b w:val="0"/>
                <w:bCs w:val="0"/>
                <w:color w:val="auto"/>
                <w:spacing w:val="-9"/>
                <w:sz w:val="23"/>
                <w:szCs w:val="23"/>
              </w:rPr>
              <w:t>性</w:t>
            </w:r>
            <w:r>
              <w:rPr>
                <w:rFonts w:ascii="宋体" w:hAnsi="宋体" w:eastAsia="宋体" w:cs="宋体"/>
                <w:b w:val="0"/>
                <w:bCs w:val="0"/>
                <w:color w:val="auto"/>
                <w:spacing w:val="-34"/>
                <w:sz w:val="23"/>
                <w:szCs w:val="23"/>
              </w:rPr>
              <w:t xml:space="preserve"> </w:t>
            </w:r>
            <w:r>
              <w:rPr>
                <w:rFonts w:ascii="宋体" w:hAnsi="宋体" w:eastAsia="宋体" w:cs="宋体"/>
                <w:b w:val="0"/>
                <w:bCs w:val="0"/>
                <w:color w:val="auto"/>
                <w:spacing w:val="-9"/>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29" w:lineRule="auto"/>
              <w:ind w:left="1" w:right="39"/>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 xml:space="preserve">2.普通话标准、流利，声音甜美，有大专及以上 </w:t>
            </w:r>
            <w:r>
              <w:rPr>
                <w:rFonts w:ascii="宋体" w:hAnsi="宋体" w:eastAsia="宋体" w:cs="宋体"/>
                <w:b w:val="0"/>
                <w:bCs w:val="0"/>
                <w:color w:val="auto"/>
                <w:spacing w:val="7"/>
                <w:sz w:val="23"/>
                <w:szCs w:val="23"/>
              </w:rPr>
              <w:t>学历，胜任呼叫中心工作，接受三班倒工作时间</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制度：工作态度积极，热情，责任心强、具有较</w:t>
            </w:r>
          </w:p>
          <w:p>
            <w:pPr>
              <w:keepNext w:val="0"/>
              <w:keepLines w:val="0"/>
              <w:pageBreakBefore w:val="0"/>
              <w:widowControl/>
              <w:kinsoku w:val="0"/>
              <w:wordWrap/>
              <w:overflowPunct/>
              <w:topLinePunct w:val="0"/>
              <w:autoSpaceDE w:val="0"/>
              <w:autoSpaceDN w:val="0"/>
              <w:bidi w:val="0"/>
              <w:adjustRightInd w:val="0"/>
              <w:snapToGrid w:val="0"/>
              <w:spacing w:line="219" w:lineRule="auto"/>
              <w:ind w:left="5"/>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4"/>
                <w:sz w:val="23"/>
                <w:szCs w:val="23"/>
              </w:rPr>
              <w:t>强沟通能力；打汉字速度≥50字/分钟。</w:t>
            </w: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26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138"/>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17</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2" w:lineRule="auto"/>
              <w:ind w:left="18"/>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504" w:type="dxa"/>
            <w:vAlign w:val="top"/>
          </w:tcPr>
          <w:p>
            <w:pPr>
              <w:keepNext w:val="0"/>
              <w:keepLines w:val="0"/>
              <w:pageBreakBefore w:val="0"/>
              <w:widowControl/>
              <w:kinsoku w:val="0"/>
              <w:wordWrap/>
              <w:overflowPunct/>
              <w:topLinePunct w:val="0"/>
              <w:autoSpaceDE w:val="0"/>
              <w:autoSpaceDN w:val="0"/>
              <w:bidi w:val="0"/>
              <w:adjustRightInd w:val="0"/>
              <w:snapToGrid w:val="0"/>
              <w:spacing w:line="268" w:lineRule="auto"/>
              <w:ind w:left="0"/>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8" w:lineRule="auto"/>
              <w:ind w:left="0"/>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8" w:lineRule="auto"/>
              <w:ind w:left="0"/>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8" w:lineRule="auto"/>
              <w:ind w:left="0"/>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0"/>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2</w:t>
            </w:r>
          </w:p>
        </w:tc>
        <w:tc>
          <w:tcPr>
            <w:tcW w:w="1229" w:type="dxa"/>
            <w:vAlign w:val="top"/>
          </w:tcPr>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5"/>
                <w:sz w:val="23"/>
                <w:szCs w:val="23"/>
              </w:rPr>
              <w:t>藏汉双语岗</w:t>
            </w:r>
          </w:p>
        </w:tc>
        <w:tc>
          <w:tcPr>
            <w:tcW w:w="5034" w:type="dxa"/>
            <w:vAlign w:val="top"/>
          </w:tcPr>
          <w:p>
            <w:pPr>
              <w:keepNext w:val="0"/>
              <w:keepLines w:val="0"/>
              <w:pageBreakBefore w:val="0"/>
              <w:widowControl/>
              <w:kinsoku w:val="0"/>
              <w:wordWrap/>
              <w:overflowPunct/>
              <w:topLinePunct w:val="0"/>
              <w:autoSpaceDE w:val="0"/>
              <w:autoSpaceDN w:val="0"/>
              <w:bidi w:val="0"/>
              <w:adjustRightInd w:val="0"/>
              <w:snapToGrid w:val="0"/>
              <w:spacing w:line="410" w:lineRule="exact"/>
              <w:ind w:left="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position w:val="13"/>
                <w:sz w:val="23"/>
                <w:szCs w:val="23"/>
              </w:rPr>
              <w:t>1.要求人员具备3年及以上呼叫中心从业经验，</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9"/>
                <w:sz w:val="23"/>
                <w:szCs w:val="23"/>
              </w:rPr>
              <w:t>女</w:t>
            </w:r>
            <w:r>
              <w:rPr>
                <w:rFonts w:ascii="宋体" w:hAnsi="宋体" w:eastAsia="宋体" w:cs="宋体"/>
                <w:b w:val="0"/>
                <w:bCs w:val="0"/>
                <w:color w:val="auto"/>
                <w:spacing w:val="-22"/>
                <w:sz w:val="23"/>
                <w:szCs w:val="23"/>
              </w:rPr>
              <w:t xml:space="preserve"> </w:t>
            </w:r>
            <w:r>
              <w:rPr>
                <w:rFonts w:ascii="宋体" w:hAnsi="宋体" w:eastAsia="宋体" w:cs="宋体"/>
                <w:b w:val="0"/>
                <w:bCs w:val="0"/>
                <w:color w:val="auto"/>
                <w:spacing w:val="-9"/>
                <w:sz w:val="23"/>
                <w:szCs w:val="23"/>
              </w:rPr>
              <w:t>性</w:t>
            </w:r>
            <w:r>
              <w:rPr>
                <w:rFonts w:ascii="宋体" w:hAnsi="宋体" w:eastAsia="宋体" w:cs="宋体"/>
                <w:b w:val="0"/>
                <w:bCs w:val="0"/>
                <w:color w:val="auto"/>
                <w:spacing w:val="-34"/>
                <w:sz w:val="23"/>
                <w:szCs w:val="23"/>
              </w:rPr>
              <w:t xml:space="preserve"> </w:t>
            </w:r>
            <w:r>
              <w:rPr>
                <w:rFonts w:ascii="宋体" w:hAnsi="宋体" w:eastAsia="宋体" w:cs="宋体"/>
                <w:b w:val="0"/>
                <w:bCs w:val="0"/>
                <w:color w:val="auto"/>
                <w:spacing w:val="-9"/>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17" w:lineRule="auto"/>
              <w:ind w:left="1" w:right="39"/>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 xml:space="preserve">2.普通话标准、流利，声音甜美，有大专及以上 </w:t>
            </w:r>
            <w:r>
              <w:rPr>
                <w:rFonts w:ascii="宋体" w:hAnsi="宋体" w:eastAsia="宋体" w:cs="宋体"/>
                <w:b w:val="0"/>
                <w:bCs w:val="0"/>
                <w:color w:val="auto"/>
                <w:spacing w:val="7"/>
                <w:sz w:val="23"/>
                <w:szCs w:val="23"/>
              </w:rPr>
              <w:t>学历，胜任呼叫中心工作，接受三班倒工作时间</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制度；工作态度积极，热情，责任心强、具有较</w:t>
            </w:r>
          </w:p>
          <w:p>
            <w:pPr>
              <w:keepNext w:val="0"/>
              <w:keepLines w:val="0"/>
              <w:pageBreakBefore w:val="0"/>
              <w:widowControl/>
              <w:kinsoku w:val="0"/>
              <w:wordWrap/>
              <w:overflowPunct/>
              <w:topLinePunct w:val="0"/>
              <w:autoSpaceDE w:val="0"/>
              <w:autoSpaceDN w:val="0"/>
              <w:bidi w:val="0"/>
              <w:adjustRightInd w:val="0"/>
              <w:snapToGrid w:val="0"/>
              <w:spacing w:line="219" w:lineRule="auto"/>
              <w:ind w:left="5"/>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强沟通能力；打汉字速度≥50字/分钟。</w:t>
            </w:r>
            <w:r>
              <w:rPr>
                <w:rFonts w:ascii="宋体" w:hAnsi="宋体" w:eastAsia="宋体" w:cs="宋体"/>
                <w:b w:val="0"/>
                <w:bCs w:val="0"/>
                <w:color w:val="auto"/>
                <w:spacing w:val="6"/>
                <w:sz w:val="23"/>
                <w:szCs w:val="23"/>
              </w:rPr>
              <w:br w:type="textWrapping"/>
            </w:r>
            <w:r>
              <w:rPr>
                <w:rFonts w:ascii="宋体" w:hAnsi="宋体" w:eastAsia="宋体" w:cs="宋体"/>
                <w:b w:val="0"/>
                <w:bCs w:val="0"/>
                <w:color w:val="auto"/>
                <w:spacing w:val="10"/>
                <w:sz w:val="23"/>
                <w:szCs w:val="23"/>
              </w:rPr>
              <w:t>3.具备汉藏双语能力。</w:t>
            </w: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26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187"/>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3</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5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2" w:lineRule="auto"/>
              <w:ind w:left="18"/>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人</w:t>
            </w:r>
          </w:p>
        </w:tc>
      </w:tr>
    </w:tbl>
    <w:p>
      <w:pPr>
        <w:rPr>
          <w:rFonts w:ascii="Arial"/>
          <w:b w:val="0"/>
          <w:bCs w:val="0"/>
          <w:color w:val="auto"/>
          <w:sz w:val="21"/>
        </w:rPr>
      </w:pPr>
    </w:p>
    <w:p>
      <w:pPr>
        <w:rPr>
          <w:b w:val="0"/>
          <w:bCs w:val="0"/>
          <w:color w:val="auto"/>
        </w:rPr>
        <w:sectPr>
          <w:footerReference r:id="rId5" w:type="default"/>
          <w:pgSz w:w="12170" w:h="17010"/>
          <w:pgMar w:top="1445" w:right="1825" w:bottom="1399" w:left="1825" w:header="0" w:footer="1173" w:gutter="0"/>
          <w:cols w:space="720" w:num="1"/>
        </w:sectPr>
      </w:pPr>
    </w:p>
    <w:p>
      <w:pPr>
        <w:spacing w:line="29" w:lineRule="exact"/>
        <w:rPr>
          <w:b w:val="0"/>
          <w:bCs w:val="0"/>
          <w:color w:val="auto"/>
        </w:rPr>
      </w:pPr>
    </w:p>
    <w:tbl>
      <w:tblPr>
        <w:tblStyle w:val="4"/>
        <w:tblW w:w="7779"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
        <w:gridCol w:w="1228"/>
        <w:gridCol w:w="5034"/>
        <w:gridCol w:w="509"/>
        <w:gridCol w:w="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5" w:hRule="atLeast"/>
        </w:trPr>
        <w:tc>
          <w:tcPr>
            <w:tcW w:w="494" w:type="dxa"/>
            <w:vAlign w:val="top"/>
          </w:tcPr>
          <w:p>
            <w:pPr>
              <w:spacing w:line="253" w:lineRule="auto"/>
              <w:jc w:val="both"/>
              <w:rPr>
                <w:rFonts w:ascii="Arial"/>
                <w:b w:val="0"/>
                <w:bCs w:val="0"/>
                <w:color w:val="auto"/>
                <w:sz w:val="21"/>
              </w:rPr>
            </w:pPr>
          </w:p>
          <w:p>
            <w:pPr>
              <w:spacing w:line="253" w:lineRule="auto"/>
              <w:jc w:val="both"/>
              <w:rPr>
                <w:rFonts w:ascii="Arial"/>
                <w:b w:val="0"/>
                <w:bCs w:val="0"/>
                <w:color w:val="auto"/>
                <w:sz w:val="21"/>
              </w:rPr>
            </w:pPr>
          </w:p>
          <w:p>
            <w:pPr>
              <w:spacing w:line="253" w:lineRule="auto"/>
              <w:jc w:val="both"/>
              <w:rPr>
                <w:rFonts w:ascii="Arial"/>
                <w:b w:val="0"/>
                <w:bCs w:val="0"/>
                <w:color w:val="auto"/>
                <w:sz w:val="21"/>
              </w:rPr>
            </w:pPr>
          </w:p>
          <w:p>
            <w:pPr>
              <w:spacing w:line="254" w:lineRule="auto"/>
              <w:jc w:val="both"/>
              <w:rPr>
                <w:rFonts w:ascii="Arial"/>
                <w:b w:val="0"/>
                <w:bCs w:val="0"/>
                <w:color w:val="auto"/>
                <w:sz w:val="21"/>
              </w:rPr>
            </w:pPr>
          </w:p>
          <w:p>
            <w:pPr>
              <w:spacing w:line="254" w:lineRule="auto"/>
              <w:jc w:val="both"/>
              <w:rPr>
                <w:rFonts w:ascii="Arial"/>
                <w:b w:val="0"/>
                <w:bCs w:val="0"/>
                <w:color w:val="auto"/>
                <w:sz w:val="21"/>
              </w:rPr>
            </w:pPr>
          </w:p>
          <w:p>
            <w:pPr>
              <w:spacing w:line="254" w:lineRule="auto"/>
              <w:jc w:val="both"/>
              <w:rPr>
                <w:rFonts w:ascii="Arial"/>
                <w:b w:val="0"/>
                <w:bCs w:val="0"/>
                <w:color w:val="auto"/>
                <w:sz w:val="21"/>
              </w:rPr>
            </w:pPr>
          </w:p>
          <w:p>
            <w:pPr>
              <w:spacing w:line="254" w:lineRule="auto"/>
              <w:jc w:val="both"/>
              <w:rPr>
                <w:rFonts w:ascii="Arial"/>
                <w:b w:val="0"/>
                <w:bCs w:val="0"/>
                <w:color w:val="auto"/>
                <w:sz w:val="21"/>
              </w:rPr>
            </w:pPr>
          </w:p>
          <w:p>
            <w:pPr>
              <w:spacing w:line="254" w:lineRule="auto"/>
              <w:jc w:val="both"/>
              <w:rPr>
                <w:rFonts w:ascii="Arial"/>
                <w:b w:val="0"/>
                <w:bCs w:val="0"/>
                <w:color w:val="auto"/>
                <w:sz w:val="21"/>
              </w:rPr>
            </w:pPr>
          </w:p>
          <w:p>
            <w:pPr>
              <w:spacing w:line="254" w:lineRule="auto"/>
              <w:jc w:val="both"/>
              <w:rPr>
                <w:rFonts w:ascii="Arial"/>
                <w:b w:val="0"/>
                <w:bCs w:val="0"/>
                <w:color w:val="auto"/>
                <w:sz w:val="21"/>
              </w:rPr>
            </w:pPr>
          </w:p>
          <w:p>
            <w:pPr>
              <w:spacing w:line="254" w:lineRule="auto"/>
              <w:jc w:val="both"/>
              <w:rPr>
                <w:rFonts w:ascii="Arial"/>
                <w:b w:val="0"/>
                <w:bCs w:val="0"/>
                <w:color w:val="auto"/>
                <w:sz w:val="21"/>
              </w:rPr>
            </w:pPr>
          </w:p>
          <w:p>
            <w:pPr>
              <w:spacing w:line="254" w:lineRule="auto"/>
              <w:jc w:val="both"/>
              <w:rPr>
                <w:rFonts w:ascii="Arial"/>
                <w:b w:val="0"/>
                <w:bCs w:val="0"/>
                <w:color w:val="auto"/>
                <w:sz w:val="21"/>
              </w:rPr>
            </w:pPr>
          </w:p>
          <w:p>
            <w:pPr>
              <w:spacing w:line="254" w:lineRule="auto"/>
              <w:jc w:val="both"/>
              <w:rPr>
                <w:rFonts w:ascii="Arial"/>
                <w:b w:val="0"/>
                <w:bCs w:val="0"/>
                <w:color w:val="auto"/>
                <w:sz w:val="21"/>
              </w:rPr>
            </w:pPr>
          </w:p>
          <w:p>
            <w:pPr>
              <w:spacing w:before="75" w:line="183" w:lineRule="auto"/>
              <w:ind w:left="175"/>
              <w:jc w:val="both"/>
              <w:rPr>
                <w:rFonts w:ascii="宋体" w:hAnsi="宋体" w:eastAsia="宋体" w:cs="宋体"/>
                <w:b w:val="0"/>
                <w:bCs w:val="0"/>
                <w:color w:val="auto"/>
                <w:sz w:val="23"/>
                <w:szCs w:val="23"/>
              </w:rPr>
            </w:pPr>
            <w:r>
              <w:rPr>
                <w:rFonts w:ascii="宋体" w:hAnsi="宋体" w:eastAsia="宋体" w:cs="宋体"/>
                <w:b w:val="0"/>
                <w:bCs w:val="0"/>
                <w:color w:val="auto"/>
                <w:sz w:val="23"/>
                <w:szCs w:val="23"/>
              </w:rPr>
              <w:t>3</w:t>
            </w:r>
          </w:p>
        </w:tc>
        <w:tc>
          <w:tcPr>
            <w:tcW w:w="1228" w:type="dxa"/>
            <w:vAlign w:val="top"/>
          </w:tcPr>
          <w:p>
            <w:pPr>
              <w:spacing w:line="248" w:lineRule="auto"/>
              <w:rPr>
                <w:rFonts w:ascii="Arial"/>
                <w:b w:val="0"/>
                <w:bCs w:val="0"/>
                <w:color w:val="auto"/>
                <w:sz w:val="21"/>
              </w:rPr>
            </w:pPr>
          </w:p>
          <w:p>
            <w:pPr>
              <w:spacing w:line="248"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before="75" w:line="219" w:lineRule="auto"/>
              <w:ind w:left="261"/>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质检岗</w:t>
            </w:r>
          </w:p>
        </w:tc>
        <w:tc>
          <w:tcPr>
            <w:tcW w:w="5034" w:type="dxa"/>
            <w:vAlign w:val="top"/>
          </w:tcPr>
          <w:p>
            <w:pPr>
              <w:spacing w:before="79" w:line="410" w:lineRule="exact"/>
              <w:ind w:left="13"/>
              <w:rPr>
                <w:rFonts w:ascii="宋体" w:hAnsi="宋体" w:eastAsia="宋体" w:cs="宋体"/>
                <w:b w:val="0"/>
                <w:bCs w:val="0"/>
                <w:color w:val="auto"/>
                <w:sz w:val="23"/>
                <w:szCs w:val="23"/>
              </w:rPr>
            </w:pPr>
            <w:r>
              <w:rPr>
                <w:rFonts w:ascii="宋体" w:hAnsi="宋体" w:eastAsia="宋体" w:cs="宋体"/>
                <w:b w:val="0"/>
                <w:bCs w:val="0"/>
                <w:color w:val="auto"/>
                <w:spacing w:val="10"/>
                <w:position w:val="13"/>
                <w:sz w:val="23"/>
                <w:szCs w:val="23"/>
              </w:rPr>
              <w:t>1.要求人员具备3年及以上呼叫中心从业经验，</w:t>
            </w:r>
          </w:p>
          <w:p>
            <w:pPr>
              <w:spacing w:line="219" w:lineRule="auto"/>
              <w:ind w:left="13"/>
              <w:rPr>
                <w:rFonts w:ascii="宋体" w:hAnsi="宋体" w:eastAsia="宋体" w:cs="宋体"/>
                <w:b w:val="0"/>
                <w:bCs w:val="0"/>
                <w:color w:val="auto"/>
                <w:sz w:val="23"/>
                <w:szCs w:val="23"/>
              </w:rPr>
            </w:pPr>
            <w:r>
              <w:rPr>
                <w:rFonts w:ascii="宋体" w:hAnsi="宋体" w:eastAsia="宋体" w:cs="宋体"/>
                <w:b w:val="0"/>
                <w:bCs w:val="0"/>
                <w:color w:val="auto"/>
                <w:spacing w:val="-9"/>
                <w:sz w:val="23"/>
                <w:szCs w:val="23"/>
              </w:rPr>
              <w:t>女</w:t>
            </w:r>
            <w:r>
              <w:rPr>
                <w:rFonts w:ascii="宋体" w:hAnsi="宋体" w:eastAsia="宋体" w:cs="宋体"/>
                <w:b w:val="0"/>
                <w:bCs w:val="0"/>
                <w:color w:val="auto"/>
                <w:spacing w:val="-22"/>
                <w:sz w:val="23"/>
                <w:szCs w:val="23"/>
              </w:rPr>
              <w:t xml:space="preserve"> </w:t>
            </w:r>
            <w:r>
              <w:rPr>
                <w:rFonts w:ascii="宋体" w:hAnsi="宋体" w:eastAsia="宋体" w:cs="宋体"/>
                <w:b w:val="0"/>
                <w:bCs w:val="0"/>
                <w:color w:val="auto"/>
                <w:spacing w:val="-9"/>
                <w:sz w:val="23"/>
                <w:szCs w:val="23"/>
              </w:rPr>
              <w:t>性</w:t>
            </w:r>
            <w:r>
              <w:rPr>
                <w:rFonts w:ascii="宋体" w:hAnsi="宋体" w:eastAsia="宋体" w:cs="宋体"/>
                <w:b w:val="0"/>
                <w:bCs w:val="0"/>
                <w:color w:val="auto"/>
                <w:spacing w:val="-34"/>
                <w:sz w:val="23"/>
                <w:szCs w:val="23"/>
              </w:rPr>
              <w:t xml:space="preserve"> </w:t>
            </w:r>
            <w:r>
              <w:rPr>
                <w:rFonts w:ascii="宋体" w:hAnsi="宋体" w:eastAsia="宋体" w:cs="宋体"/>
                <w:b w:val="0"/>
                <w:bCs w:val="0"/>
                <w:color w:val="auto"/>
                <w:spacing w:val="-9"/>
                <w:sz w:val="23"/>
                <w:szCs w:val="23"/>
              </w:rPr>
              <w:t>。</w:t>
            </w:r>
          </w:p>
          <w:p>
            <w:pPr>
              <w:spacing w:before="108" w:line="338" w:lineRule="auto"/>
              <w:ind w:left="13"/>
              <w:jc w:val="both"/>
              <w:rPr>
                <w:rFonts w:ascii="宋体" w:hAnsi="宋体" w:eastAsia="宋体" w:cs="宋体"/>
                <w:b w:val="0"/>
                <w:bCs w:val="0"/>
                <w:color w:val="auto"/>
                <w:sz w:val="22"/>
                <w:szCs w:val="22"/>
              </w:rPr>
            </w:pPr>
            <w:r>
              <w:rPr>
                <w:rFonts w:ascii="宋体" w:hAnsi="宋体" w:eastAsia="宋体" w:cs="宋体"/>
                <w:b w:val="0"/>
                <w:bCs w:val="0"/>
                <w:color w:val="auto"/>
                <w:spacing w:val="10"/>
                <w:sz w:val="22"/>
                <w:szCs w:val="22"/>
              </w:rPr>
              <w:t>2.普通话标准、流利，声音甜美，有大专及以上</w:t>
            </w:r>
            <w:r>
              <w:rPr>
                <w:rFonts w:ascii="宋体" w:hAnsi="宋体" w:eastAsia="宋体" w:cs="宋体"/>
                <w:b w:val="0"/>
                <w:bCs w:val="0"/>
                <w:color w:val="auto"/>
                <w:spacing w:val="9"/>
                <w:sz w:val="22"/>
                <w:szCs w:val="22"/>
              </w:rPr>
              <w:t xml:space="preserve">  </w:t>
            </w:r>
            <w:r>
              <w:rPr>
                <w:rFonts w:ascii="宋体" w:hAnsi="宋体" w:eastAsia="宋体" w:cs="宋体"/>
                <w:b w:val="0"/>
                <w:bCs w:val="0"/>
                <w:color w:val="auto"/>
                <w:spacing w:val="7"/>
                <w:sz w:val="22"/>
                <w:szCs w:val="22"/>
              </w:rPr>
              <w:t>学历，胜任呼叫中心工作；工作态度积极，热情，</w:t>
            </w:r>
            <w:r>
              <w:rPr>
                <w:rFonts w:ascii="宋体" w:hAnsi="宋体" w:eastAsia="宋体" w:cs="宋体"/>
                <w:b w:val="0"/>
                <w:bCs w:val="0"/>
                <w:color w:val="auto"/>
                <w:spacing w:val="13"/>
                <w:sz w:val="22"/>
                <w:szCs w:val="22"/>
              </w:rPr>
              <w:t xml:space="preserve"> </w:t>
            </w:r>
            <w:r>
              <w:rPr>
                <w:rFonts w:ascii="宋体" w:hAnsi="宋体" w:eastAsia="宋体" w:cs="宋体"/>
                <w:b w:val="0"/>
                <w:bCs w:val="0"/>
                <w:color w:val="auto"/>
                <w:spacing w:val="11"/>
                <w:sz w:val="22"/>
                <w:szCs w:val="22"/>
              </w:rPr>
              <w:t>责任心强、具有较强沟通能力；打汉字速度≥5</w:t>
            </w:r>
            <w:r>
              <w:rPr>
                <w:rFonts w:ascii="宋体" w:hAnsi="宋体" w:eastAsia="宋体" w:cs="宋体"/>
                <w:b w:val="0"/>
                <w:bCs w:val="0"/>
                <w:color w:val="auto"/>
                <w:spacing w:val="10"/>
                <w:sz w:val="22"/>
                <w:szCs w:val="22"/>
              </w:rPr>
              <w:t>0</w:t>
            </w:r>
          </w:p>
          <w:p>
            <w:pPr>
              <w:spacing w:line="227" w:lineRule="auto"/>
              <w:ind w:left="13"/>
              <w:rPr>
                <w:rFonts w:ascii="宋体" w:hAnsi="宋体" w:eastAsia="宋体" w:cs="宋体"/>
                <w:b w:val="0"/>
                <w:bCs w:val="0"/>
                <w:color w:val="auto"/>
                <w:sz w:val="22"/>
                <w:szCs w:val="22"/>
              </w:rPr>
            </w:pPr>
            <w:r>
              <w:rPr>
                <w:rFonts w:ascii="宋体" w:hAnsi="宋体" w:eastAsia="宋体" w:cs="宋体"/>
                <w:b w:val="0"/>
                <w:bCs w:val="0"/>
                <w:color w:val="auto"/>
                <w:spacing w:val="25"/>
                <w:sz w:val="22"/>
                <w:szCs w:val="22"/>
              </w:rPr>
              <w:t>字/分钟。</w:t>
            </w:r>
          </w:p>
          <w:p>
            <w:pPr>
              <w:spacing w:before="118" w:line="325" w:lineRule="auto"/>
              <w:ind w:left="13" w:right="41"/>
              <w:jc w:val="both"/>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3、按规定完成热线中心每月的抽样监听及评分</w:t>
            </w:r>
            <w:r>
              <w:rPr>
                <w:rFonts w:ascii="宋体" w:hAnsi="宋体" w:eastAsia="宋体" w:cs="宋体"/>
                <w:b w:val="0"/>
                <w:bCs w:val="0"/>
                <w:color w:val="auto"/>
                <w:spacing w:val="3"/>
                <w:sz w:val="23"/>
                <w:szCs w:val="23"/>
              </w:rPr>
              <w:t xml:space="preserve"> </w:t>
            </w:r>
            <w:r>
              <w:rPr>
                <w:rFonts w:ascii="宋体" w:hAnsi="宋体" w:eastAsia="宋体" w:cs="宋体"/>
                <w:b w:val="0"/>
                <w:bCs w:val="0"/>
                <w:color w:val="auto"/>
                <w:spacing w:val="1"/>
                <w:sz w:val="23"/>
                <w:szCs w:val="23"/>
              </w:rPr>
              <w:t>工作，及时反馈，并形成监听质量评分报告。(每</w:t>
            </w:r>
          </w:p>
          <w:p>
            <w:pPr>
              <w:spacing w:before="1" w:line="219" w:lineRule="auto"/>
              <w:ind w:left="13"/>
              <w:rPr>
                <w:rFonts w:ascii="宋体" w:hAnsi="宋体" w:eastAsia="宋体" w:cs="宋体"/>
                <w:b w:val="0"/>
                <w:bCs w:val="0"/>
                <w:color w:val="auto"/>
                <w:sz w:val="23"/>
                <w:szCs w:val="23"/>
              </w:rPr>
            </w:pPr>
            <w:r>
              <w:rPr>
                <w:rFonts w:ascii="宋体" w:hAnsi="宋体" w:eastAsia="宋体" w:cs="宋体"/>
                <w:b w:val="0"/>
                <w:bCs w:val="0"/>
                <w:color w:val="auto"/>
                <w:spacing w:val="14"/>
                <w:sz w:val="23"/>
                <w:szCs w:val="23"/>
              </w:rPr>
              <w:t>月监听数量≥月电话数10%。)</w:t>
            </w:r>
          </w:p>
          <w:p>
            <w:pPr>
              <w:spacing w:before="103" w:line="270" w:lineRule="auto"/>
              <w:ind w:left="16"/>
              <w:rPr>
                <w:rFonts w:ascii="宋体" w:hAnsi="宋体" w:eastAsia="宋体" w:cs="宋体"/>
                <w:b w:val="0"/>
                <w:bCs w:val="0"/>
                <w:color w:val="auto"/>
                <w:sz w:val="22"/>
                <w:szCs w:val="22"/>
              </w:rPr>
            </w:pPr>
            <w:r>
              <w:rPr>
                <w:rFonts w:ascii="宋体" w:hAnsi="宋体" w:eastAsia="宋体" w:cs="宋体"/>
                <w:b w:val="0"/>
                <w:bCs w:val="0"/>
                <w:color w:val="auto"/>
                <w:spacing w:val="15"/>
                <w:sz w:val="22"/>
                <w:szCs w:val="22"/>
              </w:rPr>
              <w:t>4.监控工单流程，做好督办催办，保障工单不出</w:t>
            </w:r>
            <w:r>
              <w:rPr>
                <w:rFonts w:ascii="宋体" w:hAnsi="宋体" w:eastAsia="宋体" w:cs="宋体"/>
                <w:b w:val="0"/>
                <w:bCs w:val="0"/>
                <w:color w:val="auto"/>
                <w:spacing w:val="5"/>
                <w:sz w:val="22"/>
                <w:szCs w:val="22"/>
              </w:rPr>
              <w:t xml:space="preserve"> </w:t>
            </w:r>
            <w:r>
              <w:rPr>
                <w:rFonts w:ascii="宋体" w:hAnsi="宋体" w:eastAsia="宋体" w:cs="宋体"/>
                <w:b w:val="0"/>
                <w:bCs w:val="0"/>
                <w:color w:val="auto"/>
                <w:spacing w:val="24"/>
                <w:sz w:val="22"/>
                <w:szCs w:val="22"/>
              </w:rPr>
              <w:t>现超期结案。</w:t>
            </w:r>
          </w:p>
          <w:p>
            <w:pPr>
              <w:spacing w:before="150" w:line="400" w:lineRule="exact"/>
              <w:ind w:left="13"/>
              <w:rPr>
                <w:rFonts w:ascii="宋体" w:hAnsi="宋体" w:eastAsia="宋体" w:cs="宋体"/>
                <w:b w:val="0"/>
                <w:bCs w:val="0"/>
                <w:color w:val="auto"/>
                <w:sz w:val="23"/>
                <w:szCs w:val="23"/>
              </w:rPr>
            </w:pPr>
            <w:r>
              <w:rPr>
                <w:rFonts w:ascii="宋体" w:hAnsi="宋体" w:eastAsia="宋体" w:cs="宋体"/>
                <w:b w:val="0"/>
                <w:bCs w:val="0"/>
                <w:color w:val="auto"/>
                <w:spacing w:val="8"/>
                <w:position w:val="12"/>
                <w:sz w:val="23"/>
                <w:szCs w:val="23"/>
              </w:rPr>
              <w:t>5.提出质量提升的建议及措施，提高呼叫中心业</w:t>
            </w:r>
          </w:p>
          <w:p>
            <w:pPr>
              <w:spacing w:line="219" w:lineRule="auto"/>
              <w:ind w:left="13"/>
              <w:rPr>
                <w:rFonts w:ascii="宋体" w:hAnsi="宋体" w:eastAsia="宋体" w:cs="宋体"/>
                <w:b w:val="0"/>
                <w:bCs w:val="0"/>
                <w:color w:val="auto"/>
                <w:sz w:val="23"/>
                <w:szCs w:val="23"/>
              </w:rPr>
            </w:pPr>
            <w:r>
              <w:rPr>
                <w:rFonts w:ascii="宋体" w:hAnsi="宋体" w:eastAsia="宋体" w:cs="宋体"/>
                <w:b w:val="0"/>
                <w:bCs w:val="0"/>
                <w:color w:val="auto"/>
                <w:spacing w:val="23"/>
                <w:sz w:val="23"/>
                <w:szCs w:val="23"/>
              </w:rPr>
              <w:t>务水平</w:t>
            </w:r>
            <w:r>
              <w:rPr>
                <w:rFonts w:ascii="宋体" w:hAnsi="宋体" w:eastAsia="宋体" w:cs="宋体"/>
                <w:b w:val="0"/>
                <w:bCs w:val="0"/>
                <w:color w:val="auto"/>
                <w:spacing w:val="-60"/>
                <w:sz w:val="23"/>
                <w:szCs w:val="23"/>
              </w:rPr>
              <w:t xml:space="preserve"> </w:t>
            </w:r>
            <w:r>
              <w:rPr>
                <w:rFonts w:ascii="宋体" w:hAnsi="宋体" w:eastAsia="宋体" w:cs="宋体"/>
                <w:b w:val="0"/>
                <w:bCs w:val="0"/>
                <w:color w:val="auto"/>
                <w:spacing w:val="23"/>
                <w:sz w:val="23"/>
                <w:szCs w:val="23"/>
              </w:rPr>
              <w:t>。</w:t>
            </w:r>
          </w:p>
          <w:p>
            <w:pPr>
              <w:spacing w:before="127" w:line="219" w:lineRule="auto"/>
              <w:ind w:left="13"/>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6.协助值班长每日进行录音抽听并转派工单。</w:t>
            </w:r>
          </w:p>
          <w:p>
            <w:pPr>
              <w:spacing w:before="127" w:line="420" w:lineRule="exact"/>
              <w:ind w:left="13"/>
              <w:rPr>
                <w:rFonts w:ascii="宋体" w:hAnsi="宋体" w:eastAsia="宋体" w:cs="宋体"/>
                <w:b w:val="0"/>
                <w:bCs w:val="0"/>
                <w:color w:val="auto"/>
                <w:sz w:val="22"/>
                <w:szCs w:val="22"/>
              </w:rPr>
            </w:pPr>
            <w:r>
              <w:rPr>
                <w:rFonts w:ascii="宋体" w:hAnsi="宋体" w:eastAsia="宋体" w:cs="宋体"/>
                <w:b w:val="0"/>
                <w:bCs w:val="0"/>
                <w:color w:val="auto"/>
                <w:spacing w:val="27"/>
                <w:position w:val="14"/>
                <w:sz w:val="22"/>
                <w:szCs w:val="22"/>
              </w:rPr>
              <w:t>7.前台坐席人员(白班)电话繁忙的情况下，协</w:t>
            </w:r>
          </w:p>
          <w:p>
            <w:pPr>
              <w:spacing w:before="1" w:line="227" w:lineRule="auto"/>
              <w:ind w:left="13"/>
              <w:rPr>
                <w:rFonts w:ascii="宋体" w:hAnsi="宋体" w:eastAsia="宋体" w:cs="宋体"/>
                <w:b w:val="0"/>
                <w:bCs w:val="0"/>
                <w:color w:val="auto"/>
                <w:sz w:val="22"/>
                <w:szCs w:val="22"/>
              </w:rPr>
            </w:pPr>
            <w:r>
              <w:rPr>
                <w:rFonts w:ascii="宋体" w:hAnsi="宋体" w:eastAsia="宋体" w:cs="宋体"/>
                <w:b w:val="0"/>
                <w:bCs w:val="0"/>
                <w:color w:val="auto"/>
                <w:spacing w:val="16"/>
                <w:sz w:val="22"/>
                <w:szCs w:val="22"/>
              </w:rPr>
              <w:t>助前台坐席接听受理群众诉求电话。</w:t>
            </w:r>
          </w:p>
        </w:tc>
        <w:tc>
          <w:tcPr>
            <w:tcW w:w="509" w:type="dxa"/>
            <w:vAlign w:val="top"/>
          </w:tcPr>
          <w:p>
            <w:pPr>
              <w:spacing w:line="253" w:lineRule="auto"/>
              <w:rPr>
                <w:rFonts w:ascii="Arial"/>
                <w:b w:val="0"/>
                <w:bCs w:val="0"/>
                <w:color w:val="auto"/>
                <w:sz w:val="21"/>
              </w:rPr>
            </w:pPr>
          </w:p>
          <w:p>
            <w:pPr>
              <w:spacing w:line="253" w:lineRule="auto"/>
              <w:rPr>
                <w:rFonts w:ascii="Arial"/>
                <w:b w:val="0"/>
                <w:bCs w:val="0"/>
                <w:color w:val="auto"/>
                <w:sz w:val="21"/>
              </w:rPr>
            </w:pPr>
          </w:p>
          <w:p>
            <w:pPr>
              <w:spacing w:line="253" w:lineRule="auto"/>
              <w:rPr>
                <w:rFonts w:ascii="Arial"/>
                <w:b w:val="0"/>
                <w:bCs w:val="0"/>
                <w:color w:val="auto"/>
                <w:sz w:val="21"/>
              </w:rPr>
            </w:pPr>
          </w:p>
          <w:p>
            <w:pPr>
              <w:spacing w:line="254" w:lineRule="auto"/>
              <w:rPr>
                <w:rFonts w:ascii="Arial"/>
                <w:b w:val="0"/>
                <w:bCs w:val="0"/>
                <w:color w:val="auto"/>
                <w:sz w:val="21"/>
              </w:rPr>
            </w:pPr>
          </w:p>
          <w:p>
            <w:pPr>
              <w:spacing w:line="254" w:lineRule="auto"/>
              <w:rPr>
                <w:rFonts w:ascii="Arial"/>
                <w:b w:val="0"/>
                <w:bCs w:val="0"/>
                <w:color w:val="auto"/>
                <w:sz w:val="21"/>
              </w:rPr>
            </w:pPr>
          </w:p>
          <w:p>
            <w:pPr>
              <w:spacing w:line="254" w:lineRule="auto"/>
              <w:rPr>
                <w:rFonts w:ascii="Arial"/>
                <w:b w:val="0"/>
                <w:bCs w:val="0"/>
                <w:color w:val="auto"/>
                <w:sz w:val="21"/>
              </w:rPr>
            </w:pPr>
          </w:p>
          <w:p>
            <w:pPr>
              <w:spacing w:line="254" w:lineRule="auto"/>
              <w:rPr>
                <w:rFonts w:ascii="Arial"/>
                <w:b w:val="0"/>
                <w:bCs w:val="0"/>
                <w:color w:val="auto"/>
                <w:sz w:val="21"/>
              </w:rPr>
            </w:pPr>
          </w:p>
          <w:p>
            <w:pPr>
              <w:spacing w:line="254" w:lineRule="auto"/>
              <w:rPr>
                <w:rFonts w:ascii="Arial"/>
                <w:b w:val="0"/>
                <w:bCs w:val="0"/>
                <w:color w:val="auto"/>
                <w:sz w:val="21"/>
              </w:rPr>
            </w:pPr>
          </w:p>
          <w:p>
            <w:pPr>
              <w:spacing w:line="254" w:lineRule="auto"/>
              <w:rPr>
                <w:rFonts w:ascii="Arial"/>
                <w:b w:val="0"/>
                <w:bCs w:val="0"/>
                <w:color w:val="auto"/>
                <w:sz w:val="21"/>
              </w:rPr>
            </w:pPr>
          </w:p>
          <w:p>
            <w:pPr>
              <w:spacing w:line="254" w:lineRule="auto"/>
              <w:rPr>
                <w:rFonts w:ascii="Arial"/>
                <w:b w:val="0"/>
                <w:bCs w:val="0"/>
                <w:color w:val="auto"/>
                <w:sz w:val="21"/>
              </w:rPr>
            </w:pPr>
          </w:p>
          <w:p>
            <w:pPr>
              <w:spacing w:line="254" w:lineRule="auto"/>
              <w:rPr>
                <w:rFonts w:ascii="Arial"/>
                <w:b w:val="0"/>
                <w:bCs w:val="0"/>
                <w:color w:val="auto"/>
                <w:sz w:val="21"/>
              </w:rPr>
            </w:pPr>
          </w:p>
          <w:p>
            <w:pPr>
              <w:spacing w:line="254" w:lineRule="auto"/>
              <w:rPr>
                <w:rFonts w:ascii="Arial"/>
                <w:b w:val="0"/>
                <w:bCs w:val="0"/>
                <w:color w:val="auto"/>
                <w:sz w:val="21"/>
              </w:rPr>
            </w:pPr>
          </w:p>
          <w:p>
            <w:pPr>
              <w:spacing w:before="74" w:line="183" w:lineRule="auto"/>
              <w:ind w:left="189"/>
              <w:rPr>
                <w:rFonts w:ascii="宋体" w:hAnsi="宋体" w:eastAsia="宋体" w:cs="宋体"/>
                <w:b w:val="0"/>
                <w:bCs w:val="0"/>
                <w:color w:val="auto"/>
                <w:sz w:val="23"/>
                <w:szCs w:val="23"/>
              </w:rPr>
            </w:pPr>
            <w:r>
              <w:rPr>
                <w:rFonts w:ascii="宋体" w:hAnsi="宋体" w:eastAsia="宋体" w:cs="宋体"/>
                <w:b w:val="0"/>
                <w:bCs w:val="0"/>
                <w:color w:val="auto"/>
                <w:sz w:val="23"/>
                <w:szCs w:val="23"/>
              </w:rPr>
              <w:t>2</w:t>
            </w:r>
          </w:p>
        </w:tc>
        <w:tc>
          <w:tcPr>
            <w:tcW w:w="514" w:type="dxa"/>
            <w:vAlign w:val="top"/>
          </w:tcPr>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50" w:lineRule="auto"/>
              <w:rPr>
                <w:rFonts w:ascii="Arial"/>
                <w:b w:val="0"/>
                <w:bCs w:val="0"/>
                <w:color w:val="auto"/>
                <w:sz w:val="21"/>
              </w:rPr>
            </w:pPr>
          </w:p>
          <w:p>
            <w:pPr>
              <w:spacing w:before="75" w:line="222" w:lineRule="auto"/>
              <w:ind w:left="190"/>
              <w:rPr>
                <w:rFonts w:ascii="宋体" w:hAnsi="宋体" w:eastAsia="宋体" w:cs="宋体"/>
                <w:b w:val="0"/>
                <w:bCs w:val="0"/>
                <w:color w:val="auto"/>
                <w:sz w:val="23"/>
                <w:szCs w:val="23"/>
              </w:rPr>
            </w:pPr>
            <w:r>
              <w:rPr>
                <w:rFonts w:ascii="宋体" w:hAnsi="宋体" w:eastAsia="宋体" w:cs="宋体"/>
                <w:b w:val="0"/>
                <w:bCs w:val="0"/>
                <w:color w:val="auto"/>
                <w:sz w:val="23"/>
                <w:szCs w:val="23"/>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0" w:hRule="atLeast"/>
        </w:trPr>
        <w:tc>
          <w:tcPr>
            <w:tcW w:w="494" w:type="dxa"/>
            <w:vAlign w:val="top"/>
          </w:tcPr>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49" w:lineRule="auto"/>
              <w:jc w:val="both"/>
              <w:rPr>
                <w:rFonts w:ascii="Arial"/>
                <w:b w:val="0"/>
                <w:bCs w:val="0"/>
                <w:color w:val="auto"/>
                <w:sz w:val="21"/>
              </w:rPr>
            </w:pPr>
          </w:p>
          <w:p>
            <w:pPr>
              <w:spacing w:line="250" w:lineRule="auto"/>
              <w:jc w:val="both"/>
              <w:rPr>
                <w:rFonts w:ascii="Arial"/>
                <w:b w:val="0"/>
                <w:bCs w:val="0"/>
                <w:color w:val="auto"/>
                <w:sz w:val="21"/>
              </w:rPr>
            </w:pPr>
          </w:p>
          <w:p>
            <w:pPr>
              <w:spacing w:line="250" w:lineRule="auto"/>
              <w:jc w:val="both"/>
              <w:rPr>
                <w:rFonts w:ascii="Arial"/>
                <w:b w:val="0"/>
                <w:bCs w:val="0"/>
                <w:color w:val="auto"/>
                <w:sz w:val="21"/>
              </w:rPr>
            </w:pPr>
          </w:p>
          <w:p>
            <w:pPr>
              <w:spacing w:before="74" w:line="183" w:lineRule="auto"/>
              <w:ind w:left="175"/>
              <w:jc w:val="both"/>
              <w:rPr>
                <w:rFonts w:ascii="宋体" w:hAnsi="宋体" w:eastAsia="宋体" w:cs="宋体"/>
                <w:b w:val="0"/>
                <w:bCs w:val="0"/>
                <w:color w:val="auto"/>
                <w:sz w:val="23"/>
                <w:szCs w:val="23"/>
              </w:rPr>
            </w:pPr>
            <w:r>
              <w:rPr>
                <w:rFonts w:ascii="宋体" w:hAnsi="宋体" w:eastAsia="宋体" w:cs="宋体"/>
                <w:b w:val="0"/>
                <w:bCs w:val="0"/>
                <w:color w:val="auto"/>
                <w:sz w:val="23"/>
                <w:szCs w:val="23"/>
              </w:rPr>
              <w:t>4</w:t>
            </w:r>
          </w:p>
        </w:tc>
        <w:tc>
          <w:tcPr>
            <w:tcW w:w="1228" w:type="dxa"/>
            <w:vAlign w:val="top"/>
          </w:tcPr>
          <w:p>
            <w:pPr>
              <w:spacing w:line="244" w:lineRule="auto"/>
              <w:rPr>
                <w:rFonts w:ascii="Arial"/>
                <w:b w:val="0"/>
                <w:bCs w:val="0"/>
                <w:color w:val="auto"/>
                <w:sz w:val="21"/>
              </w:rPr>
            </w:pPr>
          </w:p>
          <w:p>
            <w:pPr>
              <w:spacing w:line="244" w:lineRule="auto"/>
              <w:rPr>
                <w:rFonts w:ascii="Arial"/>
                <w:b w:val="0"/>
                <w:bCs w:val="0"/>
                <w:color w:val="auto"/>
                <w:sz w:val="21"/>
              </w:rPr>
            </w:pPr>
          </w:p>
          <w:p>
            <w:pPr>
              <w:spacing w:line="244" w:lineRule="auto"/>
              <w:rPr>
                <w:rFonts w:ascii="Arial"/>
                <w:b w:val="0"/>
                <w:bCs w:val="0"/>
                <w:color w:val="auto"/>
                <w:sz w:val="21"/>
              </w:rPr>
            </w:pPr>
          </w:p>
          <w:p>
            <w:pPr>
              <w:spacing w:line="244" w:lineRule="auto"/>
              <w:rPr>
                <w:rFonts w:ascii="Arial"/>
                <w:b w:val="0"/>
                <w:bCs w:val="0"/>
                <w:color w:val="auto"/>
                <w:sz w:val="21"/>
              </w:rPr>
            </w:pPr>
          </w:p>
          <w:p>
            <w:pPr>
              <w:spacing w:line="244"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before="75" w:line="220" w:lineRule="auto"/>
              <w:ind w:left="261"/>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回访岗</w:t>
            </w:r>
          </w:p>
        </w:tc>
        <w:tc>
          <w:tcPr>
            <w:tcW w:w="5034" w:type="dxa"/>
            <w:vAlign w:val="top"/>
          </w:tcPr>
          <w:p>
            <w:pPr>
              <w:keepNext w:val="0"/>
              <w:keepLines w:val="0"/>
              <w:pageBreakBefore w:val="0"/>
              <w:widowControl/>
              <w:kinsoku w:val="0"/>
              <w:wordWrap/>
              <w:overflowPunct/>
              <w:topLinePunct w:val="0"/>
              <w:autoSpaceDE w:val="0"/>
              <w:autoSpaceDN w:val="0"/>
              <w:bidi w:val="0"/>
              <w:adjustRightInd w:val="0"/>
              <w:snapToGrid w:val="0"/>
              <w:spacing w:line="410" w:lineRule="exact"/>
              <w:ind w:left="1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position w:val="13"/>
                <w:sz w:val="23"/>
                <w:szCs w:val="23"/>
              </w:rPr>
              <w:t>1.要求人员具备3年及以上呼叫中心从业经验，</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9"/>
                <w:sz w:val="23"/>
                <w:szCs w:val="23"/>
              </w:rPr>
              <w:t>女</w:t>
            </w:r>
            <w:r>
              <w:rPr>
                <w:rFonts w:ascii="宋体" w:hAnsi="宋体" w:eastAsia="宋体" w:cs="宋体"/>
                <w:b w:val="0"/>
                <w:bCs w:val="0"/>
                <w:color w:val="auto"/>
                <w:spacing w:val="-22"/>
                <w:sz w:val="23"/>
                <w:szCs w:val="23"/>
              </w:rPr>
              <w:t xml:space="preserve"> </w:t>
            </w:r>
            <w:r>
              <w:rPr>
                <w:rFonts w:ascii="宋体" w:hAnsi="宋体" w:eastAsia="宋体" w:cs="宋体"/>
                <w:b w:val="0"/>
                <w:bCs w:val="0"/>
                <w:color w:val="auto"/>
                <w:spacing w:val="-9"/>
                <w:sz w:val="23"/>
                <w:szCs w:val="23"/>
              </w:rPr>
              <w:t>性</w:t>
            </w:r>
            <w:r>
              <w:rPr>
                <w:rFonts w:ascii="宋体" w:hAnsi="宋体" w:eastAsia="宋体" w:cs="宋体"/>
                <w:b w:val="0"/>
                <w:bCs w:val="0"/>
                <w:color w:val="auto"/>
                <w:spacing w:val="-34"/>
                <w:sz w:val="23"/>
                <w:szCs w:val="23"/>
              </w:rPr>
              <w:t xml:space="preserve"> </w:t>
            </w:r>
            <w:r>
              <w:rPr>
                <w:rFonts w:ascii="宋体" w:hAnsi="宋体" w:eastAsia="宋体" w:cs="宋体"/>
                <w:b w:val="0"/>
                <w:bCs w:val="0"/>
                <w:color w:val="auto"/>
                <w:spacing w:val="-9"/>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36" w:lineRule="auto"/>
              <w:ind w:left="13"/>
              <w:jc w:val="both"/>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1"/>
                <w:sz w:val="22"/>
                <w:szCs w:val="22"/>
              </w:rPr>
              <w:t>2.普通话标准、流利，声音甜美，有大专及以上</w:t>
            </w:r>
            <w:r>
              <w:rPr>
                <w:rFonts w:ascii="宋体" w:hAnsi="宋体" w:eastAsia="宋体" w:cs="宋体"/>
                <w:b w:val="0"/>
                <w:bCs w:val="0"/>
                <w:color w:val="auto"/>
                <w:spacing w:val="8"/>
                <w:sz w:val="22"/>
                <w:szCs w:val="22"/>
              </w:rPr>
              <w:t xml:space="preserve">  </w:t>
            </w:r>
            <w:r>
              <w:rPr>
                <w:rFonts w:ascii="宋体" w:hAnsi="宋体" w:eastAsia="宋体" w:cs="宋体"/>
                <w:b w:val="0"/>
                <w:bCs w:val="0"/>
                <w:color w:val="auto"/>
                <w:spacing w:val="7"/>
                <w:sz w:val="22"/>
                <w:szCs w:val="22"/>
              </w:rPr>
              <w:t>学历，胜任呼叫中心工作；工作态度积极，热情，</w:t>
            </w:r>
            <w:r>
              <w:rPr>
                <w:rFonts w:ascii="宋体" w:hAnsi="宋体" w:eastAsia="宋体" w:cs="宋体"/>
                <w:b w:val="0"/>
                <w:bCs w:val="0"/>
                <w:color w:val="auto"/>
                <w:spacing w:val="13"/>
                <w:sz w:val="22"/>
                <w:szCs w:val="22"/>
              </w:rPr>
              <w:t xml:space="preserve"> </w:t>
            </w:r>
            <w:r>
              <w:rPr>
                <w:rFonts w:ascii="宋体" w:hAnsi="宋体" w:eastAsia="宋体" w:cs="宋体"/>
                <w:b w:val="0"/>
                <w:bCs w:val="0"/>
                <w:color w:val="auto"/>
                <w:spacing w:val="11"/>
                <w:sz w:val="22"/>
                <w:szCs w:val="22"/>
              </w:rPr>
              <w:t>责任心强、具有较强沟通能力；打汉字速度≥40</w:t>
            </w:r>
          </w:p>
          <w:p>
            <w:pPr>
              <w:keepNext w:val="0"/>
              <w:keepLines w:val="0"/>
              <w:pageBreakBefore w:val="0"/>
              <w:widowControl/>
              <w:kinsoku w:val="0"/>
              <w:wordWrap/>
              <w:overflowPunct/>
              <w:topLinePunct w:val="0"/>
              <w:autoSpaceDE w:val="0"/>
              <w:autoSpaceDN w:val="0"/>
              <w:bidi w:val="0"/>
              <w:adjustRightInd w:val="0"/>
              <w:snapToGrid w:val="0"/>
              <w:spacing w:line="227" w:lineRule="auto"/>
              <w:ind w:left="13"/>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25"/>
                <w:sz w:val="22"/>
                <w:szCs w:val="22"/>
              </w:rPr>
              <w:t>字/分钟。</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3.负责完成热线中心每月的回访任务，保证诉求</w:t>
            </w:r>
          </w:p>
          <w:p>
            <w:pPr>
              <w:keepNext w:val="0"/>
              <w:keepLines w:val="0"/>
              <w:pageBreakBefore w:val="0"/>
              <w:widowControl/>
              <w:kinsoku w:val="0"/>
              <w:wordWrap/>
              <w:overflowPunct/>
              <w:topLinePunct w:val="0"/>
              <w:autoSpaceDE w:val="0"/>
              <w:autoSpaceDN w:val="0"/>
              <w:bidi w:val="0"/>
              <w:adjustRightInd w:val="0"/>
              <w:snapToGrid w:val="0"/>
              <w:spacing w:line="391" w:lineRule="exact"/>
              <w:ind w:left="1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4"/>
                <w:position w:val="11"/>
                <w:sz w:val="23"/>
                <w:szCs w:val="23"/>
              </w:rPr>
              <w:t>工单能够及时、高效的回访，保障回访工单不出</w:t>
            </w:r>
          </w:p>
          <w:p>
            <w:pPr>
              <w:keepNext w:val="0"/>
              <w:keepLines w:val="0"/>
              <w:pageBreakBefore w:val="0"/>
              <w:widowControl/>
              <w:kinsoku w:val="0"/>
              <w:wordWrap/>
              <w:overflowPunct/>
              <w:topLinePunct w:val="0"/>
              <w:autoSpaceDE w:val="0"/>
              <w:autoSpaceDN w:val="0"/>
              <w:bidi w:val="0"/>
              <w:adjustRightInd w:val="0"/>
              <w:snapToGrid w:val="0"/>
              <w:spacing w:line="220" w:lineRule="auto"/>
              <w:ind w:left="1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5"/>
                <w:sz w:val="23"/>
                <w:szCs w:val="23"/>
              </w:rPr>
              <w:t>现超期结案。</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4.负责对承办部门工单回复内容完成审核。</w:t>
            </w:r>
          </w:p>
          <w:p>
            <w:pPr>
              <w:keepNext w:val="0"/>
              <w:keepLines w:val="0"/>
              <w:pageBreakBefore w:val="0"/>
              <w:widowControl/>
              <w:kinsoku w:val="0"/>
              <w:wordWrap/>
              <w:overflowPunct/>
              <w:topLinePunct w:val="0"/>
              <w:autoSpaceDE w:val="0"/>
              <w:autoSpaceDN w:val="0"/>
              <w:bidi w:val="0"/>
              <w:adjustRightInd w:val="0"/>
              <w:snapToGrid w:val="0"/>
              <w:spacing w:line="284" w:lineRule="auto"/>
              <w:ind w:left="13" w:right="4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 xml:space="preserve">5.负责用良好的服务态度，按热线中心的要求对 </w:t>
            </w:r>
            <w:r>
              <w:rPr>
                <w:rFonts w:ascii="宋体" w:hAnsi="宋体" w:eastAsia="宋体" w:cs="宋体"/>
                <w:b w:val="0"/>
                <w:bCs w:val="0"/>
                <w:color w:val="auto"/>
                <w:spacing w:val="5"/>
                <w:sz w:val="23"/>
                <w:szCs w:val="23"/>
              </w:rPr>
              <w:t>群众反映的诉求工单进行结果回访和服务回访，</w:t>
            </w:r>
            <w:r>
              <w:rPr>
                <w:rFonts w:ascii="宋体" w:hAnsi="宋体" w:eastAsia="宋体" w:cs="宋体"/>
                <w:b w:val="0"/>
                <w:bCs w:val="0"/>
                <w:color w:val="auto"/>
                <w:spacing w:val="18"/>
                <w:sz w:val="23"/>
                <w:szCs w:val="23"/>
              </w:rPr>
              <w:t xml:space="preserve"> </w:t>
            </w:r>
            <w:r>
              <w:rPr>
                <w:rFonts w:ascii="宋体" w:hAnsi="宋体" w:eastAsia="宋体" w:cs="宋体"/>
                <w:b w:val="0"/>
                <w:bCs w:val="0"/>
                <w:color w:val="auto"/>
                <w:spacing w:val="10"/>
                <w:sz w:val="23"/>
                <w:szCs w:val="23"/>
              </w:rPr>
              <w:t>负责群众的满意度评价。</w:t>
            </w:r>
          </w:p>
          <w:p>
            <w:pPr>
              <w:keepNext w:val="0"/>
              <w:keepLines w:val="0"/>
              <w:pageBreakBefore w:val="0"/>
              <w:widowControl/>
              <w:kinsoku w:val="0"/>
              <w:wordWrap/>
              <w:overflowPunct/>
              <w:topLinePunct w:val="0"/>
              <w:autoSpaceDE w:val="0"/>
              <w:autoSpaceDN w:val="0"/>
              <w:bidi w:val="0"/>
              <w:adjustRightInd w:val="0"/>
              <w:snapToGrid w:val="0"/>
              <w:spacing w:line="321" w:lineRule="auto"/>
              <w:ind w:left="13" w:right="2"/>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6.对已依法办理并及时答复，但群众不理解且反</w:t>
            </w:r>
            <w:r>
              <w:rPr>
                <w:rFonts w:ascii="宋体" w:hAnsi="宋体" w:eastAsia="宋体" w:cs="宋体"/>
                <w:b w:val="0"/>
                <w:bCs w:val="0"/>
                <w:color w:val="auto"/>
                <w:spacing w:val="1"/>
                <w:sz w:val="23"/>
                <w:szCs w:val="23"/>
              </w:rPr>
              <w:t xml:space="preserve"> </w:t>
            </w:r>
            <w:r>
              <w:rPr>
                <w:rFonts w:ascii="宋体" w:hAnsi="宋体" w:eastAsia="宋体" w:cs="宋体"/>
                <w:b w:val="0"/>
                <w:bCs w:val="0"/>
                <w:color w:val="auto"/>
                <w:spacing w:val="6"/>
                <w:sz w:val="23"/>
                <w:szCs w:val="23"/>
              </w:rPr>
              <w:t>复投诉的工单，回访坐席负责耐心对群众做好解</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9"/>
                <w:sz w:val="23"/>
                <w:szCs w:val="23"/>
              </w:rPr>
              <w:t>释说明工作。</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7"/>
                <w:sz w:val="23"/>
                <w:szCs w:val="23"/>
              </w:rPr>
              <w:t>7.前台坐席人员(白班)电话繁忙的情况下</w:t>
            </w:r>
            <w:r>
              <w:rPr>
                <w:rFonts w:ascii="宋体" w:hAnsi="宋体" w:eastAsia="宋体" w:cs="宋体"/>
                <w:b w:val="0"/>
                <w:bCs w:val="0"/>
                <w:color w:val="auto"/>
                <w:spacing w:val="16"/>
                <w:sz w:val="23"/>
                <w:szCs w:val="23"/>
              </w:rPr>
              <w:t>，协</w:t>
            </w:r>
            <w:r>
              <w:rPr>
                <w:rFonts w:ascii="宋体" w:hAnsi="宋体" w:eastAsia="宋体" w:cs="宋体"/>
                <w:b w:val="0"/>
                <w:bCs w:val="0"/>
                <w:color w:val="auto"/>
                <w:spacing w:val="7"/>
                <w:sz w:val="23"/>
                <w:szCs w:val="23"/>
              </w:rPr>
              <w:t>助前台坐席接听受理群众诉求电话。</w:t>
            </w:r>
          </w:p>
          <w:p>
            <w:pPr>
              <w:keepNext w:val="0"/>
              <w:keepLines w:val="0"/>
              <w:pageBreakBefore w:val="0"/>
              <w:widowControl/>
              <w:kinsoku w:val="0"/>
              <w:wordWrap/>
              <w:overflowPunct/>
              <w:topLinePunct w:val="0"/>
              <w:autoSpaceDE w:val="0"/>
              <w:autoSpaceDN w:val="0"/>
              <w:bidi w:val="0"/>
              <w:adjustRightInd w:val="0"/>
              <w:snapToGrid w:val="0"/>
              <w:spacing w:line="414" w:lineRule="exact"/>
              <w:ind w:left="2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7"/>
                <w:position w:val="14"/>
                <w:sz w:val="22"/>
                <w:szCs w:val="22"/>
              </w:rPr>
              <w:t>8.负责对电话回访中突发事件的报告、解决和处</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2"/>
                <w:sz w:val="22"/>
                <w:szCs w:val="22"/>
              </w:rPr>
              <w:t>理</w:t>
            </w:r>
            <w:r>
              <w:rPr>
                <w:rFonts w:ascii="宋体" w:hAnsi="宋体" w:eastAsia="宋体" w:cs="宋体"/>
                <w:b w:val="0"/>
                <w:bCs w:val="0"/>
                <w:color w:val="auto"/>
                <w:spacing w:val="52"/>
                <w:sz w:val="22"/>
                <w:szCs w:val="22"/>
              </w:rPr>
              <w:t xml:space="preserve"> </w:t>
            </w:r>
            <w:r>
              <w:rPr>
                <w:rFonts w:ascii="宋体" w:hAnsi="宋体" w:eastAsia="宋体" w:cs="宋体"/>
                <w:b w:val="0"/>
                <w:bCs w:val="0"/>
                <w:color w:val="auto"/>
                <w:spacing w:val="-2"/>
                <w:sz w:val="22"/>
                <w:szCs w:val="22"/>
              </w:rPr>
              <w:t>。</w:t>
            </w:r>
          </w:p>
        </w:tc>
        <w:tc>
          <w:tcPr>
            <w:tcW w:w="509" w:type="dxa"/>
            <w:vAlign w:val="top"/>
          </w:tcPr>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49" w:lineRule="auto"/>
              <w:rPr>
                <w:rFonts w:ascii="Arial"/>
                <w:b w:val="0"/>
                <w:bCs w:val="0"/>
                <w:color w:val="auto"/>
                <w:sz w:val="21"/>
              </w:rPr>
            </w:pPr>
          </w:p>
          <w:p>
            <w:pPr>
              <w:spacing w:line="250" w:lineRule="auto"/>
              <w:rPr>
                <w:rFonts w:ascii="Arial"/>
                <w:b w:val="0"/>
                <w:bCs w:val="0"/>
                <w:color w:val="auto"/>
                <w:sz w:val="21"/>
              </w:rPr>
            </w:pPr>
          </w:p>
          <w:p>
            <w:pPr>
              <w:spacing w:line="250" w:lineRule="auto"/>
              <w:rPr>
                <w:rFonts w:ascii="Arial"/>
                <w:b w:val="0"/>
                <w:bCs w:val="0"/>
                <w:color w:val="auto"/>
                <w:sz w:val="21"/>
              </w:rPr>
            </w:pPr>
          </w:p>
          <w:p>
            <w:pPr>
              <w:spacing w:before="74" w:line="183" w:lineRule="auto"/>
              <w:ind w:left="189"/>
              <w:rPr>
                <w:rFonts w:ascii="宋体" w:hAnsi="宋体" w:eastAsia="宋体" w:cs="宋体"/>
                <w:b w:val="0"/>
                <w:bCs w:val="0"/>
                <w:color w:val="auto"/>
                <w:sz w:val="23"/>
                <w:szCs w:val="23"/>
              </w:rPr>
            </w:pPr>
            <w:r>
              <w:rPr>
                <w:rFonts w:ascii="宋体" w:hAnsi="宋体" w:eastAsia="宋体" w:cs="宋体"/>
                <w:b w:val="0"/>
                <w:bCs w:val="0"/>
                <w:color w:val="auto"/>
                <w:sz w:val="23"/>
                <w:szCs w:val="23"/>
              </w:rPr>
              <w:t>2</w:t>
            </w:r>
          </w:p>
        </w:tc>
        <w:tc>
          <w:tcPr>
            <w:tcW w:w="514" w:type="dxa"/>
            <w:vAlign w:val="top"/>
          </w:tcPr>
          <w:p>
            <w:pPr>
              <w:spacing w:line="244" w:lineRule="auto"/>
              <w:rPr>
                <w:rFonts w:ascii="Arial"/>
                <w:b w:val="0"/>
                <w:bCs w:val="0"/>
                <w:color w:val="auto"/>
                <w:sz w:val="21"/>
              </w:rPr>
            </w:pPr>
          </w:p>
          <w:p>
            <w:pPr>
              <w:spacing w:line="244"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line="245" w:lineRule="auto"/>
              <w:rPr>
                <w:rFonts w:ascii="Arial"/>
                <w:b w:val="0"/>
                <w:bCs w:val="0"/>
                <w:color w:val="auto"/>
                <w:sz w:val="21"/>
              </w:rPr>
            </w:pPr>
          </w:p>
          <w:p>
            <w:pPr>
              <w:spacing w:before="75" w:line="222" w:lineRule="auto"/>
              <w:ind w:left="190"/>
              <w:rPr>
                <w:rFonts w:ascii="宋体" w:hAnsi="宋体" w:eastAsia="宋体" w:cs="宋体"/>
                <w:b w:val="0"/>
                <w:bCs w:val="0"/>
                <w:color w:val="auto"/>
                <w:sz w:val="23"/>
                <w:szCs w:val="23"/>
              </w:rPr>
            </w:pPr>
            <w:r>
              <w:rPr>
                <w:rFonts w:ascii="宋体" w:hAnsi="宋体" w:eastAsia="宋体" w:cs="宋体"/>
                <w:b w:val="0"/>
                <w:bCs w:val="0"/>
                <w:color w:val="auto"/>
                <w:sz w:val="23"/>
                <w:szCs w:val="23"/>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0" w:hRule="atLeast"/>
        </w:trPr>
        <w:tc>
          <w:tcPr>
            <w:tcW w:w="494" w:type="dxa"/>
            <w:vAlign w:val="top"/>
          </w:tcPr>
          <w:p>
            <w:pPr>
              <w:keepNext w:val="0"/>
              <w:keepLines w:val="0"/>
              <w:pageBreakBefore w:val="0"/>
              <w:widowControl/>
              <w:kinsoku w:val="0"/>
              <w:wordWrap/>
              <w:overflowPunct/>
              <w:topLinePunct w:val="0"/>
              <w:autoSpaceDE w:val="0"/>
              <w:autoSpaceDN w:val="0"/>
              <w:bidi w:val="0"/>
              <w:adjustRightInd w:val="0"/>
              <w:snapToGrid w:val="0"/>
              <w:spacing w:line="250"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174" w:leftChars="0"/>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6</w:t>
            </w:r>
          </w:p>
        </w:tc>
        <w:tc>
          <w:tcPr>
            <w:tcW w:w="1228" w:type="dxa"/>
            <w:vAlign w:val="top"/>
          </w:tcPr>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260" w:leftChars="0"/>
              <w:textAlignment w:val="baseline"/>
              <w:rPr>
                <w:rFonts w:ascii="宋体" w:hAnsi="宋体" w:eastAsia="宋体" w:cs="宋体"/>
                <w:b w:val="0"/>
                <w:bCs w:val="0"/>
                <w:color w:val="auto"/>
                <w:spacing w:val="8"/>
                <w:sz w:val="23"/>
                <w:szCs w:val="23"/>
              </w:rPr>
            </w:pPr>
            <w:r>
              <w:rPr>
                <w:rFonts w:ascii="宋体" w:hAnsi="宋体" w:eastAsia="宋体" w:cs="宋体"/>
                <w:b w:val="0"/>
                <w:bCs w:val="0"/>
                <w:color w:val="auto"/>
                <w:spacing w:val="-2"/>
                <w:sz w:val="23"/>
                <w:szCs w:val="23"/>
              </w:rPr>
              <w:t>值班长</w:t>
            </w:r>
          </w:p>
        </w:tc>
        <w:tc>
          <w:tcPr>
            <w:tcW w:w="5034" w:type="dxa"/>
            <w:vAlign w:val="top"/>
          </w:tcPr>
          <w:p>
            <w:pPr>
              <w:keepNext w:val="0"/>
              <w:keepLines w:val="0"/>
              <w:pageBreakBefore w:val="0"/>
              <w:widowControl/>
              <w:kinsoku w:val="0"/>
              <w:wordWrap/>
              <w:overflowPunct/>
              <w:topLinePunct w:val="0"/>
              <w:autoSpaceDE w:val="0"/>
              <w:autoSpaceDN w:val="0"/>
              <w:bidi w:val="0"/>
              <w:adjustRightInd w:val="0"/>
              <w:snapToGrid w:val="0"/>
              <w:spacing w:line="327" w:lineRule="auto"/>
              <w:ind w:left="22"/>
              <w:jc w:val="both"/>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6"/>
                <w:sz w:val="22"/>
                <w:szCs w:val="22"/>
              </w:rPr>
              <w:t>1.具有3年及以上呼叫中心各岗位(培训、质检、</w:t>
            </w:r>
            <w:r>
              <w:rPr>
                <w:rFonts w:ascii="宋体" w:hAnsi="宋体" w:eastAsia="宋体" w:cs="宋体"/>
                <w:b w:val="0"/>
                <w:bCs w:val="0"/>
                <w:color w:val="auto"/>
                <w:spacing w:val="7"/>
                <w:sz w:val="22"/>
                <w:szCs w:val="22"/>
              </w:rPr>
              <w:t xml:space="preserve"> </w:t>
            </w:r>
            <w:r>
              <w:rPr>
                <w:rFonts w:ascii="宋体" w:hAnsi="宋体" w:eastAsia="宋体" w:cs="宋体"/>
                <w:b w:val="0"/>
                <w:bCs w:val="0"/>
                <w:color w:val="auto"/>
                <w:spacing w:val="20"/>
                <w:sz w:val="22"/>
                <w:szCs w:val="22"/>
              </w:rPr>
              <w:t>排班、运营分析、人员考核等)从业经历，具有</w:t>
            </w:r>
          </w:p>
          <w:p>
            <w:pPr>
              <w:keepNext w:val="0"/>
              <w:keepLines w:val="0"/>
              <w:pageBreakBefore w:val="0"/>
              <w:widowControl/>
              <w:kinsoku w:val="0"/>
              <w:wordWrap/>
              <w:overflowPunct/>
              <w:topLinePunct w:val="0"/>
              <w:autoSpaceDE w:val="0"/>
              <w:autoSpaceDN w:val="0"/>
              <w:bidi w:val="0"/>
              <w:adjustRightInd w:val="0"/>
              <w:snapToGrid w:val="0"/>
              <w:spacing w:line="227" w:lineRule="auto"/>
              <w:ind w:left="2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5"/>
                <w:sz w:val="22"/>
                <w:szCs w:val="22"/>
              </w:rPr>
              <w:t>较强的沟通和解决问题的能力，女性。</w:t>
            </w:r>
          </w:p>
          <w:p>
            <w:pPr>
              <w:keepNext w:val="0"/>
              <w:keepLines w:val="0"/>
              <w:pageBreakBefore w:val="0"/>
              <w:widowControl/>
              <w:kinsoku w:val="0"/>
              <w:wordWrap/>
              <w:overflowPunct/>
              <w:topLinePunct w:val="0"/>
              <w:autoSpaceDE w:val="0"/>
              <w:autoSpaceDN w:val="0"/>
              <w:bidi w:val="0"/>
              <w:adjustRightInd w:val="0"/>
              <w:snapToGrid w:val="0"/>
              <w:spacing w:line="390" w:lineRule="exact"/>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position w:val="11"/>
                <w:sz w:val="23"/>
                <w:szCs w:val="23"/>
              </w:rPr>
              <w:t>2.负责交接班和班前会管理工作，确认当值坐席</w:t>
            </w:r>
          </w:p>
          <w:p>
            <w:pPr>
              <w:keepNext w:val="0"/>
              <w:keepLines w:val="0"/>
              <w:pageBreakBefore w:val="0"/>
              <w:widowControl/>
              <w:kinsoku w:val="0"/>
              <w:wordWrap/>
              <w:overflowPunct/>
              <w:topLinePunct w:val="0"/>
              <w:autoSpaceDE w:val="0"/>
              <w:autoSpaceDN w:val="0"/>
              <w:bidi w:val="0"/>
              <w:adjustRightInd w:val="0"/>
              <w:snapToGrid w:val="0"/>
              <w:spacing w:line="218" w:lineRule="auto"/>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9"/>
                <w:sz w:val="23"/>
                <w:szCs w:val="23"/>
              </w:rPr>
              <w:t>出勤状况、交接工作事项。</w:t>
            </w:r>
          </w:p>
          <w:p>
            <w:pPr>
              <w:keepNext w:val="0"/>
              <w:keepLines w:val="0"/>
              <w:pageBreakBefore w:val="0"/>
              <w:widowControl/>
              <w:kinsoku w:val="0"/>
              <w:wordWrap/>
              <w:overflowPunct/>
              <w:topLinePunct w:val="0"/>
              <w:autoSpaceDE w:val="0"/>
              <w:autoSpaceDN w:val="0"/>
              <w:bidi w:val="0"/>
              <w:adjustRightInd w:val="0"/>
              <w:snapToGrid w:val="0"/>
              <w:spacing w:line="410" w:lineRule="exact"/>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position w:val="13"/>
                <w:sz w:val="23"/>
                <w:szCs w:val="23"/>
              </w:rPr>
              <w:t>3.负责当值坐席的管理协调，计划调节本班组坐</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9"/>
                <w:sz w:val="23"/>
                <w:szCs w:val="23"/>
              </w:rPr>
              <w:t>席工作时段，并进行记录。</w:t>
            </w:r>
          </w:p>
          <w:p>
            <w:pPr>
              <w:keepNext w:val="0"/>
              <w:keepLines w:val="0"/>
              <w:pageBreakBefore w:val="0"/>
              <w:widowControl/>
              <w:kinsoku w:val="0"/>
              <w:wordWrap/>
              <w:overflowPunct/>
              <w:topLinePunct w:val="0"/>
              <w:autoSpaceDE w:val="0"/>
              <w:autoSpaceDN w:val="0"/>
              <w:bidi w:val="0"/>
              <w:adjustRightInd w:val="0"/>
              <w:snapToGrid w:val="0"/>
              <w:spacing w:line="339" w:lineRule="auto"/>
              <w:ind w:left="2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1"/>
                <w:sz w:val="22"/>
                <w:szCs w:val="22"/>
              </w:rPr>
              <w:t>4.负责及时将上级指令传达给坐席，及时迅</w:t>
            </w:r>
            <w:r>
              <w:rPr>
                <w:rFonts w:ascii="宋体" w:hAnsi="宋体" w:eastAsia="宋体" w:cs="宋体"/>
                <w:b w:val="0"/>
                <w:bCs w:val="0"/>
                <w:color w:val="auto"/>
                <w:spacing w:val="10"/>
                <w:sz w:val="22"/>
                <w:szCs w:val="22"/>
              </w:rPr>
              <w:t>速将</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10"/>
                <w:sz w:val="22"/>
                <w:szCs w:val="22"/>
              </w:rPr>
              <w:t>现场信息及坐席情况反映给上级，供上级决策。</w:t>
            </w:r>
            <w:r>
              <w:rPr>
                <w:rFonts w:ascii="宋体" w:hAnsi="宋体" w:eastAsia="宋体" w:cs="宋体"/>
                <w:b w:val="0"/>
                <w:bCs w:val="0"/>
                <w:color w:val="auto"/>
                <w:spacing w:val="5"/>
                <w:sz w:val="22"/>
                <w:szCs w:val="22"/>
              </w:rPr>
              <w:t xml:space="preserve">  </w:t>
            </w:r>
            <w:r>
              <w:rPr>
                <w:rFonts w:ascii="宋体" w:hAnsi="宋体" w:eastAsia="宋体" w:cs="宋体"/>
                <w:b w:val="0"/>
                <w:bCs w:val="0"/>
                <w:color w:val="auto"/>
                <w:spacing w:val="10"/>
                <w:sz w:val="22"/>
                <w:szCs w:val="22"/>
              </w:rPr>
              <w:t>5.负责本班组事物管理工作，含现场人员管理、</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7"/>
                <w:sz w:val="22"/>
                <w:szCs w:val="22"/>
              </w:rPr>
              <w:t>设备管理、环境卫生管理、信息管理、安全管理、</w:t>
            </w:r>
            <w:r>
              <w:rPr>
                <w:rFonts w:ascii="宋体" w:hAnsi="宋体" w:eastAsia="宋体" w:cs="宋体"/>
                <w:b w:val="0"/>
                <w:bCs w:val="0"/>
                <w:color w:val="auto"/>
                <w:spacing w:val="3"/>
                <w:sz w:val="22"/>
                <w:szCs w:val="22"/>
              </w:rPr>
              <w:t xml:space="preserve"> </w:t>
            </w:r>
            <w:r>
              <w:rPr>
                <w:rFonts w:ascii="宋体" w:hAnsi="宋体" w:eastAsia="宋体" w:cs="宋体"/>
                <w:b w:val="0"/>
                <w:bCs w:val="0"/>
                <w:color w:val="auto"/>
                <w:spacing w:val="11"/>
                <w:sz w:val="22"/>
                <w:szCs w:val="22"/>
              </w:rPr>
              <w:t>应急管理等，收集、记录、汇报、处理当值坐席</w:t>
            </w:r>
          </w:p>
          <w:p>
            <w:pPr>
              <w:keepNext w:val="0"/>
              <w:keepLines w:val="0"/>
              <w:pageBreakBefore w:val="0"/>
              <w:widowControl/>
              <w:kinsoku w:val="0"/>
              <w:wordWrap/>
              <w:overflowPunct/>
              <w:topLinePunct w:val="0"/>
              <w:autoSpaceDE w:val="0"/>
              <w:autoSpaceDN w:val="0"/>
              <w:bidi w:val="0"/>
              <w:adjustRightInd w:val="0"/>
              <w:snapToGrid w:val="0"/>
              <w:spacing w:line="227" w:lineRule="auto"/>
              <w:ind w:left="2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1"/>
                <w:sz w:val="22"/>
                <w:szCs w:val="22"/>
              </w:rPr>
              <w:t>及现场各项事务信息或突发情况，例如话务监</w:t>
            </w:r>
          </w:p>
          <w:p>
            <w:pPr>
              <w:keepNext w:val="0"/>
              <w:keepLines w:val="0"/>
              <w:pageBreakBefore w:val="0"/>
              <w:widowControl/>
              <w:kinsoku w:val="0"/>
              <w:wordWrap/>
              <w:overflowPunct/>
              <w:topLinePunct w:val="0"/>
              <w:autoSpaceDE w:val="0"/>
              <w:autoSpaceDN w:val="0"/>
              <w:bidi w:val="0"/>
              <w:adjustRightInd w:val="0"/>
              <w:snapToGrid w:val="0"/>
              <w:spacing w:line="227" w:lineRule="auto"/>
              <w:ind w:left="2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7"/>
                <w:sz w:val="22"/>
                <w:szCs w:val="22"/>
              </w:rPr>
              <w:t>听、情绪安抚、信息发布、卫生保持、设备维护、</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9"/>
                <w:sz w:val="23"/>
                <w:szCs w:val="23"/>
              </w:rPr>
              <w:t>领导检查等。</w:t>
            </w:r>
          </w:p>
          <w:p>
            <w:pPr>
              <w:keepNext w:val="0"/>
              <w:keepLines w:val="0"/>
              <w:pageBreakBefore w:val="0"/>
              <w:widowControl/>
              <w:kinsoku w:val="0"/>
              <w:wordWrap/>
              <w:overflowPunct/>
              <w:topLinePunct w:val="0"/>
              <w:autoSpaceDE w:val="0"/>
              <w:autoSpaceDN w:val="0"/>
              <w:bidi w:val="0"/>
              <w:adjustRightInd w:val="0"/>
              <w:snapToGrid w:val="0"/>
              <w:spacing w:line="390" w:lineRule="exact"/>
              <w:ind w:left="2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7"/>
                <w:position w:val="12"/>
                <w:sz w:val="22"/>
                <w:szCs w:val="22"/>
              </w:rPr>
              <w:t>6.每天抽查录音，对出现的问题进行通报、</w:t>
            </w:r>
            <w:r>
              <w:rPr>
                <w:rFonts w:ascii="宋体" w:hAnsi="宋体" w:eastAsia="宋体" w:cs="宋体"/>
                <w:b w:val="0"/>
                <w:bCs w:val="0"/>
                <w:color w:val="auto"/>
                <w:spacing w:val="6"/>
                <w:position w:val="12"/>
                <w:sz w:val="22"/>
                <w:szCs w:val="22"/>
              </w:rPr>
              <w:t>整改，</w:t>
            </w:r>
          </w:p>
          <w:p>
            <w:pPr>
              <w:keepNext w:val="0"/>
              <w:keepLines w:val="0"/>
              <w:pageBreakBefore w:val="0"/>
              <w:widowControl/>
              <w:kinsoku w:val="0"/>
              <w:wordWrap/>
              <w:overflowPunct/>
              <w:topLinePunct w:val="0"/>
              <w:autoSpaceDE w:val="0"/>
              <w:autoSpaceDN w:val="0"/>
              <w:bidi w:val="0"/>
              <w:adjustRightInd w:val="0"/>
              <w:snapToGrid w:val="0"/>
              <w:spacing w:line="227" w:lineRule="auto"/>
              <w:ind w:left="2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20"/>
                <w:sz w:val="22"/>
                <w:szCs w:val="22"/>
              </w:rPr>
              <w:t>确保服务质量。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position w:val="12"/>
                <w:sz w:val="23"/>
                <w:szCs w:val="23"/>
              </w:rPr>
              <w:t>7.负责当值坐席工作考核，例如出勤、纪律、业</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务受理等，并进行沟通、记录、汇报。</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8.负责每月坐席的培训以及考核。</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7"/>
                <w:position w:val="12"/>
                <w:sz w:val="23"/>
                <w:szCs w:val="23"/>
              </w:rPr>
              <w:t>9.前台坐席人员(白班)电话繁忙的情况下</w:t>
            </w:r>
            <w:r>
              <w:rPr>
                <w:rFonts w:ascii="宋体" w:hAnsi="宋体" w:eastAsia="宋体" w:cs="宋体"/>
                <w:b w:val="0"/>
                <w:bCs w:val="0"/>
                <w:color w:val="auto"/>
                <w:spacing w:val="16"/>
                <w:position w:val="12"/>
                <w:sz w:val="23"/>
                <w:szCs w:val="23"/>
              </w:rPr>
              <w:t>，协</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助前台坐席接听受理群众诉求电话。</w:t>
            </w:r>
          </w:p>
          <w:p>
            <w:pPr>
              <w:keepNext w:val="0"/>
              <w:keepLines w:val="0"/>
              <w:pageBreakBefore w:val="0"/>
              <w:widowControl/>
              <w:kinsoku w:val="0"/>
              <w:wordWrap/>
              <w:overflowPunct/>
              <w:topLinePunct w:val="0"/>
              <w:autoSpaceDE w:val="0"/>
              <w:autoSpaceDN w:val="0"/>
              <w:bidi w:val="0"/>
              <w:adjustRightInd w:val="0"/>
              <w:snapToGrid w:val="0"/>
              <w:spacing w:line="304" w:lineRule="auto"/>
              <w:ind w:left="26" w:leftChars="0"/>
              <w:jc w:val="both"/>
              <w:textAlignment w:val="baseline"/>
              <w:rPr>
                <w:rFonts w:ascii="宋体" w:hAnsi="宋体" w:eastAsia="宋体" w:cs="宋体"/>
                <w:b w:val="0"/>
                <w:bCs w:val="0"/>
                <w:color w:val="auto"/>
                <w:spacing w:val="-2"/>
                <w:sz w:val="22"/>
                <w:szCs w:val="22"/>
              </w:rPr>
            </w:pPr>
            <w:r>
              <w:rPr>
                <w:rFonts w:ascii="宋体" w:hAnsi="宋体" w:eastAsia="宋体" w:cs="宋体"/>
                <w:b w:val="0"/>
                <w:bCs w:val="0"/>
                <w:color w:val="auto"/>
                <w:spacing w:val="10"/>
                <w:sz w:val="22"/>
                <w:szCs w:val="22"/>
              </w:rPr>
              <w:t>10.负责配合协助现场管理人员，做好话务运营</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9"/>
                <w:sz w:val="22"/>
                <w:szCs w:val="22"/>
              </w:rPr>
              <w:t>团队的现场管理、工作质效监控管理、人力资源</w:t>
            </w:r>
            <w:r>
              <w:rPr>
                <w:rFonts w:ascii="宋体" w:hAnsi="宋体" w:eastAsia="宋体" w:cs="宋体"/>
                <w:b w:val="0"/>
                <w:bCs w:val="0"/>
                <w:color w:val="auto"/>
                <w:spacing w:val="3"/>
                <w:sz w:val="22"/>
                <w:szCs w:val="22"/>
              </w:rPr>
              <w:t xml:space="preserve">  </w:t>
            </w:r>
            <w:r>
              <w:rPr>
                <w:rFonts w:ascii="宋体" w:hAnsi="宋体" w:eastAsia="宋体" w:cs="宋体"/>
                <w:b w:val="0"/>
                <w:bCs w:val="0"/>
                <w:color w:val="auto"/>
                <w:spacing w:val="4"/>
                <w:sz w:val="22"/>
                <w:szCs w:val="22"/>
              </w:rPr>
              <w:t>培训管理、知识库管理与应用、数据统计及分析、</w:t>
            </w:r>
            <w:r>
              <w:rPr>
                <w:rFonts w:ascii="宋体" w:hAnsi="宋体" w:eastAsia="宋体" w:cs="宋体"/>
                <w:b w:val="0"/>
                <w:bCs w:val="0"/>
                <w:color w:val="auto"/>
                <w:spacing w:val="15"/>
                <w:sz w:val="22"/>
                <w:szCs w:val="22"/>
              </w:rPr>
              <w:t xml:space="preserve"> 材料报送等工作。</w:t>
            </w: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198"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2</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2" w:lineRule="auto"/>
              <w:ind w:left="179"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0" w:hRule="atLeast"/>
        </w:trPr>
        <w:tc>
          <w:tcPr>
            <w:tcW w:w="494" w:type="dxa"/>
            <w:vAlign w:val="top"/>
          </w:tcPr>
          <w:p>
            <w:pPr>
              <w:keepNext w:val="0"/>
              <w:keepLines w:val="0"/>
              <w:pageBreakBefore w:val="0"/>
              <w:widowControl/>
              <w:kinsoku w:val="0"/>
              <w:wordWrap/>
              <w:overflowPunct/>
              <w:topLinePunct w:val="0"/>
              <w:autoSpaceDE w:val="0"/>
              <w:autoSpaceDN w:val="0"/>
              <w:bidi w:val="0"/>
              <w:adjustRightInd w:val="0"/>
              <w:snapToGrid w:val="0"/>
              <w:spacing w:line="292"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93"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93" w:lineRule="auto"/>
              <w:jc w:val="both"/>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2" w:lineRule="auto"/>
              <w:ind w:left="174" w:leftChars="0"/>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7</w:t>
            </w:r>
          </w:p>
        </w:tc>
        <w:tc>
          <w:tcPr>
            <w:tcW w:w="1228" w:type="dxa"/>
            <w:vAlign w:val="top"/>
          </w:tcPr>
          <w:p>
            <w:pPr>
              <w:keepNext w:val="0"/>
              <w:keepLines w:val="0"/>
              <w:pageBreakBefore w:val="0"/>
              <w:widowControl/>
              <w:kinsoku w:val="0"/>
              <w:wordWrap/>
              <w:overflowPunct/>
              <w:topLinePunct w:val="0"/>
              <w:autoSpaceDE w:val="0"/>
              <w:autoSpaceDN w:val="0"/>
              <w:bidi w:val="0"/>
              <w:adjustRightInd w:val="0"/>
              <w:snapToGrid w:val="0"/>
              <w:spacing w:line="272"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7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7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260" w:leftChars="0"/>
              <w:textAlignment w:val="baseline"/>
              <w:rPr>
                <w:rFonts w:ascii="宋体" w:hAnsi="宋体" w:eastAsia="宋体" w:cs="宋体"/>
                <w:b w:val="0"/>
                <w:bCs w:val="0"/>
                <w:color w:val="auto"/>
                <w:spacing w:val="8"/>
                <w:sz w:val="23"/>
                <w:szCs w:val="23"/>
              </w:rPr>
            </w:pPr>
            <w:r>
              <w:rPr>
                <w:rFonts w:ascii="宋体" w:hAnsi="宋体" w:eastAsia="宋体" w:cs="宋体"/>
                <w:b w:val="0"/>
                <w:bCs w:val="0"/>
                <w:color w:val="auto"/>
                <w:spacing w:val="8"/>
                <w:sz w:val="23"/>
                <w:szCs w:val="23"/>
              </w:rPr>
              <w:t>管理岗</w:t>
            </w:r>
          </w:p>
        </w:tc>
        <w:tc>
          <w:tcPr>
            <w:tcW w:w="5034" w:type="dxa"/>
            <w:vAlign w:val="top"/>
          </w:tcPr>
          <w:p>
            <w:pPr>
              <w:keepNext w:val="0"/>
              <w:keepLines w:val="0"/>
              <w:pageBreakBefore w:val="0"/>
              <w:widowControl/>
              <w:kinsoku w:val="0"/>
              <w:wordWrap/>
              <w:overflowPunct/>
              <w:topLinePunct w:val="0"/>
              <w:autoSpaceDE w:val="0"/>
              <w:autoSpaceDN w:val="0"/>
              <w:bidi w:val="0"/>
              <w:adjustRightInd w:val="0"/>
              <w:snapToGrid w:val="0"/>
              <w:spacing w:line="265" w:lineRule="auto"/>
              <w:ind w:left="26" w:right="35"/>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1.负责做好话务人员的聘用培训、日常管理、考</w:t>
            </w:r>
            <w:r>
              <w:rPr>
                <w:rFonts w:ascii="宋体" w:hAnsi="宋体" w:eastAsia="宋体" w:cs="宋体"/>
                <w:b w:val="0"/>
                <w:bCs w:val="0"/>
                <w:color w:val="auto"/>
                <w:spacing w:val="12"/>
                <w:sz w:val="23"/>
                <w:szCs w:val="23"/>
              </w:rPr>
              <w:t xml:space="preserve"> </w:t>
            </w:r>
            <w:r>
              <w:rPr>
                <w:rFonts w:ascii="宋体" w:hAnsi="宋体" w:eastAsia="宋体" w:cs="宋体"/>
                <w:b w:val="0"/>
                <w:bCs w:val="0"/>
                <w:color w:val="auto"/>
                <w:spacing w:val="6"/>
                <w:sz w:val="23"/>
                <w:szCs w:val="23"/>
              </w:rPr>
              <w:t>核评价、队伍建设等工作，</w:t>
            </w:r>
          </w:p>
          <w:p>
            <w:pPr>
              <w:keepNext w:val="0"/>
              <w:keepLines w:val="0"/>
              <w:pageBreakBefore w:val="0"/>
              <w:widowControl/>
              <w:kinsoku w:val="0"/>
              <w:wordWrap/>
              <w:overflowPunct/>
              <w:topLinePunct w:val="0"/>
              <w:autoSpaceDE w:val="0"/>
              <w:autoSpaceDN w:val="0"/>
              <w:bidi w:val="0"/>
              <w:adjustRightInd w:val="0"/>
              <w:snapToGrid w:val="0"/>
              <w:spacing w:line="335" w:lineRule="auto"/>
              <w:ind w:left="26"/>
              <w:jc w:val="both"/>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8"/>
                <w:sz w:val="22"/>
                <w:szCs w:val="22"/>
              </w:rPr>
              <w:t>2.负责对话务运营团队的现场管理、工作质效监</w:t>
            </w:r>
            <w:r>
              <w:rPr>
                <w:rFonts w:ascii="宋体" w:hAnsi="宋体" w:eastAsia="宋体" w:cs="宋体"/>
                <w:b w:val="0"/>
                <w:bCs w:val="0"/>
                <w:color w:val="auto"/>
                <w:spacing w:val="3"/>
                <w:sz w:val="22"/>
                <w:szCs w:val="22"/>
              </w:rPr>
              <w:t xml:space="preserve">  </w:t>
            </w:r>
            <w:r>
              <w:rPr>
                <w:rFonts w:ascii="宋体" w:hAnsi="宋体" w:eastAsia="宋体" w:cs="宋体"/>
                <w:b w:val="0"/>
                <w:bCs w:val="0"/>
                <w:color w:val="auto"/>
                <w:spacing w:val="4"/>
                <w:sz w:val="22"/>
                <w:szCs w:val="22"/>
              </w:rPr>
              <w:t>控管理、人力资源培训管理、知识库管理与应用，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61"/>
              <w:textAlignment w:val="baseline"/>
              <w:rPr>
                <w:rFonts w:ascii="宋体" w:hAnsi="宋体" w:eastAsia="宋体" w:cs="宋体"/>
                <w:b w:val="0"/>
                <w:bCs w:val="0"/>
                <w:color w:val="auto"/>
                <w:sz w:val="24"/>
                <w:szCs w:val="24"/>
              </w:rPr>
            </w:pPr>
            <w:r>
              <w:rPr>
                <w:rFonts w:ascii="宋体" w:hAnsi="宋体" w:eastAsia="宋体" w:cs="宋体"/>
                <w:b w:val="0"/>
                <w:bCs w:val="0"/>
                <w:color w:val="auto"/>
                <w:spacing w:val="9"/>
                <w:sz w:val="22"/>
                <w:szCs w:val="22"/>
              </w:rPr>
              <w:t>数据统计及分析、材料报送等工作。</w:t>
            </w:r>
            <w:r>
              <w:rPr>
                <w:rFonts w:ascii="宋体" w:hAnsi="宋体" w:eastAsia="宋体" w:cs="宋体"/>
                <w:b w:val="0"/>
                <w:bCs w:val="0"/>
                <w:color w:val="auto"/>
                <w:spacing w:val="9"/>
                <w:sz w:val="22"/>
                <w:szCs w:val="22"/>
              </w:rPr>
              <w:br w:type="textWrapping"/>
            </w:r>
            <w:r>
              <w:rPr>
                <w:rFonts w:ascii="宋体" w:hAnsi="宋体" w:eastAsia="宋体" w:cs="宋体"/>
                <w:b w:val="0"/>
                <w:bCs w:val="0"/>
                <w:color w:val="auto"/>
                <w:spacing w:val="1"/>
                <w:position w:val="11"/>
                <w:sz w:val="24"/>
                <w:szCs w:val="24"/>
              </w:rPr>
              <w:t>3.具备3年及以上呼叫中心运营管理经验、培训</w:t>
            </w:r>
          </w:p>
          <w:p>
            <w:pPr>
              <w:keepNext w:val="0"/>
              <w:keepLines w:val="0"/>
              <w:pageBreakBefore w:val="0"/>
              <w:widowControl/>
              <w:kinsoku w:val="0"/>
              <w:wordWrap/>
              <w:overflowPunct/>
              <w:topLinePunct w:val="0"/>
              <w:autoSpaceDE w:val="0"/>
              <w:autoSpaceDN w:val="0"/>
              <w:bidi w:val="0"/>
              <w:adjustRightInd w:val="0"/>
              <w:snapToGrid w:val="0"/>
              <w:spacing w:line="226" w:lineRule="auto"/>
              <w:ind w:left="26" w:leftChars="0"/>
              <w:textAlignment w:val="baseline"/>
              <w:rPr>
                <w:rFonts w:ascii="宋体" w:hAnsi="宋体" w:eastAsia="宋体" w:cs="宋体"/>
                <w:b w:val="0"/>
                <w:bCs w:val="0"/>
                <w:color w:val="auto"/>
                <w:spacing w:val="-2"/>
                <w:sz w:val="22"/>
                <w:szCs w:val="22"/>
              </w:rPr>
            </w:pPr>
            <w:r>
              <w:rPr>
                <w:rFonts w:ascii="宋体" w:hAnsi="宋体" w:eastAsia="宋体" w:cs="宋体"/>
                <w:b w:val="0"/>
                <w:bCs w:val="0"/>
                <w:color w:val="auto"/>
                <w:spacing w:val="8"/>
                <w:sz w:val="24"/>
                <w:szCs w:val="24"/>
              </w:rPr>
              <w:t>从业经历及人力资源从业经历。</w:t>
            </w:r>
          </w:p>
        </w:tc>
        <w:tc>
          <w:tcPr>
            <w:tcW w:w="509" w:type="dxa"/>
            <w:vAlign w:val="top"/>
          </w:tcPr>
          <w:p>
            <w:pPr>
              <w:keepNext w:val="0"/>
              <w:keepLines w:val="0"/>
              <w:pageBreakBefore w:val="0"/>
              <w:widowControl/>
              <w:kinsoku w:val="0"/>
              <w:wordWrap/>
              <w:overflowPunct/>
              <w:topLinePunct w:val="0"/>
              <w:autoSpaceDE w:val="0"/>
              <w:autoSpaceDN w:val="0"/>
              <w:bidi w:val="0"/>
              <w:adjustRightInd w:val="0"/>
              <w:snapToGrid w:val="0"/>
              <w:spacing w:line="292"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92"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92"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198"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7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7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7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2" w:lineRule="auto"/>
              <w:ind w:left="179"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人</w:t>
            </w:r>
          </w:p>
        </w:tc>
      </w:tr>
    </w:tbl>
    <w:p>
      <w:pPr>
        <w:rPr>
          <w:rFonts w:ascii="Arial"/>
          <w:b w:val="0"/>
          <w:bCs w:val="0"/>
          <w:color w:val="auto"/>
          <w:sz w:val="21"/>
        </w:rPr>
      </w:pPr>
    </w:p>
    <w:p>
      <w:pPr>
        <w:rPr>
          <w:b w:val="0"/>
          <w:bCs w:val="0"/>
          <w:color w:val="auto"/>
        </w:rPr>
        <w:sectPr>
          <w:footerReference r:id="rId6" w:type="default"/>
          <w:pgSz w:w="12180" w:h="17010"/>
          <w:pgMar w:top="1445" w:right="1827" w:bottom="1400" w:left="1827" w:header="0" w:footer="1201" w:gutter="0"/>
          <w:cols w:space="720" w:num="1"/>
        </w:sectPr>
      </w:pPr>
    </w:p>
    <w:p>
      <w:pPr>
        <w:spacing w:before="81" w:line="219" w:lineRule="auto"/>
        <w:ind w:left="495"/>
        <w:rPr>
          <w:rFonts w:ascii="宋体" w:hAnsi="宋体" w:eastAsia="宋体" w:cs="宋体"/>
          <w:b w:val="0"/>
          <w:bCs w:val="0"/>
          <w:color w:val="auto"/>
          <w:sz w:val="25"/>
          <w:szCs w:val="25"/>
        </w:rPr>
      </w:pPr>
      <w:r>
        <w:rPr>
          <w:rFonts w:ascii="宋体" w:hAnsi="宋体" w:eastAsia="宋体" w:cs="宋体"/>
          <w:b w:val="0"/>
          <w:bCs w:val="0"/>
          <w:color w:val="auto"/>
          <w:spacing w:val="8"/>
          <w:sz w:val="25"/>
          <w:szCs w:val="25"/>
        </w:rPr>
        <w:t>(2)服务要求</w:t>
      </w:r>
    </w:p>
    <w:p>
      <w:pPr>
        <w:spacing w:line="188" w:lineRule="exact"/>
        <w:rPr>
          <w:b w:val="0"/>
          <w:bCs w:val="0"/>
          <w:color w:val="auto"/>
        </w:rPr>
      </w:pPr>
    </w:p>
    <w:tbl>
      <w:tblPr>
        <w:tblStyle w:val="4"/>
        <w:tblW w:w="7529" w:type="dxa"/>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4"/>
        <w:gridCol w:w="1708"/>
        <w:gridCol w:w="4184"/>
        <w:gridCol w:w="359"/>
        <w:gridCol w:w="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64" w:type="dxa"/>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jc w:val="left"/>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序号</w:t>
            </w:r>
          </w:p>
        </w:tc>
        <w:tc>
          <w:tcPr>
            <w:tcW w:w="1708" w:type="dxa"/>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5"/>
                <w:sz w:val="23"/>
                <w:szCs w:val="23"/>
              </w:rPr>
              <w:t>名称</w:t>
            </w:r>
          </w:p>
        </w:tc>
        <w:tc>
          <w:tcPr>
            <w:tcW w:w="4184" w:type="dxa"/>
            <w:vAlign w:val="top"/>
          </w:tcPr>
          <w:p>
            <w:pPr>
              <w:keepNext w:val="0"/>
              <w:keepLines w:val="0"/>
              <w:pageBreakBefore w:val="0"/>
              <w:widowControl/>
              <w:kinsoku w:val="0"/>
              <w:wordWrap/>
              <w:overflowPunct/>
              <w:topLinePunct w:val="0"/>
              <w:autoSpaceDE w:val="0"/>
              <w:autoSpaceDN w:val="0"/>
              <w:bidi w:val="0"/>
              <w:adjustRightInd w:val="0"/>
              <w:snapToGrid w:val="0"/>
              <w:spacing w:line="219" w:lineRule="auto"/>
              <w:ind w:left="116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5"/>
                <w:sz w:val="23"/>
                <w:szCs w:val="23"/>
              </w:rPr>
              <w:t>服务(技术)要求</w:t>
            </w:r>
          </w:p>
        </w:tc>
        <w:tc>
          <w:tcPr>
            <w:tcW w:w="359" w:type="dxa"/>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16" w:lineRule="auto"/>
              <w:ind w:left="16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1"/>
                <w:sz w:val="23"/>
                <w:szCs w:val="23"/>
              </w:rPr>
              <w:t>数量</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20" w:lineRule="auto"/>
              <w:ind w:left="19"/>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7" w:hRule="atLeast"/>
        </w:trPr>
        <w:tc>
          <w:tcPr>
            <w:tcW w:w="764" w:type="dxa"/>
            <w:vAlign w:val="top"/>
          </w:tcPr>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0"/>
              <w:jc w:val="left"/>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1708" w:type="dxa"/>
            <w:vAlign w:val="top"/>
          </w:tcPr>
          <w:p>
            <w:pPr>
              <w:keepNext w:val="0"/>
              <w:keepLines w:val="0"/>
              <w:pageBreakBefore w:val="0"/>
              <w:widowControl/>
              <w:kinsoku w:val="0"/>
              <w:wordWrap/>
              <w:overflowPunct/>
              <w:topLinePunct w:val="0"/>
              <w:autoSpaceDE w:val="0"/>
              <w:autoSpaceDN w:val="0"/>
              <w:bidi w:val="0"/>
              <w:adjustRightInd w:val="0"/>
              <w:snapToGrid w:val="0"/>
              <w:spacing w:line="28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2"/>
                <w:sz w:val="23"/>
                <w:szCs w:val="23"/>
              </w:rPr>
              <w:t>服务人数</w:t>
            </w:r>
          </w:p>
        </w:tc>
        <w:tc>
          <w:tcPr>
            <w:tcW w:w="4184" w:type="dxa"/>
            <w:vAlign w:val="top"/>
          </w:tcPr>
          <w:p>
            <w:pPr>
              <w:keepNext w:val="0"/>
              <w:keepLines w:val="0"/>
              <w:pageBreakBefore w:val="0"/>
              <w:widowControl/>
              <w:kinsoku w:val="0"/>
              <w:wordWrap/>
              <w:overflowPunct/>
              <w:topLinePunct w:val="0"/>
              <w:autoSpaceDE w:val="0"/>
              <w:autoSpaceDN w:val="0"/>
              <w:bidi w:val="0"/>
              <w:adjustRightInd w:val="0"/>
              <w:snapToGrid w:val="0"/>
              <w:spacing w:line="269" w:lineRule="auto"/>
              <w:ind w:left="1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4"/>
                <w:sz w:val="22"/>
                <w:szCs w:val="22"/>
              </w:rPr>
              <w:t>1、服务期间供应商提供的各岗位人数需</w:t>
            </w:r>
            <w:r>
              <w:rPr>
                <w:rFonts w:ascii="宋体" w:hAnsi="宋体" w:eastAsia="宋体" w:cs="宋体"/>
                <w:b w:val="0"/>
                <w:bCs w:val="0"/>
                <w:color w:val="auto"/>
                <w:spacing w:val="6"/>
                <w:sz w:val="22"/>
                <w:szCs w:val="22"/>
              </w:rPr>
              <w:t xml:space="preserve"> </w:t>
            </w:r>
            <w:r>
              <w:rPr>
                <w:rFonts w:ascii="宋体" w:hAnsi="宋体" w:eastAsia="宋体" w:cs="宋体"/>
                <w:b w:val="0"/>
                <w:bCs w:val="0"/>
                <w:color w:val="auto"/>
                <w:spacing w:val="24"/>
                <w:sz w:val="22"/>
                <w:szCs w:val="22"/>
              </w:rPr>
              <w:t>满足该岗位的服务要求，服务人员素质</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6"/>
                <w:sz w:val="23"/>
                <w:szCs w:val="23"/>
              </w:rPr>
              <w:t>满足服务要求。</w:t>
            </w:r>
          </w:p>
          <w:p>
            <w:pPr>
              <w:keepNext w:val="0"/>
              <w:keepLines w:val="0"/>
              <w:pageBreakBefore w:val="0"/>
              <w:widowControl/>
              <w:kinsoku w:val="0"/>
              <w:wordWrap/>
              <w:overflowPunct/>
              <w:topLinePunct w:val="0"/>
              <w:autoSpaceDE w:val="0"/>
              <w:autoSpaceDN w:val="0"/>
              <w:bidi w:val="0"/>
              <w:adjustRightInd w:val="0"/>
              <w:snapToGrid w:val="0"/>
              <w:spacing w:line="271" w:lineRule="auto"/>
              <w:ind w:left="12" w:right="2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2、需为各岗位的工作人员提供专用定制</w:t>
            </w:r>
            <w:r>
              <w:rPr>
                <w:rFonts w:ascii="宋体" w:hAnsi="宋体" w:eastAsia="宋体" w:cs="宋体"/>
                <w:b w:val="0"/>
                <w:bCs w:val="0"/>
                <w:color w:val="auto"/>
                <w:spacing w:val="5"/>
                <w:sz w:val="23"/>
                <w:szCs w:val="23"/>
              </w:rPr>
              <w:t xml:space="preserve"> </w:t>
            </w:r>
            <w:r>
              <w:rPr>
                <w:rFonts w:ascii="宋体" w:hAnsi="宋体" w:eastAsia="宋体" w:cs="宋体"/>
                <w:b w:val="0"/>
                <w:bCs w:val="0"/>
                <w:color w:val="auto"/>
                <w:spacing w:val="-7"/>
                <w:sz w:val="23"/>
                <w:szCs w:val="23"/>
              </w:rPr>
              <w:t>工</w:t>
            </w:r>
            <w:r>
              <w:rPr>
                <w:rFonts w:ascii="宋体" w:hAnsi="宋体" w:eastAsia="宋体" w:cs="宋体"/>
                <w:b w:val="0"/>
                <w:bCs w:val="0"/>
                <w:color w:val="auto"/>
                <w:spacing w:val="-27"/>
                <w:sz w:val="23"/>
                <w:szCs w:val="23"/>
              </w:rPr>
              <w:t xml:space="preserve"> </w:t>
            </w:r>
            <w:r>
              <w:rPr>
                <w:rFonts w:ascii="宋体" w:hAnsi="宋体" w:eastAsia="宋体" w:cs="宋体"/>
                <w:b w:val="0"/>
                <w:bCs w:val="0"/>
                <w:color w:val="auto"/>
                <w:spacing w:val="-7"/>
                <w:sz w:val="23"/>
                <w:szCs w:val="23"/>
              </w:rPr>
              <w:t>装</w:t>
            </w:r>
            <w:r>
              <w:rPr>
                <w:rFonts w:ascii="宋体" w:hAnsi="宋体" w:eastAsia="宋体" w:cs="宋体"/>
                <w:b w:val="0"/>
                <w:bCs w:val="0"/>
                <w:color w:val="auto"/>
                <w:spacing w:val="-35"/>
                <w:sz w:val="23"/>
                <w:szCs w:val="23"/>
              </w:rPr>
              <w:t xml:space="preserve"> </w:t>
            </w:r>
            <w:r>
              <w:rPr>
                <w:rFonts w:ascii="宋体" w:hAnsi="宋体" w:eastAsia="宋体" w:cs="宋体"/>
                <w:b w:val="0"/>
                <w:bCs w:val="0"/>
                <w:color w:val="auto"/>
                <w:spacing w:val="-7"/>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286" w:lineRule="auto"/>
              <w:ind w:left="12" w:right="5"/>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3、服务期间供应商提供的话务运营服务</w:t>
            </w:r>
            <w:r>
              <w:rPr>
                <w:rFonts w:ascii="宋体" w:hAnsi="宋体" w:eastAsia="宋体" w:cs="宋体"/>
                <w:b w:val="0"/>
                <w:bCs w:val="0"/>
                <w:color w:val="auto"/>
                <w:spacing w:val="16"/>
                <w:sz w:val="23"/>
                <w:szCs w:val="23"/>
              </w:rPr>
              <w:t xml:space="preserve"> </w:t>
            </w:r>
            <w:r>
              <w:rPr>
                <w:rFonts w:ascii="宋体" w:hAnsi="宋体" w:eastAsia="宋体" w:cs="宋体"/>
                <w:b w:val="0"/>
                <w:bCs w:val="0"/>
                <w:color w:val="auto"/>
                <w:spacing w:val="18"/>
                <w:sz w:val="23"/>
                <w:szCs w:val="23"/>
              </w:rPr>
              <w:t>的总人数≥27人，保证7×24小时热线</w:t>
            </w:r>
            <w:r>
              <w:rPr>
                <w:rFonts w:ascii="宋体" w:hAnsi="宋体" w:eastAsia="宋体" w:cs="宋体"/>
                <w:b w:val="0"/>
                <w:bCs w:val="0"/>
                <w:color w:val="auto"/>
                <w:spacing w:val="17"/>
                <w:sz w:val="23"/>
                <w:szCs w:val="23"/>
              </w:rPr>
              <w:t xml:space="preserve"> </w:t>
            </w:r>
            <w:r>
              <w:rPr>
                <w:rFonts w:ascii="宋体" w:hAnsi="宋体" w:eastAsia="宋体" w:cs="宋体"/>
                <w:b w:val="0"/>
                <w:bCs w:val="0"/>
                <w:color w:val="auto"/>
                <w:spacing w:val="11"/>
                <w:sz w:val="23"/>
                <w:szCs w:val="23"/>
              </w:rPr>
              <w:t>服务的人员岗位需要。</w:t>
            </w:r>
          </w:p>
        </w:tc>
        <w:tc>
          <w:tcPr>
            <w:tcW w:w="359" w:type="dxa"/>
            <w:vAlign w:val="top"/>
          </w:tcPr>
          <w:p>
            <w:pPr>
              <w:keepNext w:val="0"/>
              <w:keepLines w:val="0"/>
              <w:pageBreakBefore w:val="0"/>
              <w:widowControl/>
              <w:kinsoku w:val="0"/>
              <w:wordWrap/>
              <w:overflowPunct/>
              <w:topLinePunct w:val="0"/>
              <w:autoSpaceDE w:val="0"/>
              <w:autoSpaceDN w:val="0"/>
              <w:bidi w:val="0"/>
              <w:adjustRightInd w:val="0"/>
              <w:snapToGrid w:val="0"/>
              <w:spacing w:line="24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118"/>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8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2"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2"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139"/>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6" w:hRule="atLeast"/>
        </w:trPr>
        <w:tc>
          <w:tcPr>
            <w:tcW w:w="764" w:type="dxa"/>
            <w:vAlign w:val="top"/>
          </w:tcPr>
          <w:p>
            <w:pPr>
              <w:keepNext w:val="0"/>
              <w:keepLines w:val="0"/>
              <w:pageBreakBefore w:val="0"/>
              <w:widowControl/>
              <w:kinsoku w:val="0"/>
              <w:wordWrap/>
              <w:overflowPunct/>
              <w:topLinePunct w:val="0"/>
              <w:autoSpaceDE w:val="0"/>
              <w:autoSpaceDN w:val="0"/>
              <w:bidi w:val="0"/>
              <w:adjustRightInd w:val="0"/>
              <w:snapToGrid w:val="0"/>
              <w:spacing w:line="256"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0"/>
              <w:jc w:val="left"/>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2</w:t>
            </w:r>
          </w:p>
        </w:tc>
        <w:tc>
          <w:tcPr>
            <w:tcW w:w="1708" w:type="dxa"/>
            <w:vAlign w:val="top"/>
          </w:tcPr>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2"/>
                <w:sz w:val="23"/>
                <w:szCs w:val="23"/>
              </w:rPr>
              <w:t>人员薪酬及福利</w:t>
            </w:r>
          </w:p>
        </w:tc>
        <w:tc>
          <w:tcPr>
            <w:tcW w:w="4184" w:type="dxa"/>
            <w:vAlign w:val="top"/>
          </w:tcPr>
          <w:p>
            <w:pPr>
              <w:keepNext w:val="0"/>
              <w:keepLines w:val="0"/>
              <w:pageBreakBefore w:val="0"/>
              <w:widowControl/>
              <w:kinsoku w:val="0"/>
              <w:wordWrap/>
              <w:overflowPunct/>
              <w:topLinePunct w:val="0"/>
              <w:autoSpaceDE w:val="0"/>
              <w:autoSpaceDN w:val="0"/>
              <w:bidi w:val="0"/>
              <w:adjustRightInd w:val="0"/>
              <w:snapToGrid w:val="0"/>
              <w:spacing w:line="306" w:lineRule="auto"/>
              <w:ind w:left="12"/>
              <w:jc w:val="both"/>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0"/>
                <w:sz w:val="22"/>
                <w:szCs w:val="22"/>
              </w:rPr>
              <w:t>1、为提高本项目服务质量，供应商须承</w:t>
            </w:r>
            <w:r>
              <w:rPr>
                <w:rFonts w:ascii="宋体" w:hAnsi="宋体" w:eastAsia="宋体" w:cs="宋体"/>
                <w:b w:val="0"/>
                <w:bCs w:val="0"/>
                <w:color w:val="auto"/>
                <w:spacing w:val="4"/>
                <w:sz w:val="22"/>
                <w:szCs w:val="22"/>
              </w:rPr>
              <w:t xml:space="preserve">  </w:t>
            </w:r>
            <w:r>
              <w:rPr>
                <w:rFonts w:ascii="宋体" w:hAnsi="宋体" w:eastAsia="宋体" w:cs="宋体"/>
                <w:b w:val="0"/>
                <w:bCs w:val="0"/>
                <w:color w:val="auto"/>
                <w:spacing w:val="17"/>
                <w:sz w:val="22"/>
                <w:szCs w:val="22"/>
              </w:rPr>
              <w:t>诺：整个服务期限内人力资源投入运营</w:t>
            </w:r>
            <w:r>
              <w:rPr>
                <w:rFonts w:ascii="宋体" w:hAnsi="宋体" w:eastAsia="宋体" w:cs="宋体"/>
                <w:b w:val="0"/>
                <w:bCs w:val="0"/>
                <w:color w:val="auto"/>
                <w:spacing w:val="6"/>
                <w:sz w:val="22"/>
                <w:szCs w:val="22"/>
              </w:rPr>
              <w:t xml:space="preserve">  </w:t>
            </w:r>
            <w:r>
              <w:rPr>
                <w:rFonts w:ascii="宋体" w:hAnsi="宋体" w:eastAsia="宋体" w:cs="宋体"/>
                <w:b w:val="0"/>
                <w:bCs w:val="0"/>
                <w:color w:val="auto"/>
                <w:spacing w:val="10"/>
                <w:sz w:val="22"/>
                <w:szCs w:val="22"/>
              </w:rPr>
              <w:t>费应包括话务员应发工资、五险一金(单</w:t>
            </w:r>
            <w:r>
              <w:rPr>
                <w:rFonts w:ascii="宋体" w:hAnsi="宋体" w:eastAsia="宋体" w:cs="宋体"/>
                <w:b w:val="0"/>
                <w:bCs w:val="0"/>
                <w:color w:val="auto"/>
                <w:spacing w:val="3"/>
                <w:sz w:val="22"/>
                <w:szCs w:val="22"/>
              </w:rPr>
              <w:t xml:space="preserve">  </w:t>
            </w:r>
            <w:r>
              <w:rPr>
                <w:rFonts w:ascii="宋体" w:hAnsi="宋体" w:eastAsia="宋体" w:cs="宋体"/>
                <w:b w:val="0"/>
                <w:bCs w:val="0"/>
                <w:color w:val="auto"/>
                <w:spacing w:val="16"/>
                <w:sz w:val="22"/>
                <w:szCs w:val="22"/>
              </w:rPr>
              <w:t>位/公司)缴纳部分、职工教育费、活动</w:t>
            </w:r>
            <w:r>
              <w:rPr>
                <w:rFonts w:ascii="宋体" w:hAnsi="宋体" w:eastAsia="宋体" w:cs="宋体"/>
                <w:b w:val="0"/>
                <w:bCs w:val="0"/>
                <w:color w:val="auto"/>
                <w:spacing w:val="7"/>
                <w:sz w:val="22"/>
                <w:szCs w:val="22"/>
              </w:rPr>
              <w:t xml:space="preserve">  </w:t>
            </w:r>
            <w:r>
              <w:rPr>
                <w:rFonts w:ascii="宋体" w:hAnsi="宋体" w:eastAsia="宋体" w:cs="宋体"/>
                <w:b w:val="0"/>
                <w:bCs w:val="0"/>
                <w:color w:val="auto"/>
                <w:spacing w:val="11"/>
                <w:sz w:val="22"/>
                <w:szCs w:val="22"/>
              </w:rPr>
              <w:t>费、办公费、招聘费、在职人员服装费、</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12"/>
                <w:sz w:val="22"/>
                <w:szCs w:val="22"/>
              </w:rPr>
              <w:t>工会经费、体检费、储备人员费用。(单</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独提供承诺函)</w:t>
            </w:r>
          </w:p>
          <w:p>
            <w:pPr>
              <w:keepNext w:val="0"/>
              <w:keepLines w:val="0"/>
              <w:pageBreakBefore w:val="0"/>
              <w:widowControl/>
              <w:kinsoku w:val="0"/>
              <w:wordWrap/>
              <w:overflowPunct/>
              <w:topLinePunct w:val="0"/>
              <w:autoSpaceDE w:val="0"/>
              <w:autoSpaceDN w:val="0"/>
              <w:bidi w:val="0"/>
              <w:adjustRightInd w:val="0"/>
              <w:snapToGrid w:val="0"/>
              <w:spacing w:line="336" w:lineRule="auto"/>
              <w:ind w:left="12" w:right="3"/>
              <w:jc w:val="both"/>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7"/>
                <w:sz w:val="22"/>
                <w:szCs w:val="22"/>
              </w:rPr>
              <w:t>2、成交人在服务期内按照国家的法律法</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23"/>
                <w:sz w:val="22"/>
                <w:szCs w:val="22"/>
              </w:rPr>
              <w:t>规和甘孜州相关规定按时足额发放员工</w:t>
            </w:r>
          </w:p>
          <w:p>
            <w:pPr>
              <w:keepNext w:val="0"/>
              <w:keepLines w:val="0"/>
              <w:pageBreakBefore w:val="0"/>
              <w:widowControl/>
              <w:kinsoku w:val="0"/>
              <w:wordWrap/>
              <w:overflowPunct/>
              <w:topLinePunct w:val="0"/>
              <w:autoSpaceDE w:val="0"/>
              <w:autoSpaceDN w:val="0"/>
              <w:bidi w:val="0"/>
              <w:adjustRightInd w:val="0"/>
              <w:snapToGrid w:val="0"/>
              <w:spacing w:line="227" w:lineRule="auto"/>
              <w:ind w:left="1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24"/>
                <w:sz w:val="22"/>
                <w:szCs w:val="22"/>
              </w:rPr>
              <w:t>工资及福利待遇和缴纳社保等，保障员</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4"/>
                <w:sz w:val="23"/>
                <w:szCs w:val="23"/>
              </w:rPr>
              <w:t>工合法权益。</w:t>
            </w:r>
            <w:r>
              <w:rPr>
                <w:rFonts w:ascii="宋体" w:hAnsi="宋体" w:eastAsia="宋体" w:cs="宋体"/>
                <w:b w:val="0"/>
                <w:bCs w:val="0"/>
                <w:color w:val="auto"/>
                <w:spacing w:val="34"/>
                <w:sz w:val="23"/>
                <w:szCs w:val="23"/>
              </w:rPr>
              <w:t xml:space="preserve">   </w:t>
            </w:r>
            <w:r>
              <w:rPr>
                <w:rFonts w:ascii="宋体" w:hAnsi="宋体" w:eastAsia="宋体" w:cs="宋体"/>
                <w:b w:val="0"/>
                <w:bCs w:val="0"/>
                <w:color w:val="auto"/>
                <w:spacing w:val="-14"/>
                <w:sz w:val="23"/>
                <w:szCs w:val="23"/>
              </w:rPr>
              <w:t>(单独提供承诺函)</w:t>
            </w:r>
          </w:p>
        </w:tc>
        <w:tc>
          <w:tcPr>
            <w:tcW w:w="359" w:type="dxa"/>
            <w:vAlign w:val="top"/>
          </w:tcPr>
          <w:p>
            <w:pPr>
              <w:keepNext w:val="0"/>
              <w:keepLines w:val="0"/>
              <w:pageBreakBefore w:val="0"/>
              <w:widowControl/>
              <w:kinsoku w:val="0"/>
              <w:wordWrap/>
              <w:overflowPunct/>
              <w:topLinePunct w:val="0"/>
              <w:autoSpaceDE w:val="0"/>
              <w:autoSpaceDN w:val="0"/>
              <w:bidi w:val="0"/>
              <w:adjustRightInd w:val="0"/>
              <w:snapToGrid w:val="0"/>
              <w:spacing w:line="25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118"/>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139"/>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764" w:type="dxa"/>
            <w:vAlign w:val="top"/>
          </w:tcPr>
          <w:p>
            <w:pPr>
              <w:keepNext w:val="0"/>
              <w:keepLines w:val="0"/>
              <w:pageBreakBefore w:val="0"/>
              <w:widowControl/>
              <w:kinsoku w:val="0"/>
              <w:wordWrap/>
              <w:overflowPunct/>
              <w:topLinePunct w:val="0"/>
              <w:autoSpaceDE w:val="0"/>
              <w:autoSpaceDN w:val="0"/>
              <w:bidi w:val="0"/>
              <w:adjustRightInd w:val="0"/>
              <w:snapToGrid w:val="0"/>
              <w:spacing w:line="243"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3"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0"/>
              <w:jc w:val="left"/>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3</w:t>
            </w:r>
          </w:p>
        </w:tc>
        <w:tc>
          <w:tcPr>
            <w:tcW w:w="1708" w:type="dxa"/>
            <w:vAlign w:val="top"/>
          </w:tcPr>
          <w:p>
            <w:pPr>
              <w:keepNext w:val="0"/>
              <w:keepLines w:val="0"/>
              <w:pageBreakBefore w:val="0"/>
              <w:widowControl/>
              <w:kinsoku w:val="0"/>
              <w:wordWrap/>
              <w:overflowPunct/>
              <w:topLinePunct w:val="0"/>
              <w:autoSpaceDE w:val="0"/>
              <w:autoSpaceDN w:val="0"/>
              <w:bidi w:val="0"/>
              <w:adjustRightInd w:val="0"/>
              <w:snapToGrid w:val="0"/>
              <w:spacing w:line="28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2"/>
                <w:sz w:val="23"/>
                <w:szCs w:val="23"/>
              </w:rPr>
              <w:t>服务配套</w:t>
            </w:r>
          </w:p>
        </w:tc>
        <w:tc>
          <w:tcPr>
            <w:tcW w:w="4184" w:type="dxa"/>
            <w:vAlign w:val="top"/>
          </w:tcPr>
          <w:p>
            <w:pPr>
              <w:keepNext w:val="0"/>
              <w:keepLines w:val="0"/>
              <w:pageBreakBefore w:val="0"/>
              <w:widowControl/>
              <w:kinsoku w:val="0"/>
              <w:wordWrap/>
              <w:overflowPunct/>
              <w:topLinePunct w:val="0"/>
              <w:autoSpaceDE w:val="0"/>
              <w:autoSpaceDN w:val="0"/>
              <w:bidi w:val="0"/>
              <w:adjustRightInd w:val="0"/>
              <w:snapToGrid w:val="0"/>
              <w:spacing w:line="401" w:lineRule="exact"/>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3"/>
                <w:position w:val="12"/>
                <w:sz w:val="23"/>
                <w:szCs w:val="23"/>
              </w:rPr>
              <w:t>1.供应商提供服务期间保障话务运营服</w:t>
            </w:r>
          </w:p>
          <w:p>
            <w:pPr>
              <w:keepNext w:val="0"/>
              <w:keepLines w:val="0"/>
              <w:pageBreakBefore w:val="0"/>
              <w:widowControl/>
              <w:kinsoku w:val="0"/>
              <w:wordWrap/>
              <w:overflowPunct/>
              <w:topLinePunct w:val="0"/>
              <w:autoSpaceDE w:val="0"/>
              <w:autoSpaceDN w:val="0"/>
              <w:bidi w:val="0"/>
              <w:adjustRightInd w:val="0"/>
              <w:snapToGrid w:val="0"/>
              <w:spacing w:line="219" w:lineRule="auto"/>
              <w:ind w:left="3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3"/>
                <w:sz w:val="23"/>
                <w:szCs w:val="23"/>
              </w:rPr>
              <w:t>务各功能分区所必需的办公设备、办公</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2"/>
                <w:sz w:val="23"/>
                <w:szCs w:val="23"/>
              </w:rPr>
              <w:t>家具和办公用具等；</w:t>
            </w:r>
          </w:p>
          <w:p>
            <w:pPr>
              <w:keepNext w:val="0"/>
              <w:keepLines w:val="0"/>
              <w:pageBreakBefore w:val="0"/>
              <w:widowControl/>
              <w:kinsoku w:val="0"/>
              <w:wordWrap/>
              <w:overflowPunct/>
              <w:topLinePunct w:val="0"/>
              <w:autoSpaceDE w:val="0"/>
              <w:autoSpaceDN w:val="0"/>
              <w:bidi w:val="0"/>
              <w:adjustRightInd w:val="0"/>
              <w:snapToGrid w:val="0"/>
              <w:spacing w:line="338" w:lineRule="auto"/>
              <w:ind w:left="1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7"/>
                <w:sz w:val="22"/>
                <w:szCs w:val="22"/>
              </w:rPr>
              <w:t>2、供应商提供服务期间话务运营服务所</w:t>
            </w:r>
            <w:r>
              <w:rPr>
                <w:rFonts w:ascii="宋体" w:hAnsi="宋体" w:eastAsia="宋体" w:cs="宋体"/>
                <w:b w:val="0"/>
                <w:bCs w:val="0"/>
                <w:color w:val="auto"/>
                <w:spacing w:val="4"/>
                <w:sz w:val="22"/>
                <w:szCs w:val="22"/>
              </w:rPr>
              <w:t xml:space="preserve"> </w:t>
            </w:r>
            <w:r>
              <w:rPr>
                <w:rFonts w:ascii="宋体" w:hAnsi="宋体" w:eastAsia="宋体" w:cs="宋体"/>
                <w:b w:val="0"/>
                <w:bCs w:val="0"/>
                <w:color w:val="auto"/>
                <w:spacing w:val="14"/>
                <w:sz w:val="22"/>
                <w:szCs w:val="22"/>
              </w:rPr>
              <w:t>必需的各种配套设施设备，以保证12345</w:t>
            </w:r>
            <w:r>
              <w:rPr>
                <w:rFonts w:ascii="宋体" w:hAnsi="宋体" w:eastAsia="宋体" w:cs="宋体"/>
                <w:b w:val="0"/>
                <w:bCs w:val="0"/>
                <w:color w:val="auto"/>
                <w:spacing w:val="16"/>
                <w:sz w:val="22"/>
                <w:szCs w:val="22"/>
              </w:rPr>
              <w:t xml:space="preserve"> </w:t>
            </w:r>
            <w:r>
              <w:rPr>
                <w:rFonts w:ascii="宋体" w:hAnsi="宋体" w:eastAsia="宋体" w:cs="宋体"/>
                <w:b w:val="0"/>
                <w:bCs w:val="0"/>
                <w:color w:val="auto"/>
                <w:spacing w:val="22"/>
                <w:sz w:val="22"/>
                <w:szCs w:val="22"/>
              </w:rPr>
              <w:t>热线实现每天24小时正常服务，且其提</w:t>
            </w:r>
            <w:r>
              <w:rPr>
                <w:rFonts w:ascii="宋体" w:hAnsi="宋体" w:eastAsia="宋体" w:cs="宋体"/>
                <w:b w:val="0"/>
                <w:bCs w:val="0"/>
                <w:color w:val="auto"/>
                <w:spacing w:val="5"/>
                <w:sz w:val="22"/>
                <w:szCs w:val="22"/>
              </w:rPr>
              <w:t xml:space="preserve"> </w:t>
            </w:r>
            <w:r>
              <w:rPr>
                <w:rFonts w:ascii="宋体" w:hAnsi="宋体" w:eastAsia="宋体" w:cs="宋体"/>
                <w:b w:val="0"/>
                <w:bCs w:val="0"/>
                <w:color w:val="auto"/>
                <w:spacing w:val="27"/>
                <w:sz w:val="22"/>
                <w:szCs w:val="22"/>
              </w:rPr>
              <w:t>供的软硬件配置不得低于现有的12345</w:t>
            </w:r>
          </w:p>
          <w:p>
            <w:pPr>
              <w:keepNext w:val="0"/>
              <w:keepLines w:val="0"/>
              <w:pageBreakBefore w:val="0"/>
              <w:widowControl/>
              <w:kinsoku w:val="0"/>
              <w:wordWrap/>
              <w:overflowPunct/>
              <w:topLinePunct w:val="0"/>
              <w:autoSpaceDE w:val="0"/>
              <w:autoSpaceDN w:val="0"/>
              <w:bidi w:val="0"/>
              <w:adjustRightInd w:val="0"/>
              <w:snapToGrid w:val="0"/>
              <w:spacing w:line="262" w:lineRule="auto"/>
              <w:ind w:left="2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7"/>
                <w:sz w:val="22"/>
                <w:szCs w:val="22"/>
              </w:rPr>
              <w:t>热线服务中心的配套设施设备。</w:t>
            </w:r>
            <w:r>
              <w:rPr>
                <w:rFonts w:ascii="宋体" w:hAnsi="宋体" w:eastAsia="宋体" w:cs="宋体"/>
                <w:b w:val="0"/>
                <w:bCs w:val="0"/>
                <w:color w:val="auto"/>
                <w:spacing w:val="17"/>
                <w:sz w:val="22"/>
                <w:szCs w:val="22"/>
              </w:rPr>
              <w:br w:type="textWrapping"/>
            </w:r>
            <w:r>
              <w:rPr>
                <w:rFonts w:ascii="宋体" w:hAnsi="宋体" w:eastAsia="宋体" w:cs="宋体"/>
                <w:b w:val="0"/>
                <w:bCs w:val="0"/>
                <w:color w:val="auto"/>
                <w:spacing w:val="19"/>
                <w:sz w:val="23"/>
                <w:szCs w:val="23"/>
              </w:rPr>
              <w:t>3.每个工位需配备话务操作平台(支持</w:t>
            </w:r>
            <w:r>
              <w:rPr>
                <w:rFonts w:ascii="宋体" w:hAnsi="宋体" w:eastAsia="宋体" w:cs="宋体"/>
                <w:b w:val="0"/>
                <w:bCs w:val="0"/>
                <w:color w:val="auto"/>
                <w:spacing w:val="12"/>
                <w:sz w:val="23"/>
                <w:szCs w:val="23"/>
              </w:rPr>
              <w:t xml:space="preserve"> </w:t>
            </w:r>
            <w:r>
              <w:rPr>
                <w:rFonts w:ascii="宋体" w:hAnsi="宋体" w:eastAsia="宋体" w:cs="宋体"/>
                <w:b w:val="0"/>
                <w:bCs w:val="0"/>
                <w:color w:val="auto"/>
                <w:spacing w:val="21"/>
                <w:sz w:val="23"/>
                <w:szCs w:val="23"/>
              </w:rPr>
              <w:t>双屏显示)和话机。</w:t>
            </w:r>
          </w:p>
          <w:p>
            <w:pPr>
              <w:keepNext w:val="0"/>
              <w:keepLines w:val="0"/>
              <w:pageBreakBefore w:val="0"/>
              <w:widowControl/>
              <w:kinsoku w:val="0"/>
              <w:wordWrap/>
              <w:overflowPunct/>
              <w:topLinePunct w:val="0"/>
              <w:autoSpaceDE w:val="0"/>
              <w:autoSpaceDN w:val="0"/>
              <w:bidi w:val="0"/>
              <w:adjustRightInd w:val="0"/>
              <w:snapToGrid w:val="0"/>
              <w:spacing w:line="318" w:lineRule="auto"/>
              <w:ind w:left="13" w:firstLine="9"/>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3"/>
                <w:sz w:val="23"/>
                <w:szCs w:val="23"/>
              </w:rPr>
              <w:t>4.热线中心需配备可视化显示大屏，功</w:t>
            </w:r>
            <w:r>
              <w:rPr>
                <w:rFonts w:ascii="宋体" w:hAnsi="宋体" w:eastAsia="宋体" w:cs="宋体"/>
                <w:b w:val="0"/>
                <w:bCs w:val="0"/>
                <w:color w:val="auto"/>
                <w:spacing w:val="5"/>
                <w:sz w:val="23"/>
                <w:szCs w:val="23"/>
              </w:rPr>
              <w:t xml:space="preserve"> </w:t>
            </w:r>
            <w:r>
              <w:rPr>
                <w:rFonts w:ascii="宋体" w:hAnsi="宋体" w:eastAsia="宋体" w:cs="宋体"/>
                <w:b w:val="0"/>
                <w:bCs w:val="0"/>
                <w:color w:val="auto"/>
                <w:spacing w:val="17"/>
                <w:sz w:val="23"/>
                <w:szCs w:val="23"/>
              </w:rPr>
              <w:t xml:space="preserve">能和配置不低于现有的12345热线服务 </w:t>
            </w:r>
            <w:r>
              <w:rPr>
                <w:rFonts w:ascii="宋体" w:hAnsi="宋体" w:eastAsia="宋体" w:cs="宋体"/>
                <w:b w:val="0"/>
                <w:bCs w:val="0"/>
                <w:color w:val="auto"/>
                <w:spacing w:val="18"/>
                <w:sz w:val="23"/>
                <w:szCs w:val="23"/>
              </w:rPr>
              <w:t>中心，用于12345热线数据可视化展示</w:t>
            </w:r>
          </w:p>
          <w:p>
            <w:pPr>
              <w:keepNext w:val="0"/>
              <w:keepLines w:val="0"/>
              <w:pageBreakBefore w:val="0"/>
              <w:widowControl/>
              <w:kinsoku w:val="0"/>
              <w:wordWrap/>
              <w:overflowPunct/>
              <w:topLinePunct w:val="0"/>
              <w:autoSpaceDE w:val="0"/>
              <w:autoSpaceDN w:val="0"/>
              <w:bidi w:val="0"/>
              <w:adjustRightInd w:val="0"/>
              <w:snapToGrid w:val="0"/>
              <w:spacing w:line="205" w:lineRule="auto"/>
              <w:ind w:left="1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22"/>
                <w:sz w:val="23"/>
                <w:szCs w:val="23"/>
              </w:rPr>
              <w:t>和应急指挥调度。</w:t>
            </w:r>
          </w:p>
        </w:tc>
        <w:tc>
          <w:tcPr>
            <w:tcW w:w="359" w:type="dxa"/>
            <w:vAlign w:val="top"/>
          </w:tcPr>
          <w:p>
            <w:pPr>
              <w:keepNext w:val="0"/>
              <w:keepLines w:val="0"/>
              <w:pageBreakBefore w:val="0"/>
              <w:widowControl/>
              <w:kinsoku w:val="0"/>
              <w:wordWrap/>
              <w:overflowPunct/>
              <w:topLinePunct w:val="0"/>
              <w:autoSpaceDE w:val="0"/>
              <w:autoSpaceDN w:val="0"/>
              <w:bidi w:val="0"/>
              <w:adjustRightInd w:val="0"/>
              <w:snapToGrid w:val="0"/>
              <w:spacing w:line="24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3"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118"/>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80"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139"/>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764" w:type="dxa"/>
            <w:vAlign w:val="top"/>
          </w:tcPr>
          <w:p>
            <w:pPr>
              <w:keepNext w:val="0"/>
              <w:keepLines w:val="0"/>
              <w:pageBreakBefore w:val="0"/>
              <w:widowControl/>
              <w:kinsoku w:val="0"/>
              <w:wordWrap/>
              <w:overflowPunct/>
              <w:topLinePunct w:val="0"/>
              <w:autoSpaceDE w:val="0"/>
              <w:autoSpaceDN w:val="0"/>
              <w:bidi w:val="0"/>
              <w:adjustRightInd w:val="0"/>
              <w:snapToGrid w:val="0"/>
              <w:spacing w:line="248"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0" w:leftChars="0"/>
              <w:jc w:val="left"/>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4</w:t>
            </w:r>
          </w:p>
        </w:tc>
        <w:tc>
          <w:tcPr>
            <w:tcW w:w="1708" w:type="dxa"/>
            <w:vAlign w:val="top"/>
          </w:tcPr>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0" w:leftChars="0"/>
              <w:textAlignment w:val="baseline"/>
              <w:rPr>
                <w:rFonts w:ascii="宋体" w:hAnsi="宋体" w:eastAsia="宋体" w:cs="宋体"/>
                <w:b w:val="0"/>
                <w:bCs w:val="0"/>
                <w:color w:val="auto"/>
                <w:spacing w:val="2"/>
                <w:sz w:val="23"/>
                <w:szCs w:val="23"/>
              </w:rPr>
            </w:pPr>
            <w:r>
              <w:rPr>
                <w:rFonts w:ascii="宋体" w:hAnsi="宋体" w:eastAsia="宋体" w:cs="宋体"/>
                <w:b w:val="0"/>
                <w:bCs w:val="0"/>
                <w:color w:val="auto"/>
                <w:spacing w:val="1"/>
                <w:sz w:val="24"/>
                <w:szCs w:val="24"/>
              </w:rPr>
              <w:t>话务质量要求</w:t>
            </w:r>
          </w:p>
        </w:tc>
        <w:tc>
          <w:tcPr>
            <w:tcW w:w="4184" w:type="dxa"/>
            <w:vAlign w:val="top"/>
          </w:tcPr>
          <w:p>
            <w:pPr>
              <w:keepNext w:val="0"/>
              <w:keepLines w:val="0"/>
              <w:pageBreakBefore w:val="0"/>
              <w:widowControl/>
              <w:kinsoku w:val="0"/>
              <w:wordWrap/>
              <w:overflowPunct/>
              <w:topLinePunct w:val="0"/>
              <w:autoSpaceDE w:val="0"/>
              <w:autoSpaceDN w:val="0"/>
              <w:bidi w:val="0"/>
              <w:adjustRightInd w:val="0"/>
              <w:snapToGrid w:val="0"/>
              <w:spacing w:line="324" w:lineRule="auto"/>
              <w:ind w:left="23"/>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1.话务容量：承接有关政府部门的咨询、</w:t>
            </w:r>
            <w:r>
              <w:rPr>
                <w:rFonts w:ascii="宋体" w:hAnsi="宋体" w:eastAsia="宋体" w:cs="宋体"/>
                <w:b w:val="0"/>
                <w:bCs w:val="0"/>
                <w:color w:val="auto"/>
                <w:spacing w:val="7"/>
                <w:sz w:val="23"/>
                <w:szCs w:val="23"/>
              </w:rPr>
              <w:t xml:space="preserve"> </w:t>
            </w:r>
            <w:r>
              <w:rPr>
                <w:rFonts w:ascii="宋体" w:hAnsi="宋体" w:eastAsia="宋体" w:cs="宋体"/>
                <w:b w:val="0"/>
                <w:bCs w:val="0"/>
                <w:color w:val="auto"/>
                <w:sz w:val="23"/>
                <w:szCs w:val="23"/>
              </w:rPr>
              <w:t>投诉和服务方面的业务，推行各种措施，</w:t>
            </w:r>
            <w:r>
              <w:rPr>
                <w:rFonts w:ascii="宋体" w:hAnsi="宋体" w:eastAsia="宋体" w:cs="宋体"/>
                <w:b w:val="0"/>
                <w:bCs w:val="0"/>
                <w:color w:val="auto"/>
                <w:spacing w:val="4"/>
                <w:sz w:val="23"/>
                <w:szCs w:val="23"/>
              </w:rPr>
              <w:t xml:space="preserve"> </w:t>
            </w:r>
            <w:r>
              <w:rPr>
                <w:rFonts w:ascii="宋体" w:hAnsi="宋体" w:eastAsia="宋体" w:cs="宋体"/>
                <w:b w:val="0"/>
                <w:bCs w:val="0"/>
                <w:color w:val="auto"/>
                <w:spacing w:val="7"/>
                <w:sz w:val="23"/>
                <w:szCs w:val="23"/>
              </w:rPr>
              <w:t>有效提升话务服务容量，最大程度满足</w:t>
            </w:r>
          </w:p>
          <w:p>
            <w:pPr>
              <w:keepNext w:val="0"/>
              <w:keepLines w:val="0"/>
              <w:pageBreakBefore w:val="0"/>
              <w:widowControl/>
              <w:kinsoku w:val="0"/>
              <w:wordWrap/>
              <w:overflowPunct/>
              <w:topLinePunct w:val="0"/>
              <w:autoSpaceDE w:val="0"/>
              <w:autoSpaceDN w:val="0"/>
              <w:bidi w:val="0"/>
              <w:adjustRightInd w:val="0"/>
              <w:snapToGrid w:val="0"/>
              <w:spacing w:line="227" w:lineRule="auto"/>
              <w:ind w:left="2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人民群众需要。电话月度接通率不低于</w:t>
            </w:r>
          </w:p>
          <w:p>
            <w:pPr>
              <w:keepNext w:val="0"/>
              <w:keepLines w:val="0"/>
              <w:pageBreakBefore w:val="0"/>
              <w:widowControl/>
              <w:kinsoku w:val="0"/>
              <w:wordWrap/>
              <w:overflowPunct/>
              <w:topLinePunct w:val="0"/>
              <w:autoSpaceDE w:val="0"/>
              <w:autoSpaceDN w:val="0"/>
              <w:bidi w:val="0"/>
              <w:adjustRightInd w:val="0"/>
              <w:snapToGrid w:val="0"/>
              <w:spacing w:line="183" w:lineRule="auto"/>
              <w:ind w:left="23"/>
              <w:textAlignment w:val="baseline"/>
              <w:rPr>
                <w:rFonts w:ascii="宋体" w:hAnsi="宋体" w:eastAsia="宋体" w:cs="宋体"/>
                <w:b w:val="0"/>
                <w:bCs w:val="0"/>
                <w:color w:val="auto"/>
                <w:sz w:val="24"/>
                <w:szCs w:val="24"/>
              </w:rPr>
            </w:pPr>
            <w:r>
              <w:rPr>
                <w:rFonts w:ascii="宋体" w:hAnsi="宋体" w:eastAsia="宋体" w:cs="宋体"/>
                <w:b w:val="0"/>
                <w:bCs w:val="0"/>
                <w:color w:val="auto"/>
                <w:spacing w:val="-7"/>
                <w:sz w:val="24"/>
                <w:szCs w:val="24"/>
              </w:rPr>
              <w:t>98%。</w:t>
            </w:r>
          </w:p>
          <w:p>
            <w:pPr>
              <w:keepNext w:val="0"/>
              <w:keepLines w:val="0"/>
              <w:pageBreakBefore w:val="0"/>
              <w:widowControl/>
              <w:kinsoku w:val="0"/>
              <w:wordWrap/>
              <w:overflowPunct/>
              <w:topLinePunct w:val="0"/>
              <w:autoSpaceDE w:val="0"/>
              <w:autoSpaceDN w:val="0"/>
              <w:bidi w:val="0"/>
              <w:adjustRightInd w:val="0"/>
              <w:snapToGrid w:val="0"/>
              <w:spacing w:line="290" w:lineRule="auto"/>
              <w:ind w:left="13" w:firstLine="9"/>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2.话务质量：建立完善的质量管理体系，</w:t>
            </w:r>
            <w:r>
              <w:rPr>
                <w:rFonts w:ascii="宋体" w:hAnsi="宋体" w:eastAsia="宋体" w:cs="宋体"/>
                <w:b w:val="0"/>
                <w:bCs w:val="0"/>
                <w:color w:val="auto"/>
                <w:spacing w:val="8"/>
                <w:sz w:val="23"/>
                <w:szCs w:val="23"/>
              </w:rPr>
              <w:t xml:space="preserve"> </w:t>
            </w:r>
            <w:r>
              <w:rPr>
                <w:rFonts w:ascii="宋体" w:hAnsi="宋体" w:eastAsia="宋体" w:cs="宋体"/>
                <w:b w:val="0"/>
                <w:bCs w:val="0"/>
                <w:color w:val="auto"/>
                <w:spacing w:val="9"/>
                <w:sz w:val="23"/>
                <w:szCs w:val="23"/>
              </w:rPr>
              <w:t>主抓规则、培训、质检三大环节，形成</w:t>
            </w:r>
            <w:r>
              <w:rPr>
                <w:rFonts w:ascii="宋体" w:hAnsi="宋体" w:eastAsia="宋体" w:cs="宋体"/>
                <w:b w:val="0"/>
                <w:bCs w:val="0"/>
                <w:color w:val="auto"/>
                <w:spacing w:val="6"/>
                <w:sz w:val="23"/>
                <w:szCs w:val="23"/>
              </w:rPr>
              <w:t xml:space="preserve"> </w:t>
            </w:r>
            <w:r>
              <w:rPr>
                <w:rFonts w:ascii="宋体" w:hAnsi="宋体" w:eastAsia="宋体" w:cs="宋体"/>
                <w:b w:val="0"/>
                <w:bCs w:val="0"/>
                <w:color w:val="auto"/>
                <w:spacing w:val="9"/>
                <w:sz w:val="23"/>
                <w:szCs w:val="23"/>
              </w:rPr>
              <w:t>螺旋上升的闭环管理，不断加强服务意</w:t>
            </w:r>
            <w:r>
              <w:rPr>
                <w:rFonts w:ascii="宋体" w:hAnsi="宋体" w:eastAsia="宋体" w:cs="宋体"/>
                <w:b w:val="0"/>
                <w:bCs w:val="0"/>
                <w:color w:val="auto"/>
                <w:sz w:val="23"/>
                <w:szCs w:val="23"/>
              </w:rPr>
              <w:t xml:space="preserve">  </w:t>
            </w:r>
            <w:r>
              <w:rPr>
                <w:rFonts w:ascii="宋体" w:hAnsi="宋体" w:eastAsia="宋体" w:cs="宋体"/>
                <w:b w:val="0"/>
                <w:bCs w:val="0"/>
                <w:color w:val="auto"/>
                <w:spacing w:val="9"/>
                <w:sz w:val="23"/>
                <w:szCs w:val="23"/>
              </w:rPr>
              <w:t>识，不断提升办件质量，提高群众的满</w:t>
            </w:r>
          </w:p>
          <w:p>
            <w:pPr>
              <w:keepNext w:val="0"/>
              <w:keepLines w:val="0"/>
              <w:pageBreakBefore w:val="0"/>
              <w:widowControl/>
              <w:kinsoku w:val="0"/>
              <w:wordWrap/>
              <w:overflowPunct/>
              <w:topLinePunct w:val="0"/>
              <w:autoSpaceDE w:val="0"/>
              <w:autoSpaceDN w:val="0"/>
              <w:bidi w:val="0"/>
              <w:adjustRightInd w:val="0"/>
              <w:snapToGrid w:val="0"/>
              <w:spacing w:line="404" w:lineRule="exact"/>
              <w:ind w:left="2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7"/>
                <w:position w:val="12"/>
                <w:sz w:val="23"/>
                <w:szCs w:val="23"/>
              </w:rPr>
              <w:t>意度和获得感，总体服务满意度在98%</w:t>
            </w:r>
          </w:p>
          <w:p>
            <w:pPr>
              <w:keepNext w:val="0"/>
              <w:keepLines w:val="0"/>
              <w:pageBreakBefore w:val="0"/>
              <w:widowControl/>
              <w:kinsoku w:val="0"/>
              <w:wordWrap/>
              <w:overflowPunct/>
              <w:topLinePunct w:val="0"/>
              <w:autoSpaceDE w:val="0"/>
              <w:autoSpaceDN w:val="0"/>
              <w:bidi w:val="0"/>
              <w:adjustRightInd w:val="0"/>
              <w:snapToGrid w:val="0"/>
              <w:spacing w:line="230" w:lineRule="auto"/>
              <w:ind w:left="2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2"/>
                <w:sz w:val="23"/>
                <w:szCs w:val="23"/>
              </w:rPr>
              <w:t>以 上</w:t>
            </w:r>
            <w:r>
              <w:rPr>
                <w:rFonts w:ascii="宋体" w:hAnsi="宋体" w:eastAsia="宋体" w:cs="宋体"/>
                <w:b w:val="0"/>
                <w:bCs w:val="0"/>
                <w:color w:val="auto"/>
                <w:spacing w:val="-22"/>
                <w:sz w:val="23"/>
                <w:szCs w:val="23"/>
              </w:rPr>
              <w:t xml:space="preserve"> </w:t>
            </w:r>
            <w:r>
              <w:rPr>
                <w:rFonts w:ascii="宋体" w:hAnsi="宋体" w:eastAsia="宋体" w:cs="宋体"/>
                <w:b w:val="0"/>
                <w:bCs w:val="0"/>
                <w:color w:val="auto"/>
                <w:spacing w:val="-1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224" w:lineRule="auto"/>
              <w:ind w:left="2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5"/>
                <w:sz w:val="23"/>
                <w:szCs w:val="23"/>
              </w:rPr>
              <w:t>3.保障工单按时办结率达100%,通过行</w:t>
            </w:r>
          </w:p>
          <w:p>
            <w:pPr>
              <w:keepNext w:val="0"/>
              <w:keepLines w:val="0"/>
              <w:pageBreakBefore w:val="0"/>
              <w:widowControl/>
              <w:kinsoku w:val="0"/>
              <w:wordWrap/>
              <w:overflowPunct/>
              <w:topLinePunct w:val="0"/>
              <w:autoSpaceDE w:val="0"/>
              <w:autoSpaceDN w:val="0"/>
              <w:bidi w:val="0"/>
              <w:adjustRightInd w:val="0"/>
              <w:snapToGrid w:val="0"/>
              <w:spacing w:line="410" w:lineRule="exact"/>
              <w:ind w:left="2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4"/>
                <w:position w:val="13"/>
                <w:sz w:val="23"/>
                <w:szCs w:val="23"/>
              </w:rPr>
              <w:t>之有效的跟踪、督办、考核等工作，加</w:t>
            </w:r>
          </w:p>
          <w:p>
            <w:pPr>
              <w:keepNext w:val="0"/>
              <w:keepLines w:val="0"/>
              <w:pageBreakBefore w:val="0"/>
              <w:widowControl/>
              <w:kinsoku w:val="0"/>
              <w:wordWrap/>
              <w:overflowPunct/>
              <w:topLinePunct w:val="0"/>
              <w:autoSpaceDE w:val="0"/>
              <w:autoSpaceDN w:val="0"/>
              <w:bidi w:val="0"/>
              <w:adjustRightInd w:val="0"/>
              <w:snapToGrid w:val="0"/>
              <w:spacing w:line="227" w:lineRule="auto"/>
              <w:ind w:left="2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2"/>
                <w:sz w:val="23"/>
                <w:szCs w:val="23"/>
              </w:rPr>
              <w:t>大落实群众合理诉求的化解能力，达到</w:t>
            </w:r>
          </w:p>
          <w:p>
            <w:pPr>
              <w:keepNext w:val="0"/>
              <w:keepLines w:val="0"/>
              <w:pageBreakBefore w:val="0"/>
              <w:widowControl/>
              <w:kinsoku w:val="0"/>
              <w:wordWrap/>
              <w:overflowPunct/>
              <w:topLinePunct w:val="0"/>
              <w:autoSpaceDE w:val="0"/>
              <w:autoSpaceDN w:val="0"/>
              <w:bidi w:val="0"/>
              <w:adjustRightInd w:val="0"/>
              <w:snapToGrid w:val="0"/>
              <w:spacing w:line="410" w:lineRule="exact"/>
              <w:ind w:left="2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5"/>
                <w:position w:val="13"/>
                <w:sz w:val="23"/>
                <w:szCs w:val="23"/>
              </w:rPr>
              <w:t>工单转办准确率95%,直接答复率80%以</w:t>
            </w:r>
          </w:p>
          <w:p>
            <w:pPr>
              <w:keepNext w:val="0"/>
              <w:keepLines w:val="0"/>
              <w:pageBreakBefore w:val="0"/>
              <w:widowControl/>
              <w:kinsoku w:val="0"/>
              <w:wordWrap/>
              <w:overflowPunct/>
              <w:topLinePunct w:val="0"/>
              <w:autoSpaceDE w:val="0"/>
              <w:autoSpaceDN w:val="0"/>
              <w:bidi w:val="0"/>
              <w:adjustRightInd w:val="0"/>
              <w:snapToGrid w:val="0"/>
              <w:ind w:left="26"/>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4"/>
                <w:sz w:val="23"/>
                <w:szCs w:val="23"/>
              </w:rPr>
              <w:t>上</w:t>
            </w:r>
            <w:r>
              <w:rPr>
                <w:rFonts w:ascii="宋体" w:hAnsi="宋体" w:eastAsia="宋体" w:cs="宋体"/>
                <w:b w:val="0"/>
                <w:bCs w:val="0"/>
                <w:color w:val="auto"/>
                <w:spacing w:val="44"/>
                <w:sz w:val="23"/>
                <w:szCs w:val="23"/>
              </w:rPr>
              <w:t xml:space="preserve"> </w:t>
            </w:r>
            <w:r>
              <w:rPr>
                <w:rFonts w:ascii="宋体" w:hAnsi="宋体" w:eastAsia="宋体" w:cs="宋体"/>
                <w:b w:val="0"/>
                <w:bCs w:val="0"/>
                <w:color w:val="auto"/>
                <w:spacing w:val="-4"/>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03" w:lineRule="auto"/>
              <w:ind w:left="23" w:leftChars="0"/>
              <w:textAlignment w:val="baseline"/>
              <w:rPr>
                <w:rFonts w:ascii="宋体" w:hAnsi="宋体" w:eastAsia="宋体" w:cs="宋体"/>
                <w:b w:val="0"/>
                <w:bCs w:val="0"/>
                <w:color w:val="auto"/>
                <w:spacing w:val="22"/>
                <w:sz w:val="23"/>
                <w:szCs w:val="23"/>
              </w:rPr>
            </w:pPr>
            <w:r>
              <w:rPr>
                <w:rFonts w:ascii="宋体" w:hAnsi="宋体" w:eastAsia="宋体" w:cs="宋体"/>
                <w:b w:val="0"/>
                <w:bCs w:val="0"/>
                <w:color w:val="auto"/>
                <w:spacing w:val="12"/>
                <w:sz w:val="23"/>
                <w:szCs w:val="23"/>
              </w:rPr>
              <w:t>4.从招聘、培训、人事、劳资、绩效、</w:t>
            </w:r>
            <w:r>
              <w:rPr>
                <w:rFonts w:ascii="宋体" w:hAnsi="宋体" w:eastAsia="宋体" w:cs="宋体"/>
                <w:b w:val="0"/>
                <w:bCs w:val="0"/>
                <w:color w:val="auto"/>
                <w:spacing w:val="6"/>
                <w:sz w:val="23"/>
                <w:szCs w:val="23"/>
              </w:rPr>
              <w:t xml:space="preserve"> </w:t>
            </w:r>
            <w:r>
              <w:rPr>
                <w:rFonts w:ascii="宋体" w:hAnsi="宋体" w:eastAsia="宋体" w:cs="宋体"/>
                <w:b w:val="0"/>
                <w:bCs w:val="0"/>
                <w:color w:val="auto"/>
                <w:spacing w:val="11"/>
                <w:sz w:val="23"/>
                <w:szCs w:val="23"/>
              </w:rPr>
              <w:t>后勤等各方面，全面提升运营团队的规</w:t>
            </w:r>
            <w:r>
              <w:rPr>
                <w:rFonts w:ascii="宋体" w:hAnsi="宋体" w:eastAsia="宋体" w:cs="宋体"/>
                <w:b w:val="0"/>
                <w:bCs w:val="0"/>
                <w:color w:val="auto"/>
                <w:spacing w:val="9"/>
                <w:sz w:val="23"/>
                <w:szCs w:val="23"/>
              </w:rPr>
              <w:t xml:space="preserve"> </w:t>
            </w:r>
            <w:r>
              <w:rPr>
                <w:rFonts w:ascii="宋体" w:hAnsi="宋体" w:eastAsia="宋体" w:cs="宋体"/>
                <w:b w:val="0"/>
                <w:bCs w:val="0"/>
                <w:color w:val="auto"/>
                <w:spacing w:val="11"/>
                <w:sz w:val="23"/>
                <w:szCs w:val="23"/>
              </w:rPr>
              <w:t>范化、专业化、高端化、精细化管理水</w:t>
            </w:r>
            <w:r>
              <w:rPr>
                <w:rFonts w:ascii="宋体" w:hAnsi="宋体" w:eastAsia="宋体" w:cs="宋体"/>
                <w:b w:val="0"/>
                <w:bCs w:val="0"/>
                <w:color w:val="auto"/>
                <w:spacing w:val="10"/>
                <w:sz w:val="23"/>
                <w:szCs w:val="23"/>
              </w:rPr>
              <w:t xml:space="preserve"> </w:t>
            </w:r>
            <w:r>
              <w:rPr>
                <w:rFonts w:ascii="宋体" w:hAnsi="宋体" w:eastAsia="宋体" w:cs="宋体"/>
                <w:b w:val="0"/>
                <w:bCs w:val="0"/>
                <w:color w:val="auto"/>
                <w:spacing w:val="18"/>
                <w:sz w:val="23"/>
                <w:szCs w:val="23"/>
              </w:rPr>
              <w:t>平，达到招聘周期1个月内，培训覆盖</w:t>
            </w:r>
            <w:r>
              <w:rPr>
                <w:rFonts w:ascii="宋体" w:hAnsi="宋体" w:eastAsia="宋体" w:cs="宋体"/>
                <w:b w:val="0"/>
                <w:bCs w:val="0"/>
                <w:color w:val="auto"/>
                <w:spacing w:val="6"/>
                <w:sz w:val="23"/>
                <w:szCs w:val="23"/>
              </w:rPr>
              <w:t xml:space="preserve"> </w:t>
            </w:r>
            <w:r>
              <w:rPr>
                <w:rFonts w:ascii="宋体" w:hAnsi="宋体" w:eastAsia="宋体" w:cs="宋体"/>
                <w:b w:val="0"/>
                <w:bCs w:val="0"/>
                <w:color w:val="auto"/>
                <w:spacing w:val="17"/>
                <w:sz w:val="23"/>
                <w:szCs w:val="23"/>
              </w:rPr>
              <w:t>率不低于95%,人员月离职率不高于5%,</w:t>
            </w:r>
            <w:r>
              <w:rPr>
                <w:rFonts w:ascii="宋体" w:hAnsi="宋体" w:eastAsia="宋体" w:cs="宋体"/>
                <w:b w:val="0"/>
                <w:bCs w:val="0"/>
                <w:color w:val="auto"/>
                <w:spacing w:val="14"/>
                <w:sz w:val="23"/>
                <w:szCs w:val="23"/>
              </w:rPr>
              <w:t xml:space="preserve"> </w:t>
            </w:r>
            <w:r>
              <w:rPr>
                <w:rFonts w:ascii="宋体" w:hAnsi="宋体" w:eastAsia="宋体" w:cs="宋体"/>
                <w:b w:val="0"/>
                <w:bCs w:val="0"/>
                <w:color w:val="auto"/>
                <w:spacing w:val="15"/>
                <w:sz w:val="23"/>
                <w:szCs w:val="23"/>
              </w:rPr>
              <w:t>员工满意度不低于85%。</w:t>
            </w:r>
          </w:p>
        </w:tc>
        <w:tc>
          <w:tcPr>
            <w:tcW w:w="359" w:type="dxa"/>
            <w:vAlign w:val="top"/>
          </w:tcPr>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119"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1</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129"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764" w:type="dxa"/>
            <w:vAlign w:val="top"/>
          </w:tcPr>
          <w:p>
            <w:pPr>
              <w:keepNext w:val="0"/>
              <w:keepLines w:val="0"/>
              <w:pageBreakBefore w:val="0"/>
              <w:widowControl/>
              <w:kinsoku w:val="0"/>
              <w:wordWrap/>
              <w:overflowPunct/>
              <w:topLinePunct w:val="0"/>
              <w:autoSpaceDE w:val="0"/>
              <w:autoSpaceDN w:val="0"/>
              <w:bidi w:val="0"/>
              <w:adjustRightInd w:val="0"/>
              <w:snapToGrid w:val="0"/>
              <w:spacing w:line="266"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6"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7"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7" w:lineRule="auto"/>
              <w:ind w:left="0"/>
              <w:jc w:val="left"/>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2" w:lineRule="auto"/>
              <w:ind w:left="0" w:leftChars="0"/>
              <w:jc w:val="left"/>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5</w:t>
            </w:r>
          </w:p>
        </w:tc>
        <w:tc>
          <w:tcPr>
            <w:tcW w:w="1708" w:type="dxa"/>
            <w:vAlign w:val="top"/>
          </w:tcPr>
          <w:p>
            <w:pPr>
              <w:keepNext w:val="0"/>
              <w:keepLines w:val="0"/>
              <w:pageBreakBefore w:val="0"/>
              <w:widowControl/>
              <w:kinsoku w:val="0"/>
              <w:wordWrap/>
              <w:overflowPunct/>
              <w:topLinePunct w:val="0"/>
              <w:autoSpaceDE w:val="0"/>
              <w:autoSpaceDN w:val="0"/>
              <w:bidi w:val="0"/>
              <w:adjustRightInd w:val="0"/>
              <w:snapToGrid w:val="0"/>
              <w:spacing w:line="25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0" w:leftChars="0"/>
              <w:textAlignment w:val="baseline"/>
              <w:rPr>
                <w:rFonts w:ascii="宋体" w:hAnsi="宋体" w:eastAsia="宋体" w:cs="宋体"/>
                <w:b w:val="0"/>
                <w:bCs w:val="0"/>
                <w:color w:val="auto"/>
                <w:spacing w:val="2"/>
                <w:sz w:val="23"/>
                <w:szCs w:val="23"/>
              </w:rPr>
            </w:pPr>
            <w:r>
              <w:rPr>
                <w:rFonts w:ascii="宋体" w:hAnsi="宋体" w:eastAsia="宋体" w:cs="宋体"/>
                <w:b w:val="0"/>
                <w:bCs w:val="0"/>
                <w:color w:val="auto"/>
                <w:spacing w:val="1"/>
                <w:sz w:val="24"/>
                <w:szCs w:val="24"/>
              </w:rPr>
              <w:t>话务指标要求</w:t>
            </w:r>
          </w:p>
        </w:tc>
        <w:tc>
          <w:tcPr>
            <w:tcW w:w="4184" w:type="dxa"/>
            <w:vAlign w:val="top"/>
          </w:tcPr>
          <w:p>
            <w:pPr>
              <w:keepNext w:val="0"/>
              <w:keepLines w:val="0"/>
              <w:pageBreakBefore w:val="0"/>
              <w:widowControl/>
              <w:kinsoku w:val="0"/>
              <w:wordWrap/>
              <w:overflowPunct/>
              <w:topLinePunct w:val="0"/>
              <w:autoSpaceDE w:val="0"/>
              <w:autoSpaceDN w:val="0"/>
              <w:bidi w:val="0"/>
              <w:adjustRightInd w:val="0"/>
              <w:snapToGrid w:val="0"/>
              <w:spacing w:line="303" w:lineRule="auto"/>
              <w:ind w:left="26"/>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4"/>
                <w:sz w:val="23"/>
                <w:szCs w:val="23"/>
              </w:rPr>
              <w:t>1.人力资源管理：招聘周期≤1个月、人</w:t>
            </w:r>
            <w:r>
              <w:rPr>
                <w:rFonts w:ascii="宋体" w:hAnsi="宋体" w:eastAsia="宋体" w:cs="宋体"/>
                <w:b w:val="0"/>
                <w:bCs w:val="0"/>
                <w:color w:val="auto"/>
                <w:sz w:val="23"/>
                <w:szCs w:val="23"/>
              </w:rPr>
              <w:t xml:space="preserve"> </w:t>
            </w:r>
            <w:r>
              <w:rPr>
                <w:rFonts w:ascii="宋体" w:hAnsi="宋体" w:eastAsia="宋体" w:cs="宋体"/>
                <w:b w:val="0"/>
                <w:bCs w:val="0"/>
                <w:color w:val="auto"/>
                <w:spacing w:val="10"/>
                <w:sz w:val="23"/>
                <w:szCs w:val="23"/>
              </w:rPr>
              <w:t>员月均离职率≤5%、员工月度考试合格</w:t>
            </w:r>
            <w:r>
              <w:rPr>
                <w:rFonts w:ascii="宋体" w:hAnsi="宋体" w:eastAsia="宋体" w:cs="宋体"/>
                <w:b w:val="0"/>
                <w:bCs w:val="0"/>
                <w:color w:val="auto"/>
                <w:spacing w:val="3"/>
                <w:sz w:val="23"/>
                <w:szCs w:val="23"/>
              </w:rPr>
              <w:t xml:space="preserve"> </w:t>
            </w:r>
            <w:r>
              <w:rPr>
                <w:rFonts w:ascii="宋体" w:hAnsi="宋体" w:eastAsia="宋体" w:cs="宋体"/>
                <w:b w:val="0"/>
                <w:bCs w:val="0"/>
                <w:color w:val="auto"/>
                <w:spacing w:val="8"/>
                <w:sz w:val="23"/>
                <w:szCs w:val="23"/>
              </w:rPr>
              <w:t>率≥95%、培训覆盖率≥95%、培训场次</w:t>
            </w:r>
            <w:r>
              <w:rPr>
                <w:rFonts w:ascii="宋体" w:hAnsi="宋体" w:eastAsia="宋体" w:cs="宋体"/>
                <w:b w:val="0"/>
                <w:bCs w:val="0"/>
                <w:color w:val="auto"/>
                <w:spacing w:val="17"/>
                <w:sz w:val="23"/>
                <w:szCs w:val="23"/>
              </w:rPr>
              <w:t xml:space="preserve"> 至少每月1次，实行具体考核，确保培</w:t>
            </w:r>
            <w:r>
              <w:rPr>
                <w:rFonts w:ascii="宋体" w:hAnsi="宋体" w:eastAsia="宋体" w:cs="宋体"/>
                <w:b w:val="0"/>
                <w:bCs w:val="0"/>
                <w:color w:val="auto"/>
                <w:spacing w:val="12"/>
                <w:sz w:val="23"/>
                <w:szCs w:val="23"/>
              </w:rPr>
              <w:t xml:space="preserve"> </w:t>
            </w:r>
            <w:r>
              <w:rPr>
                <w:rFonts w:ascii="宋体" w:hAnsi="宋体" w:eastAsia="宋体" w:cs="宋体"/>
                <w:b w:val="0"/>
                <w:bCs w:val="0"/>
                <w:color w:val="auto"/>
                <w:spacing w:val="33"/>
                <w:sz w:val="23"/>
                <w:szCs w:val="23"/>
              </w:rPr>
              <w:t>训质量。</w:t>
            </w:r>
          </w:p>
          <w:p>
            <w:pPr>
              <w:keepNext w:val="0"/>
              <w:keepLines w:val="0"/>
              <w:pageBreakBefore w:val="0"/>
              <w:widowControl/>
              <w:kinsoku w:val="0"/>
              <w:wordWrap/>
              <w:overflowPunct/>
              <w:topLinePunct w:val="0"/>
              <w:autoSpaceDE w:val="0"/>
              <w:autoSpaceDN w:val="0"/>
              <w:bidi w:val="0"/>
              <w:adjustRightInd w:val="0"/>
              <w:snapToGrid w:val="0"/>
              <w:spacing w:line="290" w:lineRule="auto"/>
              <w:ind w:left="13"/>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2.业务增效服务：坐席人均接通效率不</w:t>
            </w:r>
            <w:r>
              <w:rPr>
                <w:rFonts w:ascii="宋体" w:hAnsi="宋体" w:eastAsia="宋体" w:cs="宋体"/>
                <w:b w:val="0"/>
                <w:bCs w:val="0"/>
                <w:color w:val="auto"/>
                <w:spacing w:val="17"/>
                <w:sz w:val="23"/>
                <w:szCs w:val="23"/>
              </w:rPr>
              <w:t>得小于95%、工单按时办结率100%、咨</w:t>
            </w:r>
            <w:r>
              <w:rPr>
                <w:rFonts w:ascii="宋体" w:hAnsi="宋体" w:eastAsia="宋体" w:cs="宋体"/>
                <w:b w:val="0"/>
                <w:bCs w:val="0"/>
                <w:color w:val="auto"/>
                <w:spacing w:val="5"/>
                <w:sz w:val="23"/>
                <w:szCs w:val="23"/>
              </w:rPr>
              <w:t xml:space="preserve"> </w:t>
            </w:r>
            <w:r>
              <w:rPr>
                <w:rFonts w:ascii="宋体" w:hAnsi="宋体" w:eastAsia="宋体" w:cs="宋体"/>
                <w:b w:val="0"/>
                <w:bCs w:val="0"/>
                <w:color w:val="auto"/>
                <w:spacing w:val="7"/>
                <w:sz w:val="23"/>
                <w:szCs w:val="23"/>
              </w:rPr>
              <w:t>询类一次性解答率≥50%、工时利用率≥</w:t>
            </w:r>
            <w:r>
              <w:rPr>
                <w:rFonts w:ascii="宋体" w:hAnsi="宋体" w:eastAsia="宋体" w:cs="宋体"/>
                <w:b w:val="0"/>
                <w:bCs w:val="0"/>
                <w:color w:val="auto"/>
                <w:spacing w:val="1"/>
                <w:sz w:val="23"/>
                <w:szCs w:val="23"/>
              </w:rPr>
              <w:t xml:space="preserve"> </w:t>
            </w:r>
            <w:r>
              <w:rPr>
                <w:rFonts w:ascii="宋体" w:hAnsi="宋体" w:eastAsia="宋体" w:cs="宋体"/>
                <w:b w:val="0"/>
                <w:bCs w:val="0"/>
                <w:color w:val="auto"/>
                <w:spacing w:val="2"/>
                <w:sz w:val="23"/>
                <w:szCs w:val="23"/>
              </w:rPr>
              <w:t>90%、工单填写准确率≥95%、</w:t>
            </w:r>
            <w:r>
              <w:rPr>
                <w:rFonts w:ascii="宋体" w:hAnsi="宋体" w:eastAsia="宋体" w:cs="宋体"/>
                <w:b w:val="0"/>
                <w:bCs w:val="0"/>
                <w:color w:val="auto"/>
                <w:spacing w:val="74"/>
                <w:sz w:val="23"/>
                <w:szCs w:val="23"/>
              </w:rPr>
              <w:t xml:space="preserve"> </w:t>
            </w:r>
            <w:r>
              <w:rPr>
                <w:rFonts w:ascii="宋体" w:hAnsi="宋体" w:eastAsia="宋体" w:cs="宋体"/>
                <w:b w:val="0"/>
                <w:bCs w:val="0"/>
                <w:color w:val="auto"/>
                <w:spacing w:val="2"/>
                <w:sz w:val="23"/>
                <w:szCs w:val="23"/>
              </w:rPr>
              <w:t>一次派单</w:t>
            </w:r>
          </w:p>
          <w:p>
            <w:pPr>
              <w:keepNext w:val="0"/>
              <w:keepLines w:val="0"/>
              <w:pageBreakBefore w:val="0"/>
              <w:widowControl/>
              <w:kinsoku w:val="0"/>
              <w:wordWrap/>
              <w:overflowPunct/>
              <w:topLinePunct w:val="0"/>
              <w:autoSpaceDE w:val="0"/>
              <w:autoSpaceDN w:val="0"/>
              <w:bidi w:val="0"/>
              <w:adjustRightInd w:val="0"/>
              <w:snapToGrid w:val="0"/>
              <w:spacing w:line="227" w:lineRule="auto"/>
              <w:ind w:left="26" w:leftChars="0"/>
              <w:textAlignment w:val="baseline"/>
              <w:rPr>
                <w:rFonts w:ascii="宋体" w:hAnsi="宋体" w:eastAsia="宋体" w:cs="宋体"/>
                <w:b w:val="0"/>
                <w:bCs w:val="0"/>
                <w:color w:val="auto"/>
                <w:spacing w:val="22"/>
                <w:sz w:val="23"/>
                <w:szCs w:val="23"/>
              </w:rPr>
            </w:pPr>
            <w:r>
              <w:rPr>
                <w:rFonts w:ascii="宋体" w:hAnsi="宋体" w:eastAsia="宋体" w:cs="宋体"/>
                <w:b w:val="0"/>
                <w:bCs w:val="0"/>
                <w:color w:val="auto"/>
                <w:spacing w:val="9"/>
                <w:sz w:val="23"/>
                <w:szCs w:val="23"/>
              </w:rPr>
              <w:t>准确率≥95%、话务服务满意率≥98%。</w:t>
            </w:r>
          </w:p>
        </w:tc>
        <w:tc>
          <w:tcPr>
            <w:tcW w:w="359" w:type="dxa"/>
            <w:vAlign w:val="top"/>
          </w:tcPr>
          <w:p>
            <w:pPr>
              <w:keepNext w:val="0"/>
              <w:keepLines w:val="0"/>
              <w:pageBreakBefore w:val="0"/>
              <w:widowControl/>
              <w:kinsoku w:val="0"/>
              <w:wordWrap/>
              <w:overflowPunct/>
              <w:topLinePunct w:val="0"/>
              <w:autoSpaceDE w:val="0"/>
              <w:autoSpaceDN w:val="0"/>
              <w:bidi w:val="0"/>
              <w:adjustRightInd w:val="0"/>
              <w:snapToGrid w:val="0"/>
              <w:spacing w:line="26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119"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1</w:t>
            </w:r>
          </w:p>
        </w:tc>
        <w:tc>
          <w:tcPr>
            <w:tcW w:w="514" w:type="dxa"/>
            <w:vAlign w:val="top"/>
          </w:tcPr>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129"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项</w:t>
            </w:r>
          </w:p>
        </w:tc>
      </w:tr>
    </w:tbl>
    <w:p>
      <w:pPr>
        <w:rPr>
          <w:rFonts w:ascii="Arial"/>
          <w:b w:val="0"/>
          <w:bCs w:val="0"/>
          <w:color w:val="auto"/>
          <w:sz w:val="21"/>
        </w:rPr>
      </w:pPr>
    </w:p>
    <w:p>
      <w:pPr>
        <w:rPr>
          <w:b w:val="0"/>
          <w:bCs w:val="0"/>
          <w:color w:val="auto"/>
        </w:rPr>
        <w:sectPr>
          <w:footerReference r:id="rId7" w:type="default"/>
          <w:pgSz w:w="11900" w:h="16820"/>
          <w:pgMar w:top="1375" w:right="1785" w:bottom="1355" w:left="1785" w:header="0" w:footer="1107" w:gutter="0"/>
          <w:cols w:space="720" w:num="1"/>
        </w:sectPr>
      </w:pPr>
    </w:p>
    <w:p>
      <w:pPr>
        <w:spacing w:line="48" w:lineRule="exact"/>
        <w:rPr>
          <w:b w:val="0"/>
          <w:bCs w:val="0"/>
          <w:color w:val="auto"/>
        </w:rPr>
      </w:pPr>
    </w:p>
    <w:p>
      <w:pPr>
        <w:spacing w:before="205" w:line="219" w:lineRule="auto"/>
        <w:ind w:left="213"/>
        <w:rPr>
          <w:rFonts w:ascii="宋体" w:hAnsi="宋体" w:eastAsia="宋体" w:cs="宋体"/>
          <w:b w:val="0"/>
          <w:bCs w:val="0"/>
          <w:color w:val="auto"/>
          <w:sz w:val="24"/>
          <w:szCs w:val="24"/>
        </w:rPr>
      </w:pPr>
      <w:r>
        <w:rPr>
          <w:rFonts w:ascii="宋体" w:hAnsi="宋体" w:eastAsia="宋体" w:cs="宋体"/>
          <w:b w:val="0"/>
          <w:bCs w:val="0"/>
          <w:color w:val="auto"/>
          <w:spacing w:val="6"/>
          <w:sz w:val="24"/>
          <w:szCs w:val="24"/>
        </w:rPr>
        <w:t>(三)12345热线系统运维服务及热线对接服务</w:t>
      </w:r>
    </w:p>
    <w:p>
      <w:pPr>
        <w:spacing w:line="160" w:lineRule="exact"/>
        <w:rPr>
          <w:b w:val="0"/>
          <w:bCs w:val="0"/>
          <w:color w:val="auto"/>
        </w:rPr>
      </w:pPr>
    </w:p>
    <w:tbl>
      <w:tblPr>
        <w:tblStyle w:val="4"/>
        <w:tblW w:w="8289"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1038"/>
        <w:gridCol w:w="4724"/>
        <w:gridCol w:w="80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74" w:type="dxa"/>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序号</w:t>
            </w:r>
          </w:p>
        </w:tc>
        <w:tc>
          <w:tcPr>
            <w:tcW w:w="1038" w:type="dxa"/>
            <w:vAlign w:val="top"/>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5"/>
                <w:sz w:val="23"/>
                <w:szCs w:val="23"/>
              </w:rPr>
              <w:t>名称</w:t>
            </w:r>
          </w:p>
        </w:tc>
        <w:tc>
          <w:tcPr>
            <w:tcW w:w="4724" w:type="dxa"/>
            <w:vAlign w:val="top"/>
          </w:tcPr>
          <w:p>
            <w:pPr>
              <w:keepNext w:val="0"/>
              <w:keepLines w:val="0"/>
              <w:pageBreakBefore w:val="0"/>
              <w:widowControl/>
              <w:kinsoku w:val="0"/>
              <w:wordWrap/>
              <w:overflowPunct/>
              <w:topLinePunct w:val="0"/>
              <w:autoSpaceDE w:val="0"/>
              <w:autoSpaceDN w:val="0"/>
              <w:bidi w:val="0"/>
              <w:adjustRightInd w:val="0"/>
              <w:snapToGrid w:val="0"/>
              <w:spacing w:line="219" w:lineRule="auto"/>
              <w:ind w:left="140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5"/>
                <w:sz w:val="23"/>
                <w:szCs w:val="23"/>
              </w:rPr>
              <w:t>服务(技术)要求</w:t>
            </w:r>
          </w:p>
        </w:tc>
        <w:tc>
          <w:tcPr>
            <w:tcW w:w="809" w:type="dxa"/>
            <w:vAlign w:val="top"/>
          </w:tcPr>
          <w:p>
            <w:pPr>
              <w:keepNext w:val="0"/>
              <w:keepLines w:val="0"/>
              <w:pageBreakBefore w:val="0"/>
              <w:widowControl/>
              <w:kinsoku w:val="0"/>
              <w:wordWrap/>
              <w:overflowPunct/>
              <w:topLinePunct w:val="0"/>
              <w:autoSpaceDE w:val="0"/>
              <w:autoSpaceDN w:val="0"/>
              <w:bidi w:val="0"/>
              <w:adjustRightInd w:val="0"/>
              <w:snapToGrid w:val="0"/>
              <w:spacing w:line="219" w:lineRule="auto"/>
              <w:ind w:left="168"/>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数量</w:t>
            </w:r>
          </w:p>
        </w:tc>
        <w:tc>
          <w:tcPr>
            <w:tcW w:w="844" w:type="dxa"/>
            <w:vAlign w:val="top"/>
          </w:tcPr>
          <w:p>
            <w:pPr>
              <w:keepNext w:val="0"/>
              <w:keepLines w:val="0"/>
              <w:pageBreakBefore w:val="0"/>
              <w:widowControl/>
              <w:kinsoku w:val="0"/>
              <w:wordWrap/>
              <w:overflowPunct/>
              <w:topLinePunct w:val="0"/>
              <w:autoSpaceDE w:val="0"/>
              <w:autoSpaceDN w:val="0"/>
              <w:bidi w:val="0"/>
              <w:adjustRightInd w:val="0"/>
              <w:snapToGrid w:val="0"/>
              <w:spacing w:line="220" w:lineRule="auto"/>
              <w:ind w:left="19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874" w:type="dxa"/>
            <w:vAlign w:val="top"/>
          </w:tcPr>
          <w:p>
            <w:pPr>
              <w:keepNext w:val="0"/>
              <w:keepLines w:val="0"/>
              <w:pageBreakBefore w:val="0"/>
              <w:widowControl/>
              <w:kinsoku w:val="0"/>
              <w:wordWrap/>
              <w:overflowPunct/>
              <w:topLinePunct w:val="0"/>
              <w:autoSpaceDE w:val="0"/>
              <w:autoSpaceDN w:val="0"/>
              <w:bidi w:val="0"/>
              <w:adjustRightInd w:val="0"/>
              <w:snapToGrid w:val="0"/>
              <w:spacing w:line="248"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1038" w:type="dxa"/>
            <w:vAlign w:val="top"/>
          </w:tcPr>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86" w:lineRule="auto"/>
              <w:ind w:left="0"/>
              <w:jc w:val="both"/>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4"/>
                <w:sz w:val="22"/>
                <w:szCs w:val="22"/>
              </w:rPr>
              <w:t>12345热</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1"/>
                <w:sz w:val="22"/>
                <w:szCs w:val="22"/>
              </w:rPr>
              <w:t>线系统运</w:t>
            </w:r>
            <w:r>
              <w:rPr>
                <w:rFonts w:ascii="宋体" w:hAnsi="宋体" w:eastAsia="宋体" w:cs="宋体"/>
                <w:b w:val="0"/>
                <w:bCs w:val="0"/>
                <w:color w:val="auto"/>
                <w:spacing w:val="2"/>
                <w:sz w:val="22"/>
                <w:szCs w:val="22"/>
              </w:rPr>
              <w:t xml:space="preserve"> </w:t>
            </w:r>
            <w:r>
              <w:rPr>
                <w:rFonts w:ascii="宋体" w:hAnsi="宋体" w:eastAsia="宋体" w:cs="宋体"/>
                <w:b w:val="0"/>
                <w:bCs w:val="0"/>
                <w:color w:val="auto"/>
                <w:spacing w:val="8"/>
                <w:sz w:val="22"/>
                <w:szCs w:val="22"/>
              </w:rPr>
              <w:t>维服务</w:t>
            </w:r>
          </w:p>
        </w:tc>
        <w:tc>
          <w:tcPr>
            <w:tcW w:w="4724" w:type="dxa"/>
            <w:vAlign w:val="top"/>
          </w:tcPr>
          <w:p>
            <w:pPr>
              <w:keepNext w:val="0"/>
              <w:keepLines w:val="0"/>
              <w:pageBreakBefore w:val="0"/>
              <w:widowControl/>
              <w:kinsoku w:val="0"/>
              <w:wordWrap/>
              <w:overflowPunct/>
              <w:topLinePunct w:val="0"/>
              <w:autoSpaceDE w:val="0"/>
              <w:autoSpaceDN w:val="0"/>
              <w:bidi w:val="0"/>
              <w:adjustRightInd w:val="0"/>
              <w:snapToGrid w:val="0"/>
              <w:spacing w:line="219" w:lineRule="auto"/>
              <w:ind w:left="2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5"/>
                <w:sz w:val="23"/>
                <w:szCs w:val="23"/>
              </w:rPr>
              <w:t>(一)业务系统日常运维：</w:t>
            </w:r>
          </w:p>
          <w:p>
            <w:pPr>
              <w:keepNext w:val="0"/>
              <w:keepLines w:val="0"/>
              <w:pageBreakBefore w:val="0"/>
              <w:widowControl/>
              <w:kinsoku w:val="0"/>
              <w:wordWrap/>
              <w:overflowPunct/>
              <w:topLinePunct w:val="0"/>
              <w:autoSpaceDE w:val="0"/>
              <w:autoSpaceDN w:val="0"/>
              <w:bidi w:val="0"/>
              <w:adjustRightInd w:val="0"/>
              <w:snapToGrid w:val="0"/>
              <w:spacing w:line="336" w:lineRule="auto"/>
              <w:ind w:left="23"/>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6"/>
                <w:sz w:val="22"/>
                <w:szCs w:val="22"/>
              </w:rPr>
              <w:t>1、针对用户提供培训服务，客户负责培训活</w:t>
            </w:r>
            <w:r>
              <w:rPr>
                <w:rFonts w:ascii="宋体" w:hAnsi="宋体" w:eastAsia="宋体" w:cs="宋体"/>
                <w:b w:val="0"/>
                <w:bCs w:val="0"/>
                <w:color w:val="auto"/>
                <w:spacing w:val="14"/>
                <w:sz w:val="22"/>
                <w:szCs w:val="22"/>
              </w:rPr>
              <w:t xml:space="preserve"> 动的组织，成交供应商负责系统的操作培训，</w:t>
            </w:r>
          </w:p>
          <w:p>
            <w:pPr>
              <w:keepNext w:val="0"/>
              <w:keepLines w:val="0"/>
              <w:pageBreakBefore w:val="0"/>
              <w:widowControl/>
              <w:kinsoku w:val="0"/>
              <w:wordWrap/>
              <w:overflowPunct/>
              <w:topLinePunct w:val="0"/>
              <w:autoSpaceDE w:val="0"/>
              <w:autoSpaceDN w:val="0"/>
              <w:bidi w:val="0"/>
              <w:adjustRightInd w:val="0"/>
              <w:snapToGrid w:val="0"/>
              <w:spacing w:line="226" w:lineRule="auto"/>
              <w:ind w:left="23"/>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35"/>
                <w:sz w:val="22"/>
                <w:szCs w:val="22"/>
              </w:rPr>
              <w:t>并提供培训视频和系统操作手册(电子版)</w:t>
            </w:r>
          </w:p>
          <w:p>
            <w:pPr>
              <w:keepNext w:val="0"/>
              <w:keepLines w:val="0"/>
              <w:pageBreakBefore w:val="0"/>
              <w:widowControl/>
              <w:kinsoku w:val="0"/>
              <w:wordWrap/>
              <w:overflowPunct/>
              <w:topLinePunct w:val="0"/>
              <w:autoSpaceDE w:val="0"/>
              <w:autoSpaceDN w:val="0"/>
              <w:bidi w:val="0"/>
              <w:adjustRightInd w:val="0"/>
              <w:snapToGrid w:val="0"/>
              <w:spacing w:line="286" w:lineRule="auto"/>
              <w:ind w:left="23"/>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21"/>
                <w:sz w:val="22"/>
                <w:szCs w:val="22"/>
              </w:rPr>
              <w:t>2、通过客户的</w:t>
            </w:r>
            <w:r>
              <w:rPr>
                <w:rFonts w:ascii="宋体" w:hAnsi="宋体" w:eastAsia="宋体" w:cs="宋体"/>
                <w:b w:val="0"/>
                <w:bCs w:val="0"/>
                <w:color w:val="auto"/>
                <w:sz w:val="22"/>
                <w:szCs w:val="22"/>
              </w:rPr>
              <w:t>QQ</w:t>
            </w:r>
            <w:r>
              <w:rPr>
                <w:rFonts w:ascii="宋体" w:hAnsi="宋体" w:eastAsia="宋体" w:cs="宋体"/>
                <w:b w:val="0"/>
                <w:bCs w:val="0"/>
                <w:color w:val="auto"/>
                <w:spacing w:val="21"/>
                <w:sz w:val="22"/>
                <w:szCs w:val="22"/>
              </w:rPr>
              <w:t>或微信群提供系统的技术支</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37"/>
                <w:sz w:val="22"/>
                <w:szCs w:val="22"/>
              </w:rPr>
              <w:t>撑服务。</w:t>
            </w:r>
          </w:p>
          <w:p>
            <w:pPr>
              <w:keepNext w:val="0"/>
              <w:keepLines w:val="0"/>
              <w:pageBreakBefore w:val="0"/>
              <w:widowControl/>
              <w:kinsoku w:val="0"/>
              <w:wordWrap/>
              <w:overflowPunct/>
              <w:topLinePunct w:val="0"/>
              <w:autoSpaceDE w:val="0"/>
              <w:autoSpaceDN w:val="0"/>
              <w:bidi w:val="0"/>
              <w:adjustRightInd w:val="0"/>
              <w:snapToGrid w:val="0"/>
              <w:spacing w:line="274" w:lineRule="auto"/>
              <w:ind w:left="23" w:right="4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3、提供专门的维护人员服务电话，随时接受</w:t>
            </w:r>
            <w:r>
              <w:rPr>
                <w:rFonts w:ascii="宋体" w:hAnsi="宋体" w:eastAsia="宋体" w:cs="宋体"/>
                <w:b w:val="0"/>
                <w:bCs w:val="0"/>
                <w:color w:val="auto"/>
                <w:spacing w:val="4"/>
                <w:sz w:val="23"/>
                <w:szCs w:val="23"/>
              </w:rPr>
              <w:t xml:space="preserve"> </w:t>
            </w:r>
            <w:r>
              <w:rPr>
                <w:rFonts w:ascii="宋体" w:hAnsi="宋体" w:eastAsia="宋体" w:cs="宋体"/>
                <w:b w:val="0"/>
                <w:bCs w:val="0"/>
                <w:color w:val="auto"/>
                <w:spacing w:val="16"/>
                <w:sz w:val="23"/>
                <w:szCs w:val="23"/>
              </w:rPr>
              <w:t>电话咨询服务。</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4、提供对系统故障的修复服务。</w:t>
            </w:r>
          </w:p>
          <w:p>
            <w:pPr>
              <w:keepNext w:val="0"/>
              <w:keepLines w:val="0"/>
              <w:pageBreakBefore w:val="0"/>
              <w:widowControl/>
              <w:kinsoku w:val="0"/>
              <w:wordWrap/>
              <w:overflowPunct/>
              <w:topLinePunct w:val="0"/>
              <w:autoSpaceDE w:val="0"/>
              <w:autoSpaceDN w:val="0"/>
              <w:bidi w:val="0"/>
              <w:adjustRightInd w:val="0"/>
              <w:snapToGrid w:val="0"/>
              <w:spacing w:line="273" w:lineRule="auto"/>
              <w:ind w:left="23" w:right="40"/>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5、根据运维处理情况提供季度、年度运维报</w:t>
            </w:r>
            <w:r>
              <w:rPr>
                <w:rFonts w:ascii="宋体" w:hAnsi="宋体" w:eastAsia="宋体" w:cs="宋体"/>
                <w:b w:val="0"/>
                <w:bCs w:val="0"/>
                <w:color w:val="auto"/>
                <w:spacing w:val="4"/>
                <w:sz w:val="23"/>
                <w:szCs w:val="23"/>
              </w:rPr>
              <w:t xml:space="preserve"> </w:t>
            </w:r>
            <w:r>
              <w:rPr>
                <w:rFonts w:ascii="宋体" w:hAnsi="宋体" w:eastAsia="宋体" w:cs="宋体"/>
                <w:b w:val="0"/>
                <w:bCs w:val="0"/>
                <w:color w:val="auto"/>
                <w:spacing w:val="-8"/>
                <w:sz w:val="23"/>
                <w:szCs w:val="23"/>
              </w:rPr>
              <w:t>告</w:t>
            </w:r>
            <w:r>
              <w:rPr>
                <w:rFonts w:ascii="宋体" w:hAnsi="宋体" w:eastAsia="宋体" w:cs="宋体"/>
                <w:b w:val="0"/>
                <w:bCs w:val="0"/>
                <w:color w:val="auto"/>
                <w:spacing w:val="48"/>
                <w:sz w:val="23"/>
                <w:szCs w:val="23"/>
              </w:rPr>
              <w:t xml:space="preserve"> </w:t>
            </w:r>
            <w:r>
              <w:rPr>
                <w:rFonts w:ascii="宋体" w:hAnsi="宋体" w:eastAsia="宋体" w:cs="宋体"/>
                <w:b w:val="0"/>
                <w:bCs w:val="0"/>
                <w:color w:val="auto"/>
                <w:spacing w:val="-8"/>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297" w:lineRule="auto"/>
              <w:ind w:left="23"/>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20"/>
                <w:sz w:val="22"/>
                <w:szCs w:val="22"/>
              </w:rPr>
              <w:t>6、按约定周期定期对软件运行状态进行检查</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21"/>
                <w:sz w:val="22"/>
                <w:szCs w:val="22"/>
              </w:rPr>
              <w:t>和分析，完成巡检报告。包括：</w:t>
            </w:r>
            <w:r>
              <w:rPr>
                <w:rFonts w:ascii="宋体" w:hAnsi="宋体" w:eastAsia="宋体" w:cs="宋体"/>
                <w:b w:val="0"/>
                <w:bCs w:val="0"/>
                <w:color w:val="auto"/>
                <w:sz w:val="22"/>
                <w:szCs w:val="22"/>
              </w:rPr>
              <w:t>UA</w:t>
            </w:r>
            <w:r>
              <w:rPr>
                <w:rFonts w:ascii="宋体" w:hAnsi="宋体" w:eastAsia="宋体" w:cs="宋体"/>
                <w:b w:val="0"/>
                <w:bCs w:val="0"/>
                <w:color w:val="auto"/>
                <w:spacing w:val="21"/>
                <w:sz w:val="22"/>
                <w:szCs w:val="22"/>
              </w:rPr>
              <w:t>作弊、策</w:t>
            </w:r>
            <w:r>
              <w:rPr>
                <w:rFonts w:ascii="宋体" w:hAnsi="宋体" w:eastAsia="宋体" w:cs="宋体"/>
                <w:b w:val="0"/>
                <w:bCs w:val="0"/>
                <w:color w:val="auto"/>
                <w:spacing w:val="5"/>
                <w:sz w:val="22"/>
                <w:szCs w:val="22"/>
              </w:rPr>
              <w:t xml:space="preserve">  </w:t>
            </w:r>
            <w:r>
              <w:rPr>
                <w:rFonts w:ascii="宋体" w:hAnsi="宋体" w:eastAsia="宋体" w:cs="宋体"/>
                <w:b w:val="0"/>
                <w:bCs w:val="0"/>
                <w:color w:val="auto"/>
                <w:spacing w:val="30"/>
                <w:sz w:val="22"/>
                <w:szCs w:val="22"/>
              </w:rPr>
              <w:t>略检测</w:t>
            </w:r>
            <w:r>
              <w:rPr>
                <w:rFonts w:ascii="宋体" w:hAnsi="宋体" w:eastAsia="宋体" w:cs="宋体"/>
                <w:b w:val="0"/>
                <w:bCs w:val="0"/>
                <w:color w:val="auto"/>
                <w:spacing w:val="-52"/>
                <w:sz w:val="22"/>
                <w:szCs w:val="22"/>
              </w:rPr>
              <w:t xml:space="preserve"> </w:t>
            </w:r>
            <w:r>
              <w:rPr>
                <w:rFonts w:ascii="宋体" w:hAnsi="宋体" w:eastAsia="宋体" w:cs="宋体"/>
                <w:b w:val="0"/>
                <w:bCs w:val="0"/>
                <w:color w:val="auto"/>
                <w:spacing w:val="30"/>
                <w:sz w:val="22"/>
                <w:szCs w:val="22"/>
              </w:rPr>
              <w:t>。</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5"/>
                <w:sz w:val="23"/>
                <w:szCs w:val="23"/>
              </w:rPr>
              <w:t>(二)业务系统功能调整；</w:t>
            </w:r>
          </w:p>
          <w:p>
            <w:pPr>
              <w:keepNext w:val="0"/>
              <w:keepLines w:val="0"/>
              <w:pageBreakBefore w:val="0"/>
              <w:widowControl/>
              <w:kinsoku w:val="0"/>
              <w:wordWrap/>
              <w:overflowPunct/>
              <w:topLinePunct w:val="0"/>
              <w:autoSpaceDE w:val="0"/>
              <w:autoSpaceDN w:val="0"/>
              <w:bidi w:val="0"/>
              <w:adjustRightInd w:val="0"/>
              <w:snapToGrid w:val="0"/>
              <w:spacing w:line="298" w:lineRule="auto"/>
              <w:ind w:left="23" w:right="19"/>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9"/>
                <w:sz w:val="23"/>
                <w:szCs w:val="23"/>
              </w:rPr>
              <w:t>1、系统潜在问题改进维护：实现系统潜在问</w:t>
            </w:r>
            <w:r>
              <w:rPr>
                <w:rFonts w:ascii="宋体" w:hAnsi="宋体" w:eastAsia="宋体" w:cs="宋体"/>
                <w:b w:val="0"/>
                <w:bCs w:val="0"/>
                <w:color w:val="auto"/>
                <w:sz w:val="23"/>
                <w:szCs w:val="23"/>
              </w:rPr>
              <w:t xml:space="preserve"> </w:t>
            </w:r>
            <w:r>
              <w:rPr>
                <w:rFonts w:ascii="宋体" w:hAnsi="宋体" w:eastAsia="宋体" w:cs="宋体"/>
                <w:b w:val="0"/>
                <w:bCs w:val="0"/>
                <w:color w:val="auto"/>
                <w:spacing w:val="3"/>
                <w:sz w:val="23"/>
                <w:szCs w:val="23"/>
              </w:rPr>
              <w:t>题优化完善，包括测试，从产品系统的测试环</w:t>
            </w:r>
            <w:r>
              <w:rPr>
                <w:rFonts w:ascii="宋体" w:hAnsi="宋体" w:eastAsia="宋体" w:cs="宋体"/>
                <w:b w:val="0"/>
                <w:bCs w:val="0"/>
                <w:color w:val="auto"/>
                <w:spacing w:val="10"/>
                <w:sz w:val="23"/>
                <w:szCs w:val="23"/>
              </w:rPr>
              <w:t xml:space="preserve"> 境到正式运行环境的迁移，以及文档的更新</w:t>
            </w:r>
            <w:r>
              <w:rPr>
                <w:rFonts w:ascii="宋体" w:hAnsi="宋体" w:eastAsia="宋体" w:cs="宋体"/>
                <w:b w:val="0"/>
                <w:bCs w:val="0"/>
                <w:color w:val="auto"/>
                <w:spacing w:val="4"/>
                <w:sz w:val="23"/>
                <w:szCs w:val="23"/>
              </w:rPr>
              <w:t xml:space="preserve">  </w:t>
            </w:r>
            <w:r>
              <w:rPr>
                <w:rFonts w:ascii="宋体" w:hAnsi="宋体" w:eastAsia="宋体" w:cs="宋体"/>
                <w:b w:val="0"/>
                <w:bCs w:val="0"/>
                <w:color w:val="auto"/>
                <w:spacing w:val="-6"/>
                <w:sz w:val="23"/>
                <w:szCs w:val="23"/>
              </w:rPr>
              <w:t>等</w:t>
            </w:r>
            <w:r>
              <w:rPr>
                <w:rFonts w:ascii="宋体" w:hAnsi="宋体" w:eastAsia="宋体" w:cs="宋体"/>
                <w:b w:val="0"/>
                <w:bCs w:val="0"/>
                <w:color w:val="auto"/>
                <w:spacing w:val="44"/>
                <w:sz w:val="23"/>
                <w:szCs w:val="23"/>
              </w:rPr>
              <w:t xml:space="preserve"> </w:t>
            </w:r>
            <w:r>
              <w:rPr>
                <w:rFonts w:ascii="宋体" w:hAnsi="宋体" w:eastAsia="宋体" w:cs="宋体"/>
                <w:b w:val="0"/>
                <w:bCs w:val="0"/>
                <w:color w:val="auto"/>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219" w:lineRule="auto"/>
              <w:ind w:left="2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5"/>
                <w:sz w:val="23"/>
                <w:szCs w:val="23"/>
              </w:rPr>
              <w:t>2、系统升级：根据系统的变更和改进结果，</w:t>
            </w:r>
          </w:p>
          <w:p>
            <w:pPr>
              <w:keepNext w:val="0"/>
              <w:keepLines w:val="0"/>
              <w:pageBreakBefore w:val="0"/>
              <w:widowControl/>
              <w:kinsoku w:val="0"/>
              <w:wordWrap/>
              <w:overflowPunct/>
              <w:topLinePunct w:val="0"/>
              <w:autoSpaceDE w:val="0"/>
              <w:autoSpaceDN w:val="0"/>
              <w:bidi w:val="0"/>
              <w:adjustRightInd w:val="0"/>
              <w:snapToGrid w:val="0"/>
              <w:spacing w:line="311" w:lineRule="auto"/>
              <w:ind w:left="4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1"/>
                <w:sz w:val="22"/>
                <w:szCs w:val="22"/>
              </w:rPr>
              <w:t>将系统升级到新版本的软件系统，这种升级服</w:t>
            </w:r>
            <w:r>
              <w:rPr>
                <w:rFonts w:ascii="宋体" w:hAnsi="宋体" w:eastAsia="宋体" w:cs="宋体"/>
                <w:b w:val="0"/>
                <w:bCs w:val="0"/>
                <w:color w:val="auto"/>
                <w:spacing w:val="5"/>
                <w:sz w:val="22"/>
                <w:szCs w:val="22"/>
              </w:rPr>
              <w:t xml:space="preserve"> </w:t>
            </w:r>
            <w:r>
              <w:rPr>
                <w:rFonts w:ascii="宋体" w:hAnsi="宋体" w:eastAsia="宋体" w:cs="宋体"/>
                <w:b w:val="0"/>
                <w:bCs w:val="0"/>
                <w:color w:val="auto"/>
                <w:spacing w:val="15"/>
                <w:sz w:val="22"/>
                <w:szCs w:val="22"/>
              </w:rPr>
              <w:t>务包括技术服务(新版本系统的安装、软件的</w:t>
            </w:r>
            <w:r>
              <w:rPr>
                <w:rFonts w:ascii="宋体" w:hAnsi="宋体" w:eastAsia="宋体" w:cs="宋体"/>
                <w:b w:val="0"/>
                <w:bCs w:val="0"/>
                <w:color w:val="auto"/>
                <w:spacing w:val="2"/>
                <w:sz w:val="22"/>
                <w:szCs w:val="22"/>
              </w:rPr>
              <w:t xml:space="preserve">  </w:t>
            </w:r>
            <w:r>
              <w:rPr>
                <w:rFonts w:ascii="宋体" w:hAnsi="宋体" w:eastAsia="宋体" w:cs="宋体"/>
                <w:b w:val="0"/>
                <w:bCs w:val="0"/>
                <w:color w:val="auto"/>
                <w:spacing w:val="12"/>
                <w:sz w:val="22"/>
                <w:szCs w:val="22"/>
              </w:rPr>
              <w:t>修改、程序的测试、非工作时间的产品安装)</w:t>
            </w:r>
            <w:r>
              <w:rPr>
                <w:rFonts w:ascii="宋体" w:hAnsi="宋体" w:eastAsia="宋体" w:cs="宋体"/>
                <w:b w:val="0"/>
                <w:bCs w:val="0"/>
                <w:color w:val="auto"/>
                <w:spacing w:val="8"/>
                <w:sz w:val="22"/>
                <w:szCs w:val="22"/>
              </w:rPr>
              <w:t xml:space="preserve">  </w:t>
            </w:r>
            <w:r>
              <w:rPr>
                <w:rFonts w:ascii="宋体" w:hAnsi="宋体" w:eastAsia="宋体" w:cs="宋体"/>
                <w:b w:val="0"/>
                <w:bCs w:val="0"/>
                <w:color w:val="auto"/>
                <w:spacing w:val="11"/>
                <w:sz w:val="22"/>
                <w:szCs w:val="22"/>
              </w:rPr>
              <w:t>管理服务以及对相应的文档的修改服务。服务</w:t>
            </w:r>
            <w:r>
              <w:rPr>
                <w:rFonts w:ascii="宋体" w:hAnsi="宋体" w:eastAsia="宋体" w:cs="宋体"/>
                <w:b w:val="0"/>
                <w:bCs w:val="0"/>
                <w:color w:val="auto"/>
                <w:spacing w:val="6"/>
                <w:sz w:val="22"/>
                <w:szCs w:val="22"/>
              </w:rPr>
              <w:t xml:space="preserve"> </w:t>
            </w:r>
            <w:r>
              <w:rPr>
                <w:rFonts w:ascii="宋体" w:hAnsi="宋体" w:eastAsia="宋体" w:cs="宋体"/>
                <w:b w:val="0"/>
                <w:bCs w:val="0"/>
                <w:color w:val="auto"/>
                <w:spacing w:val="10"/>
                <w:sz w:val="22"/>
                <w:szCs w:val="22"/>
              </w:rPr>
              <w:t>器操作系统维护服务；①、提供对服务器操作</w:t>
            </w:r>
            <w:r>
              <w:rPr>
                <w:rFonts w:ascii="宋体" w:hAnsi="宋体" w:eastAsia="宋体" w:cs="宋体"/>
                <w:b w:val="0"/>
                <w:bCs w:val="0"/>
                <w:color w:val="auto"/>
                <w:spacing w:val="11"/>
                <w:sz w:val="22"/>
                <w:szCs w:val="22"/>
              </w:rPr>
              <w:t xml:space="preserve"> </w:t>
            </w:r>
            <w:r>
              <w:rPr>
                <w:rFonts w:ascii="宋体" w:hAnsi="宋体" w:eastAsia="宋体" w:cs="宋体"/>
                <w:b w:val="0"/>
                <w:bCs w:val="0"/>
                <w:color w:val="auto"/>
                <w:spacing w:val="14"/>
                <w:sz w:val="22"/>
                <w:szCs w:val="22"/>
              </w:rPr>
              <w:t>系统的定期检测：检查磁盘空间、系统性能、</w:t>
            </w:r>
            <w:r>
              <w:rPr>
                <w:rFonts w:ascii="宋体" w:hAnsi="宋体" w:eastAsia="宋体" w:cs="宋体"/>
                <w:b w:val="0"/>
                <w:bCs w:val="0"/>
                <w:color w:val="auto"/>
                <w:spacing w:val="6"/>
                <w:sz w:val="22"/>
                <w:szCs w:val="22"/>
              </w:rPr>
              <w:t xml:space="preserve"> </w:t>
            </w:r>
            <w:r>
              <w:rPr>
                <w:rFonts w:ascii="宋体" w:hAnsi="宋体" w:eastAsia="宋体" w:cs="宋体"/>
                <w:b w:val="0"/>
                <w:bCs w:val="0"/>
                <w:color w:val="auto"/>
                <w:spacing w:val="12"/>
                <w:sz w:val="22"/>
                <w:szCs w:val="22"/>
              </w:rPr>
              <w:t>系统用户、系统日志、杀毒软件防护情况。</w:t>
            </w:r>
            <w:r>
              <w:rPr>
                <w:rFonts w:ascii="宋体" w:hAnsi="宋体" w:eastAsia="宋体" w:cs="宋体"/>
                <w:b w:val="0"/>
                <w:bCs w:val="0"/>
                <w:color w:val="auto"/>
                <w:spacing w:val="12"/>
                <w:sz w:val="22"/>
                <w:szCs w:val="22"/>
              </w:rPr>
              <w:br w:type="textWrapping"/>
            </w:r>
            <w:r>
              <w:rPr>
                <w:rFonts w:ascii="宋体" w:hAnsi="宋体" w:eastAsia="宋体" w:cs="宋体"/>
                <w:b w:val="0"/>
                <w:bCs w:val="0"/>
                <w:color w:val="auto"/>
                <w:spacing w:val="13"/>
                <w:sz w:val="22"/>
                <w:szCs w:val="22"/>
              </w:rPr>
              <w:t>②、对操作系统安全设置、管理。包括对操作</w:t>
            </w:r>
            <w:r>
              <w:rPr>
                <w:rFonts w:ascii="宋体" w:hAnsi="宋体" w:eastAsia="宋体" w:cs="宋体"/>
                <w:b w:val="0"/>
                <w:bCs w:val="0"/>
                <w:color w:val="auto"/>
                <w:spacing w:val="10"/>
                <w:sz w:val="22"/>
                <w:szCs w:val="22"/>
              </w:rPr>
              <w:t xml:space="preserve"> </w:t>
            </w:r>
            <w:r>
              <w:rPr>
                <w:rFonts w:ascii="宋体" w:hAnsi="宋体" w:eastAsia="宋体" w:cs="宋体"/>
                <w:b w:val="0"/>
                <w:bCs w:val="0"/>
                <w:color w:val="auto"/>
                <w:spacing w:val="13"/>
                <w:sz w:val="22"/>
                <w:szCs w:val="22"/>
              </w:rPr>
              <w:t>系统设置口令策略管理、重要文件的访问权限</w:t>
            </w:r>
            <w:r>
              <w:rPr>
                <w:rFonts w:ascii="宋体" w:hAnsi="宋体" w:eastAsia="宋体" w:cs="宋体"/>
                <w:b w:val="0"/>
                <w:bCs w:val="0"/>
                <w:color w:val="auto"/>
                <w:spacing w:val="8"/>
                <w:sz w:val="22"/>
                <w:szCs w:val="22"/>
              </w:rPr>
              <w:t xml:space="preserve"> </w:t>
            </w:r>
            <w:r>
              <w:rPr>
                <w:rFonts w:ascii="宋体" w:hAnsi="宋体" w:eastAsia="宋体" w:cs="宋体"/>
                <w:b w:val="0"/>
                <w:bCs w:val="0"/>
                <w:color w:val="auto"/>
                <w:spacing w:val="13"/>
                <w:sz w:val="22"/>
                <w:szCs w:val="22"/>
              </w:rPr>
              <w:t>管理、防恶意代码软件及恶意代码库管理、访</w:t>
            </w:r>
            <w:r>
              <w:rPr>
                <w:rFonts w:ascii="宋体" w:hAnsi="宋体" w:eastAsia="宋体" w:cs="宋体"/>
                <w:b w:val="0"/>
                <w:bCs w:val="0"/>
                <w:color w:val="auto"/>
                <w:spacing w:val="7"/>
                <w:sz w:val="22"/>
                <w:szCs w:val="22"/>
              </w:rPr>
              <w:t xml:space="preserve"> </w:t>
            </w:r>
            <w:r>
              <w:rPr>
                <w:rFonts w:ascii="宋体" w:hAnsi="宋体" w:eastAsia="宋体" w:cs="宋体"/>
                <w:b w:val="0"/>
                <w:bCs w:val="0"/>
                <w:color w:val="auto"/>
                <w:spacing w:val="25"/>
                <w:sz w:val="22"/>
                <w:szCs w:val="22"/>
              </w:rPr>
              <w:t>问本机的用户和</w:t>
            </w:r>
            <w:r>
              <w:rPr>
                <w:rFonts w:ascii="宋体" w:hAnsi="宋体" w:eastAsia="宋体" w:cs="宋体"/>
                <w:b w:val="0"/>
                <w:bCs w:val="0"/>
                <w:color w:val="auto"/>
                <w:sz w:val="22"/>
                <w:szCs w:val="22"/>
              </w:rPr>
              <w:t>IP</w:t>
            </w:r>
            <w:r>
              <w:rPr>
                <w:rFonts w:ascii="宋体" w:hAnsi="宋体" w:eastAsia="宋体" w:cs="宋体"/>
                <w:b w:val="0"/>
                <w:bCs w:val="0"/>
                <w:color w:val="auto"/>
                <w:spacing w:val="25"/>
                <w:sz w:val="22"/>
                <w:szCs w:val="22"/>
              </w:rPr>
              <w:t>地址限制管理。</w:t>
            </w:r>
          </w:p>
          <w:p>
            <w:pPr>
              <w:keepNext w:val="0"/>
              <w:keepLines w:val="0"/>
              <w:pageBreakBefore w:val="0"/>
              <w:widowControl/>
              <w:kinsoku w:val="0"/>
              <w:wordWrap/>
              <w:overflowPunct/>
              <w:topLinePunct w:val="0"/>
              <w:autoSpaceDE w:val="0"/>
              <w:autoSpaceDN w:val="0"/>
              <w:bidi w:val="0"/>
              <w:adjustRightInd w:val="0"/>
              <w:snapToGrid w:val="0"/>
              <w:spacing w:line="287" w:lineRule="auto"/>
              <w:ind w:left="4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9"/>
                <w:sz w:val="22"/>
                <w:szCs w:val="22"/>
              </w:rPr>
              <w:t>3、对服务器端操作系统及软件所需运行环境</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2"/>
                <w:sz w:val="22"/>
                <w:szCs w:val="22"/>
              </w:rPr>
              <w:t>安</w:t>
            </w:r>
            <w:r>
              <w:rPr>
                <w:rFonts w:ascii="宋体" w:hAnsi="宋体" w:eastAsia="宋体" w:cs="宋体"/>
                <w:b w:val="0"/>
                <w:bCs w:val="0"/>
                <w:color w:val="auto"/>
                <w:spacing w:val="-20"/>
                <w:sz w:val="22"/>
                <w:szCs w:val="22"/>
              </w:rPr>
              <w:t xml:space="preserve"> </w:t>
            </w:r>
            <w:r>
              <w:rPr>
                <w:rFonts w:ascii="宋体" w:hAnsi="宋体" w:eastAsia="宋体" w:cs="宋体"/>
                <w:b w:val="0"/>
                <w:bCs w:val="0"/>
                <w:color w:val="auto"/>
                <w:spacing w:val="-2"/>
                <w:sz w:val="22"/>
                <w:szCs w:val="22"/>
              </w:rPr>
              <w:t>装</w:t>
            </w:r>
            <w:r>
              <w:rPr>
                <w:rFonts w:ascii="宋体" w:hAnsi="宋体" w:eastAsia="宋体" w:cs="宋体"/>
                <w:b w:val="0"/>
                <w:bCs w:val="0"/>
                <w:color w:val="auto"/>
                <w:spacing w:val="-28"/>
                <w:sz w:val="22"/>
                <w:szCs w:val="22"/>
              </w:rPr>
              <w:t xml:space="preserve"> </w:t>
            </w:r>
            <w:r>
              <w:rPr>
                <w:rFonts w:ascii="宋体" w:hAnsi="宋体" w:eastAsia="宋体" w:cs="宋体"/>
                <w:b w:val="0"/>
                <w:bCs w:val="0"/>
                <w:color w:val="auto"/>
                <w:spacing w:val="-2"/>
                <w:sz w:val="22"/>
                <w:szCs w:val="22"/>
              </w:rPr>
              <w:t>。</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7"/>
                <w:sz w:val="23"/>
                <w:szCs w:val="23"/>
              </w:rPr>
              <w:t>(三)数据库维护：</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6"/>
                <w:sz w:val="23"/>
                <w:szCs w:val="23"/>
              </w:rPr>
              <w:t>1、数据库备份巡检</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2、数据库健康检查</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1"/>
                <w:sz w:val="23"/>
                <w:szCs w:val="23"/>
              </w:rPr>
              <w:t>3、数据库安全配置改进管理</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4、数据库运行优化</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5、数据库排障服务</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0"/>
                <w:sz w:val="23"/>
                <w:szCs w:val="23"/>
              </w:rPr>
              <w:t>6、数据库安装及配置。</w:t>
            </w:r>
          </w:p>
          <w:p>
            <w:pPr>
              <w:keepNext w:val="0"/>
              <w:keepLines w:val="0"/>
              <w:pageBreakBefore w:val="0"/>
              <w:widowControl/>
              <w:kinsoku w:val="0"/>
              <w:wordWrap/>
              <w:overflowPunct/>
              <w:topLinePunct w:val="0"/>
              <w:autoSpaceDE w:val="0"/>
              <w:autoSpaceDN w:val="0"/>
              <w:bidi w:val="0"/>
              <w:adjustRightInd w:val="0"/>
              <w:snapToGrid w:val="0"/>
              <w:spacing w:line="220"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20"/>
                <w:sz w:val="23"/>
                <w:szCs w:val="23"/>
              </w:rPr>
              <w:t>(四)安全加固：</w:t>
            </w:r>
          </w:p>
          <w:p>
            <w:pPr>
              <w:keepNext w:val="0"/>
              <w:keepLines w:val="0"/>
              <w:pageBreakBefore w:val="0"/>
              <w:widowControl/>
              <w:kinsoku w:val="0"/>
              <w:wordWrap/>
              <w:overflowPunct/>
              <w:topLinePunct w:val="0"/>
              <w:autoSpaceDE w:val="0"/>
              <w:autoSpaceDN w:val="0"/>
              <w:bidi w:val="0"/>
              <w:adjustRightInd w:val="0"/>
              <w:snapToGrid w:val="0"/>
              <w:spacing w:line="296" w:lineRule="auto"/>
              <w:ind w:left="42" w:right="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1、对业务系统进行安全扫描。使用自动化安</w:t>
            </w:r>
            <w:r>
              <w:rPr>
                <w:rFonts w:ascii="宋体" w:hAnsi="宋体" w:eastAsia="宋体" w:cs="宋体"/>
                <w:b w:val="0"/>
                <w:bCs w:val="0"/>
                <w:color w:val="auto"/>
                <w:spacing w:val="7"/>
                <w:sz w:val="23"/>
                <w:szCs w:val="23"/>
              </w:rPr>
              <w:t xml:space="preserve"> </w:t>
            </w:r>
            <w:r>
              <w:rPr>
                <w:rFonts w:ascii="宋体" w:hAnsi="宋体" w:eastAsia="宋体" w:cs="宋体"/>
                <w:b w:val="0"/>
                <w:bCs w:val="0"/>
                <w:color w:val="auto"/>
                <w:spacing w:val="3"/>
                <w:sz w:val="23"/>
                <w:szCs w:val="23"/>
              </w:rPr>
              <w:t>全扫描工具，检测业务系统安全漏洞，对安全</w:t>
            </w:r>
            <w:r>
              <w:rPr>
                <w:rFonts w:ascii="宋体" w:hAnsi="宋体" w:eastAsia="宋体" w:cs="宋体"/>
                <w:b w:val="0"/>
                <w:bCs w:val="0"/>
                <w:color w:val="auto"/>
                <w:spacing w:val="9"/>
                <w:sz w:val="23"/>
                <w:szCs w:val="23"/>
              </w:rPr>
              <w:t xml:space="preserve"> </w:t>
            </w:r>
            <w:r>
              <w:rPr>
                <w:rFonts w:ascii="宋体" w:hAnsi="宋体" w:eastAsia="宋体" w:cs="宋体"/>
                <w:b w:val="0"/>
                <w:bCs w:val="0"/>
                <w:color w:val="auto"/>
                <w:spacing w:val="3"/>
                <w:sz w:val="23"/>
                <w:szCs w:val="23"/>
              </w:rPr>
              <w:t>扫描报告中的中高危漏洞进行修复，处理业务</w:t>
            </w:r>
            <w:r>
              <w:rPr>
                <w:rFonts w:ascii="宋体" w:hAnsi="宋体" w:eastAsia="宋体" w:cs="宋体"/>
                <w:b w:val="0"/>
                <w:bCs w:val="0"/>
                <w:color w:val="auto"/>
                <w:spacing w:val="9"/>
                <w:sz w:val="23"/>
                <w:szCs w:val="23"/>
              </w:rPr>
              <w:t xml:space="preserve"> </w:t>
            </w:r>
            <w:r>
              <w:rPr>
                <w:rFonts w:ascii="宋体" w:hAnsi="宋体" w:eastAsia="宋体" w:cs="宋体"/>
                <w:b w:val="0"/>
                <w:bCs w:val="0"/>
                <w:color w:val="auto"/>
                <w:spacing w:val="7"/>
                <w:sz w:val="23"/>
                <w:szCs w:val="23"/>
              </w:rPr>
              <w:t>系统漏洞，保障业务系统稳定运行。</w:t>
            </w:r>
          </w:p>
          <w:p>
            <w:pPr>
              <w:keepNext w:val="0"/>
              <w:keepLines w:val="0"/>
              <w:pageBreakBefore w:val="0"/>
              <w:widowControl/>
              <w:kinsoku w:val="0"/>
              <w:wordWrap/>
              <w:overflowPunct/>
              <w:topLinePunct w:val="0"/>
              <w:autoSpaceDE w:val="0"/>
              <w:autoSpaceDN w:val="0"/>
              <w:bidi w:val="0"/>
              <w:adjustRightInd w:val="0"/>
              <w:snapToGrid w:val="0"/>
              <w:spacing w:line="281" w:lineRule="auto"/>
              <w:ind w:left="4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9"/>
                <w:sz w:val="22"/>
                <w:szCs w:val="22"/>
              </w:rPr>
              <w:t>2、面向业务系统提供人工渗透测试服务。模</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17"/>
                <w:sz w:val="22"/>
                <w:szCs w:val="22"/>
              </w:rPr>
              <w:t>拟黑客攻击，进行系统加固。</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7"/>
                <w:sz w:val="23"/>
                <w:szCs w:val="23"/>
              </w:rPr>
              <w:t>3、根据项目实际情况，编制应急预案。</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5"/>
                <w:sz w:val="23"/>
                <w:szCs w:val="23"/>
              </w:rPr>
              <w:t>(五)主机设备维护服务：</w:t>
            </w:r>
          </w:p>
          <w:p>
            <w:pPr>
              <w:keepNext w:val="0"/>
              <w:keepLines w:val="0"/>
              <w:pageBreakBefore w:val="0"/>
              <w:widowControl/>
              <w:kinsoku w:val="0"/>
              <w:wordWrap/>
              <w:overflowPunct/>
              <w:topLinePunct w:val="0"/>
              <w:autoSpaceDE w:val="0"/>
              <w:autoSpaceDN w:val="0"/>
              <w:bidi w:val="0"/>
              <w:adjustRightInd w:val="0"/>
              <w:snapToGrid w:val="0"/>
              <w:spacing w:line="269" w:lineRule="auto"/>
              <w:ind w:left="42" w:right="2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8"/>
                <w:sz w:val="23"/>
                <w:szCs w:val="23"/>
              </w:rPr>
              <w:t>1、按约定周期对设备运行状态进行检查和分</w:t>
            </w:r>
            <w:r>
              <w:rPr>
                <w:rFonts w:ascii="宋体" w:hAnsi="宋体" w:eastAsia="宋体" w:cs="宋体"/>
                <w:b w:val="0"/>
                <w:bCs w:val="0"/>
                <w:color w:val="auto"/>
                <w:spacing w:val="3"/>
                <w:sz w:val="23"/>
                <w:szCs w:val="23"/>
              </w:rPr>
              <w:t xml:space="preserve"> </w:t>
            </w:r>
            <w:r>
              <w:rPr>
                <w:rFonts w:ascii="宋体" w:hAnsi="宋体" w:eastAsia="宋体" w:cs="宋体"/>
                <w:b w:val="0"/>
                <w:bCs w:val="0"/>
                <w:color w:val="auto"/>
                <w:spacing w:val="12"/>
                <w:sz w:val="23"/>
                <w:szCs w:val="23"/>
              </w:rPr>
              <w:t>析，完成巡检报告。</w:t>
            </w:r>
          </w:p>
          <w:p>
            <w:pPr>
              <w:keepNext w:val="0"/>
              <w:keepLines w:val="0"/>
              <w:pageBreakBefore w:val="0"/>
              <w:widowControl/>
              <w:kinsoku w:val="0"/>
              <w:wordWrap/>
              <w:overflowPunct/>
              <w:topLinePunct w:val="0"/>
              <w:autoSpaceDE w:val="0"/>
              <w:autoSpaceDN w:val="0"/>
              <w:bidi w:val="0"/>
              <w:adjustRightInd w:val="0"/>
              <w:snapToGrid w:val="0"/>
              <w:spacing w:line="281" w:lineRule="auto"/>
              <w:ind w:left="4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9"/>
                <w:sz w:val="22"/>
                <w:szCs w:val="22"/>
              </w:rPr>
              <w:t>2、对客户申报的故障提供赴现场提供技术支</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18"/>
                <w:sz w:val="22"/>
                <w:szCs w:val="22"/>
              </w:rPr>
              <w:t>持，修复故障服务，并提供处理报告。</w:t>
            </w:r>
          </w:p>
          <w:p>
            <w:pPr>
              <w:keepNext w:val="0"/>
              <w:keepLines w:val="0"/>
              <w:pageBreakBefore w:val="0"/>
              <w:widowControl/>
              <w:kinsoku w:val="0"/>
              <w:wordWrap/>
              <w:overflowPunct/>
              <w:topLinePunct w:val="0"/>
              <w:autoSpaceDE w:val="0"/>
              <w:autoSpaceDN w:val="0"/>
              <w:bidi w:val="0"/>
              <w:adjustRightInd w:val="0"/>
              <w:snapToGrid w:val="0"/>
              <w:spacing w:line="219" w:lineRule="auto"/>
              <w:ind w:left="42"/>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5"/>
                <w:sz w:val="23"/>
                <w:szCs w:val="23"/>
              </w:rPr>
              <w:t>(六)需求收集和反馈处理：</w:t>
            </w:r>
          </w:p>
          <w:p>
            <w:pPr>
              <w:keepNext w:val="0"/>
              <w:keepLines w:val="0"/>
              <w:pageBreakBefore w:val="0"/>
              <w:widowControl/>
              <w:kinsoku w:val="0"/>
              <w:wordWrap/>
              <w:overflowPunct/>
              <w:topLinePunct w:val="0"/>
              <w:autoSpaceDE w:val="0"/>
              <w:autoSpaceDN w:val="0"/>
              <w:bidi w:val="0"/>
              <w:adjustRightInd w:val="0"/>
              <w:snapToGrid w:val="0"/>
              <w:spacing w:line="275" w:lineRule="auto"/>
              <w:ind w:left="42" w:right="3"/>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4"/>
                <w:sz w:val="23"/>
                <w:szCs w:val="23"/>
              </w:rPr>
              <w:t>1、新增或变更需求3个工作日内给出解决方</w:t>
            </w:r>
            <w:r>
              <w:rPr>
                <w:rFonts w:ascii="宋体" w:hAnsi="宋体" w:eastAsia="宋体" w:cs="宋体"/>
                <w:b w:val="0"/>
                <w:bCs w:val="0"/>
                <w:color w:val="auto"/>
                <w:spacing w:val="17"/>
                <w:sz w:val="23"/>
                <w:szCs w:val="23"/>
              </w:rPr>
              <w:t xml:space="preserve"> </w:t>
            </w:r>
            <w:r>
              <w:rPr>
                <w:rFonts w:ascii="宋体" w:hAnsi="宋体" w:eastAsia="宋体" w:cs="宋体"/>
                <w:b w:val="0"/>
                <w:bCs w:val="0"/>
                <w:color w:val="auto"/>
                <w:spacing w:val="-6"/>
                <w:sz w:val="23"/>
                <w:szCs w:val="23"/>
              </w:rPr>
              <w:t>案</w:t>
            </w:r>
            <w:r>
              <w:rPr>
                <w:rFonts w:ascii="宋体" w:hAnsi="宋体" w:eastAsia="宋体" w:cs="宋体"/>
                <w:b w:val="0"/>
                <w:bCs w:val="0"/>
                <w:color w:val="auto"/>
                <w:spacing w:val="44"/>
                <w:sz w:val="23"/>
                <w:szCs w:val="23"/>
              </w:rPr>
              <w:t xml:space="preserve"> </w:t>
            </w:r>
            <w:r>
              <w:rPr>
                <w:rFonts w:ascii="宋体" w:hAnsi="宋体" w:eastAsia="宋体" w:cs="宋体"/>
                <w:b w:val="0"/>
                <w:bCs w:val="0"/>
                <w:color w:val="auto"/>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282" w:lineRule="auto"/>
              <w:ind w:left="42"/>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9"/>
                <w:sz w:val="22"/>
                <w:szCs w:val="22"/>
              </w:rPr>
              <w:t>2、新增或变更需求给出任务完成时间，并在</w:t>
            </w:r>
            <w:r>
              <w:rPr>
                <w:rFonts w:ascii="宋体" w:hAnsi="宋体" w:eastAsia="宋体" w:cs="宋体"/>
                <w:b w:val="0"/>
                <w:bCs w:val="0"/>
                <w:color w:val="auto"/>
                <w:sz w:val="22"/>
                <w:szCs w:val="22"/>
              </w:rPr>
              <w:t xml:space="preserve"> </w:t>
            </w:r>
            <w:r>
              <w:rPr>
                <w:rFonts w:ascii="宋体" w:hAnsi="宋体" w:eastAsia="宋体" w:cs="宋体"/>
                <w:b w:val="0"/>
                <w:bCs w:val="0"/>
                <w:color w:val="auto"/>
                <w:spacing w:val="19"/>
                <w:sz w:val="22"/>
                <w:szCs w:val="22"/>
              </w:rPr>
              <w:t>规定时间内完成任务。</w:t>
            </w:r>
          </w:p>
          <w:p>
            <w:pPr>
              <w:keepNext w:val="0"/>
              <w:keepLines w:val="0"/>
              <w:pageBreakBefore w:val="0"/>
              <w:widowControl/>
              <w:kinsoku w:val="0"/>
              <w:wordWrap/>
              <w:overflowPunct/>
              <w:topLinePunct w:val="0"/>
              <w:autoSpaceDE w:val="0"/>
              <w:autoSpaceDN w:val="0"/>
              <w:bidi w:val="0"/>
              <w:adjustRightInd w:val="0"/>
              <w:snapToGrid w:val="0"/>
              <w:spacing w:line="340" w:lineRule="auto"/>
              <w:ind w:left="42"/>
              <w:jc w:val="both"/>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3"/>
                <w:sz w:val="22"/>
                <w:szCs w:val="22"/>
              </w:rPr>
              <w:t>日常问题处理：应用软件出现影响系统正常运</w:t>
            </w:r>
            <w:r>
              <w:rPr>
                <w:rFonts w:ascii="宋体" w:hAnsi="宋体" w:eastAsia="宋体" w:cs="宋体"/>
                <w:b w:val="0"/>
                <w:bCs w:val="0"/>
                <w:color w:val="auto"/>
                <w:spacing w:val="10"/>
                <w:sz w:val="22"/>
                <w:szCs w:val="22"/>
              </w:rPr>
              <w:t xml:space="preserve"> </w:t>
            </w:r>
            <w:r>
              <w:rPr>
                <w:rFonts w:ascii="宋体" w:hAnsi="宋体" w:eastAsia="宋体" w:cs="宋体"/>
                <w:b w:val="0"/>
                <w:bCs w:val="0"/>
                <w:color w:val="auto"/>
                <w:spacing w:val="13"/>
                <w:sz w:val="22"/>
                <w:szCs w:val="22"/>
              </w:rPr>
              <w:t>转和使用的问题后，及时排查确定问题发生原</w:t>
            </w:r>
          </w:p>
          <w:p>
            <w:pPr>
              <w:keepNext w:val="0"/>
              <w:keepLines w:val="0"/>
              <w:pageBreakBefore w:val="0"/>
              <w:widowControl/>
              <w:kinsoku w:val="0"/>
              <w:wordWrap/>
              <w:overflowPunct/>
              <w:topLinePunct w:val="0"/>
              <w:autoSpaceDE w:val="0"/>
              <w:autoSpaceDN w:val="0"/>
              <w:bidi w:val="0"/>
              <w:adjustRightInd w:val="0"/>
              <w:snapToGrid w:val="0"/>
              <w:spacing w:line="318" w:lineRule="auto"/>
              <w:ind w:left="1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6"/>
                <w:sz w:val="22"/>
                <w:szCs w:val="22"/>
              </w:rPr>
              <w:t>因，分析原因，提出合理解决方法和建议。</w:t>
            </w:r>
            <w:r>
              <w:rPr>
                <w:rFonts w:ascii="宋体" w:hAnsi="宋体" w:eastAsia="宋体" w:cs="宋体"/>
                <w:b w:val="0"/>
                <w:bCs w:val="0"/>
                <w:color w:val="auto"/>
                <w:spacing w:val="4"/>
                <w:sz w:val="23"/>
                <w:szCs w:val="23"/>
              </w:rPr>
              <w:t>定期巡检：定期经常化、制度化巡检，做好系</w:t>
            </w:r>
            <w:r>
              <w:rPr>
                <w:rFonts w:ascii="宋体" w:hAnsi="宋体" w:eastAsia="宋体" w:cs="宋体"/>
                <w:b w:val="0"/>
                <w:bCs w:val="0"/>
                <w:color w:val="auto"/>
                <w:spacing w:val="11"/>
                <w:sz w:val="23"/>
                <w:szCs w:val="23"/>
              </w:rPr>
              <w:t xml:space="preserve"> </w:t>
            </w:r>
            <w:r>
              <w:rPr>
                <w:rFonts w:ascii="宋体" w:hAnsi="宋体" w:eastAsia="宋体" w:cs="宋体"/>
                <w:b w:val="0"/>
                <w:bCs w:val="0"/>
                <w:color w:val="auto"/>
                <w:spacing w:val="4"/>
                <w:sz w:val="23"/>
                <w:szCs w:val="23"/>
              </w:rPr>
              <w:t>统和数据备份，保障快速恢复业务应用，最大</w:t>
            </w:r>
            <w:r>
              <w:rPr>
                <w:rFonts w:ascii="宋体" w:hAnsi="宋体" w:eastAsia="宋体" w:cs="宋体"/>
                <w:b w:val="0"/>
                <w:bCs w:val="0"/>
                <w:color w:val="auto"/>
                <w:sz w:val="23"/>
                <w:szCs w:val="23"/>
              </w:rPr>
              <w:t xml:space="preserve"> </w:t>
            </w:r>
            <w:r>
              <w:rPr>
                <w:rFonts w:ascii="宋体" w:hAnsi="宋体" w:eastAsia="宋体" w:cs="宋体"/>
                <w:b w:val="0"/>
                <w:bCs w:val="0"/>
                <w:color w:val="auto"/>
                <w:spacing w:val="3"/>
                <w:sz w:val="23"/>
                <w:szCs w:val="23"/>
              </w:rPr>
              <w:t>化降低系统故障损失风险，提高系统维护的效</w:t>
            </w:r>
          </w:p>
          <w:p>
            <w:pPr>
              <w:keepNext w:val="0"/>
              <w:keepLines w:val="0"/>
              <w:pageBreakBefore w:val="0"/>
              <w:widowControl/>
              <w:kinsoku w:val="0"/>
              <w:wordWrap/>
              <w:overflowPunct/>
              <w:topLinePunct w:val="0"/>
              <w:autoSpaceDE w:val="0"/>
              <w:autoSpaceDN w:val="0"/>
              <w:bidi w:val="0"/>
              <w:adjustRightInd w:val="0"/>
              <w:snapToGrid w:val="0"/>
              <w:spacing w:line="227" w:lineRule="auto"/>
              <w:ind w:left="1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2"/>
                <w:sz w:val="23"/>
                <w:szCs w:val="23"/>
              </w:rPr>
              <w:t>率</w:t>
            </w:r>
            <w:r>
              <w:rPr>
                <w:rFonts w:ascii="宋体" w:hAnsi="宋体" w:eastAsia="宋体" w:cs="宋体"/>
                <w:b w:val="0"/>
                <w:bCs w:val="0"/>
                <w:color w:val="auto"/>
                <w:spacing w:val="52"/>
                <w:sz w:val="23"/>
                <w:szCs w:val="23"/>
              </w:rPr>
              <w:t xml:space="preserve"> </w:t>
            </w:r>
            <w:r>
              <w:rPr>
                <w:rFonts w:ascii="宋体" w:hAnsi="宋体" w:eastAsia="宋体" w:cs="宋体"/>
                <w:b w:val="0"/>
                <w:bCs w:val="0"/>
                <w:color w:val="auto"/>
                <w:spacing w:val="-2"/>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326" w:lineRule="auto"/>
              <w:ind w:left="1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4"/>
                <w:sz w:val="23"/>
                <w:szCs w:val="23"/>
              </w:rPr>
              <w:t>重大活动运维服务：在用户有重要活动时，如</w:t>
            </w:r>
            <w:r>
              <w:rPr>
                <w:rFonts w:ascii="宋体" w:hAnsi="宋体" w:eastAsia="宋体" w:cs="宋体"/>
                <w:b w:val="0"/>
                <w:bCs w:val="0"/>
                <w:color w:val="auto"/>
                <w:spacing w:val="11"/>
                <w:sz w:val="23"/>
                <w:szCs w:val="23"/>
              </w:rPr>
              <w:t xml:space="preserve"> </w:t>
            </w:r>
            <w:r>
              <w:rPr>
                <w:rFonts w:ascii="宋体" w:hAnsi="宋体" w:eastAsia="宋体" w:cs="宋体"/>
                <w:b w:val="0"/>
                <w:bCs w:val="0"/>
                <w:color w:val="auto"/>
                <w:spacing w:val="4"/>
                <w:sz w:val="23"/>
                <w:szCs w:val="23"/>
              </w:rPr>
              <w:t>领导考察、兄弟单位技术交流以及召开各种有</w:t>
            </w:r>
            <w:r>
              <w:rPr>
                <w:rFonts w:ascii="宋体" w:hAnsi="宋体" w:eastAsia="宋体" w:cs="宋体"/>
                <w:b w:val="0"/>
                <w:bCs w:val="0"/>
                <w:color w:val="auto"/>
                <w:spacing w:val="5"/>
                <w:sz w:val="23"/>
                <w:szCs w:val="23"/>
              </w:rPr>
              <w:t xml:space="preserve"> </w:t>
            </w:r>
            <w:r>
              <w:rPr>
                <w:rFonts w:ascii="宋体" w:hAnsi="宋体" w:eastAsia="宋体" w:cs="宋体"/>
                <w:b w:val="0"/>
                <w:bCs w:val="0"/>
                <w:color w:val="auto"/>
                <w:spacing w:val="4"/>
                <w:sz w:val="23"/>
                <w:szCs w:val="23"/>
              </w:rPr>
              <w:t>关平台的会议、展示、宣传和其他活动等，赴</w:t>
            </w:r>
          </w:p>
          <w:p>
            <w:pPr>
              <w:keepNext w:val="0"/>
              <w:keepLines w:val="0"/>
              <w:pageBreakBefore w:val="0"/>
              <w:widowControl/>
              <w:kinsoku w:val="0"/>
              <w:wordWrap/>
              <w:overflowPunct/>
              <w:topLinePunct w:val="0"/>
              <w:autoSpaceDE w:val="0"/>
              <w:autoSpaceDN w:val="0"/>
              <w:bidi w:val="0"/>
              <w:adjustRightInd w:val="0"/>
              <w:snapToGrid w:val="0"/>
              <w:spacing w:line="320" w:lineRule="auto"/>
              <w:ind w:left="23"/>
              <w:textAlignment w:val="baseline"/>
              <w:rPr>
                <w:rFonts w:ascii="宋体" w:hAnsi="宋体" w:eastAsia="宋体" w:cs="宋体"/>
                <w:b w:val="0"/>
                <w:bCs w:val="0"/>
                <w:color w:val="auto"/>
                <w:sz w:val="22"/>
                <w:szCs w:val="22"/>
              </w:rPr>
            </w:pPr>
            <w:r>
              <w:rPr>
                <w:rFonts w:ascii="宋体" w:hAnsi="宋体" w:eastAsia="宋体" w:cs="宋体"/>
                <w:b w:val="0"/>
                <w:bCs w:val="0"/>
                <w:color w:val="auto"/>
                <w:spacing w:val="15"/>
                <w:sz w:val="23"/>
                <w:szCs w:val="23"/>
              </w:rPr>
              <w:t>现场提供必要的技术支持和技术保障。</w:t>
            </w:r>
          </w:p>
        </w:tc>
        <w:tc>
          <w:tcPr>
            <w:tcW w:w="809" w:type="dxa"/>
            <w:vAlign w:val="top"/>
          </w:tcPr>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338"/>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1</w:t>
            </w:r>
          </w:p>
        </w:tc>
        <w:tc>
          <w:tcPr>
            <w:tcW w:w="844" w:type="dxa"/>
            <w:vAlign w:val="top"/>
          </w:tcPr>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300"/>
              <w:textAlignment w:val="baseline"/>
              <w:rPr>
                <w:rFonts w:ascii="宋体" w:hAnsi="宋体" w:eastAsia="宋体" w:cs="宋体"/>
                <w:b w:val="0"/>
                <w:bCs w:val="0"/>
                <w:color w:val="auto"/>
                <w:sz w:val="23"/>
                <w:szCs w:val="23"/>
              </w:rPr>
            </w:pPr>
            <w:r>
              <w:rPr>
                <w:rFonts w:ascii="宋体" w:hAnsi="宋体" w:eastAsia="宋体" w:cs="宋体"/>
                <w:b w:val="0"/>
                <w:bCs w:val="0"/>
                <w:color w:val="auto"/>
                <w:sz w:val="23"/>
                <w:szCs w:val="23"/>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874" w:type="dxa"/>
            <w:vAlign w:val="top"/>
          </w:tcPr>
          <w:p>
            <w:pPr>
              <w:keepNext w:val="0"/>
              <w:keepLines w:val="0"/>
              <w:pageBreakBefore w:val="0"/>
              <w:widowControl/>
              <w:kinsoku w:val="0"/>
              <w:wordWrap/>
              <w:overflowPunct/>
              <w:topLinePunct w:val="0"/>
              <w:autoSpaceDE w:val="0"/>
              <w:autoSpaceDN w:val="0"/>
              <w:bidi w:val="0"/>
              <w:adjustRightInd w:val="0"/>
              <w:snapToGrid w:val="0"/>
              <w:spacing w:line="25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6"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6"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6"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6"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0"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2</w:t>
            </w:r>
          </w:p>
        </w:tc>
        <w:tc>
          <w:tcPr>
            <w:tcW w:w="1038" w:type="dxa"/>
            <w:vAlign w:val="top"/>
          </w:tcPr>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9" w:lineRule="auto"/>
              <w:ind w:left="0" w:leftChars="0" w:right="58" w:rightChars="0" w:hanging="230" w:firstLineChars="0"/>
              <w:textAlignment w:val="baseline"/>
              <w:rPr>
                <w:rFonts w:ascii="宋体" w:hAnsi="宋体" w:eastAsia="宋体" w:cs="宋体"/>
                <w:b w:val="0"/>
                <w:bCs w:val="0"/>
                <w:color w:val="auto"/>
                <w:spacing w:val="4"/>
                <w:sz w:val="22"/>
                <w:szCs w:val="22"/>
              </w:rPr>
            </w:pPr>
            <w:r>
              <w:rPr>
                <w:rFonts w:ascii="宋体" w:hAnsi="宋体" w:eastAsia="宋体" w:cs="宋体"/>
                <w:b w:val="0"/>
                <w:bCs w:val="0"/>
                <w:color w:val="auto"/>
                <w:spacing w:val="2"/>
                <w:sz w:val="24"/>
                <w:szCs w:val="24"/>
              </w:rPr>
              <w:t>热线对接</w:t>
            </w:r>
            <w:r>
              <w:rPr>
                <w:rFonts w:ascii="宋体" w:hAnsi="宋体" w:eastAsia="宋体" w:cs="宋体"/>
                <w:b w:val="0"/>
                <w:bCs w:val="0"/>
                <w:color w:val="auto"/>
                <w:sz w:val="24"/>
                <w:szCs w:val="24"/>
              </w:rPr>
              <w:t xml:space="preserve"> </w:t>
            </w:r>
            <w:r>
              <w:rPr>
                <w:rFonts w:ascii="宋体" w:hAnsi="宋体" w:eastAsia="宋体" w:cs="宋体"/>
                <w:b w:val="0"/>
                <w:bCs w:val="0"/>
                <w:color w:val="auto"/>
                <w:spacing w:val="5"/>
                <w:sz w:val="24"/>
                <w:szCs w:val="24"/>
              </w:rPr>
              <w:t>服务</w:t>
            </w:r>
          </w:p>
        </w:tc>
        <w:tc>
          <w:tcPr>
            <w:tcW w:w="4724" w:type="dxa"/>
            <w:vAlign w:val="top"/>
          </w:tcPr>
          <w:p>
            <w:pPr>
              <w:keepNext w:val="0"/>
              <w:keepLines w:val="0"/>
              <w:pageBreakBefore w:val="0"/>
              <w:widowControl/>
              <w:kinsoku w:val="0"/>
              <w:wordWrap/>
              <w:overflowPunct/>
              <w:topLinePunct w:val="0"/>
              <w:autoSpaceDE w:val="0"/>
              <w:autoSpaceDN w:val="0"/>
              <w:bidi w:val="0"/>
              <w:adjustRightInd w:val="0"/>
              <w:snapToGrid w:val="0"/>
              <w:spacing w:line="301" w:lineRule="auto"/>
              <w:ind w:left="1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3"/>
                <w:sz w:val="23"/>
                <w:szCs w:val="23"/>
              </w:rPr>
              <w:t>1、与110、119、120、122以及水电气热公共</w:t>
            </w:r>
            <w:r>
              <w:rPr>
                <w:rFonts w:ascii="宋体" w:hAnsi="宋体" w:eastAsia="宋体" w:cs="宋体"/>
                <w:b w:val="0"/>
                <w:bCs w:val="0"/>
                <w:color w:val="auto"/>
                <w:spacing w:val="5"/>
                <w:sz w:val="23"/>
                <w:szCs w:val="23"/>
              </w:rPr>
              <w:t xml:space="preserve">  </w:t>
            </w:r>
            <w:r>
              <w:rPr>
                <w:rFonts w:ascii="宋体" w:hAnsi="宋体" w:eastAsia="宋体" w:cs="宋体"/>
                <w:b w:val="0"/>
                <w:bCs w:val="0"/>
                <w:color w:val="auto"/>
                <w:spacing w:val="6"/>
                <w:sz w:val="23"/>
                <w:szCs w:val="23"/>
              </w:rPr>
              <w:t>服务热线对接：与110、119、120、122以</w:t>
            </w:r>
            <w:r>
              <w:rPr>
                <w:rFonts w:ascii="宋体" w:hAnsi="宋体" w:eastAsia="宋体" w:cs="宋体"/>
                <w:b w:val="0"/>
                <w:bCs w:val="0"/>
                <w:color w:val="auto"/>
                <w:spacing w:val="5"/>
                <w:sz w:val="23"/>
                <w:szCs w:val="23"/>
              </w:rPr>
              <w:t>及</w:t>
            </w:r>
            <w:r>
              <w:rPr>
                <w:rFonts w:ascii="宋体" w:hAnsi="宋体" w:eastAsia="宋体" w:cs="宋体"/>
                <w:b w:val="0"/>
                <w:bCs w:val="0"/>
                <w:color w:val="auto"/>
                <w:sz w:val="23"/>
                <w:szCs w:val="23"/>
              </w:rPr>
              <w:t xml:space="preserve">  </w:t>
            </w:r>
            <w:r>
              <w:rPr>
                <w:rFonts w:ascii="宋体" w:hAnsi="宋体" w:eastAsia="宋体" w:cs="宋体"/>
                <w:b w:val="0"/>
                <w:bCs w:val="0"/>
                <w:color w:val="auto"/>
                <w:spacing w:val="-1"/>
                <w:sz w:val="23"/>
                <w:szCs w:val="23"/>
              </w:rPr>
              <w:t>水电气热公共服务热线对接，实现话务平台的</w:t>
            </w:r>
            <w:r>
              <w:rPr>
                <w:rFonts w:ascii="宋体" w:hAnsi="宋体" w:eastAsia="宋体" w:cs="宋体"/>
                <w:b w:val="0"/>
                <w:bCs w:val="0"/>
                <w:color w:val="auto"/>
                <w:spacing w:val="5"/>
                <w:sz w:val="23"/>
                <w:szCs w:val="23"/>
              </w:rPr>
              <w:t xml:space="preserve">  </w:t>
            </w:r>
            <w:r>
              <w:rPr>
                <w:rFonts w:ascii="宋体" w:hAnsi="宋体" w:eastAsia="宋体" w:cs="宋体"/>
                <w:b w:val="0"/>
                <w:bCs w:val="0"/>
                <w:color w:val="auto"/>
                <w:spacing w:val="-7"/>
                <w:sz w:val="23"/>
                <w:szCs w:val="23"/>
              </w:rPr>
              <w:t>一键转接、三方通话，建立热线应急联动机制，</w:t>
            </w:r>
            <w:r>
              <w:rPr>
                <w:rFonts w:ascii="宋体" w:hAnsi="宋体" w:eastAsia="宋体" w:cs="宋体"/>
                <w:b w:val="0"/>
                <w:bCs w:val="0"/>
                <w:color w:val="auto"/>
                <w:spacing w:val="5"/>
                <w:sz w:val="23"/>
                <w:szCs w:val="23"/>
              </w:rPr>
              <w:t xml:space="preserve"> 并以双号并行、设分中心的形式完成整合归</w:t>
            </w:r>
            <w:r>
              <w:rPr>
                <w:rFonts w:ascii="宋体" w:hAnsi="宋体" w:eastAsia="宋体" w:cs="宋体"/>
                <w:b w:val="0"/>
                <w:bCs w:val="0"/>
                <w:color w:val="auto"/>
                <w:sz w:val="23"/>
                <w:szCs w:val="23"/>
              </w:rPr>
              <w:t xml:space="preserve">   </w:t>
            </w:r>
            <w:r>
              <w:rPr>
                <w:rFonts w:ascii="宋体" w:hAnsi="宋体" w:eastAsia="宋体" w:cs="宋体"/>
                <w:b w:val="0"/>
                <w:bCs w:val="0"/>
                <w:color w:val="auto"/>
                <w:spacing w:val="-6"/>
                <w:sz w:val="23"/>
                <w:szCs w:val="23"/>
              </w:rPr>
              <w:t>并</w:t>
            </w:r>
            <w:r>
              <w:rPr>
                <w:rFonts w:ascii="宋体" w:hAnsi="宋体" w:eastAsia="宋体" w:cs="宋体"/>
                <w:b w:val="0"/>
                <w:bCs w:val="0"/>
                <w:color w:val="auto"/>
                <w:spacing w:val="51"/>
                <w:sz w:val="23"/>
                <w:szCs w:val="23"/>
              </w:rPr>
              <w:t xml:space="preserve"> </w:t>
            </w:r>
            <w:r>
              <w:rPr>
                <w:rFonts w:ascii="宋体" w:hAnsi="宋体" w:eastAsia="宋体" w:cs="宋体"/>
                <w:b w:val="0"/>
                <w:bCs w:val="0"/>
                <w:color w:val="auto"/>
                <w:spacing w:val="-6"/>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294" w:lineRule="auto"/>
              <w:ind w:left="1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4"/>
                <w:sz w:val="23"/>
                <w:szCs w:val="23"/>
              </w:rPr>
              <w:t>2、110警务平台与12345业务协同对接：打</w:t>
            </w:r>
            <w:r>
              <w:rPr>
                <w:rFonts w:ascii="宋体" w:hAnsi="宋体" w:eastAsia="宋体" w:cs="宋体"/>
                <w:b w:val="0"/>
                <w:bCs w:val="0"/>
                <w:color w:val="auto"/>
                <w:spacing w:val="2"/>
                <w:sz w:val="23"/>
                <w:szCs w:val="23"/>
              </w:rPr>
              <w:t xml:space="preserve">  </w:t>
            </w:r>
            <w:r>
              <w:rPr>
                <w:rFonts w:ascii="宋体" w:hAnsi="宋体" w:eastAsia="宋体" w:cs="宋体"/>
                <w:b w:val="0"/>
                <w:bCs w:val="0"/>
                <w:color w:val="auto"/>
                <w:spacing w:val="12"/>
                <w:sz w:val="23"/>
                <w:szCs w:val="23"/>
              </w:rPr>
              <w:t>通双边业务系统，实现12345与110的工单互</w:t>
            </w:r>
            <w:r>
              <w:rPr>
                <w:rFonts w:ascii="宋体" w:hAnsi="宋体" w:eastAsia="宋体" w:cs="宋体"/>
                <w:b w:val="0"/>
                <w:bCs w:val="0"/>
                <w:color w:val="auto"/>
                <w:spacing w:val="14"/>
                <w:sz w:val="23"/>
                <w:szCs w:val="23"/>
              </w:rPr>
              <w:t xml:space="preserve"> </w:t>
            </w:r>
            <w:r>
              <w:rPr>
                <w:rFonts w:ascii="宋体" w:hAnsi="宋体" w:eastAsia="宋体" w:cs="宋体"/>
                <w:b w:val="0"/>
                <w:bCs w:val="0"/>
                <w:color w:val="auto"/>
                <w:spacing w:val="4"/>
                <w:sz w:val="23"/>
                <w:szCs w:val="23"/>
              </w:rPr>
              <w:t>派及数据协同互通，双方受理的工单在线转交</w:t>
            </w:r>
            <w:r>
              <w:rPr>
                <w:rFonts w:ascii="宋体" w:hAnsi="宋体" w:eastAsia="宋体" w:cs="宋体"/>
                <w:b w:val="0"/>
                <w:bCs w:val="0"/>
                <w:color w:val="auto"/>
                <w:spacing w:val="11"/>
                <w:sz w:val="23"/>
                <w:szCs w:val="23"/>
              </w:rPr>
              <w:t xml:space="preserve"> </w:t>
            </w:r>
            <w:r>
              <w:rPr>
                <w:rFonts w:ascii="宋体" w:hAnsi="宋体" w:eastAsia="宋体" w:cs="宋体"/>
                <w:b w:val="0"/>
                <w:bCs w:val="0"/>
                <w:color w:val="auto"/>
                <w:spacing w:val="23"/>
                <w:sz w:val="23"/>
                <w:szCs w:val="23"/>
              </w:rPr>
              <w:t>给对方进行处置。</w:t>
            </w:r>
          </w:p>
          <w:p>
            <w:pPr>
              <w:keepNext w:val="0"/>
              <w:keepLines w:val="0"/>
              <w:pageBreakBefore w:val="0"/>
              <w:widowControl/>
              <w:kinsoku w:val="0"/>
              <w:wordWrap/>
              <w:overflowPunct/>
              <w:topLinePunct w:val="0"/>
              <w:autoSpaceDE w:val="0"/>
              <w:autoSpaceDN w:val="0"/>
              <w:bidi w:val="0"/>
              <w:adjustRightInd w:val="0"/>
              <w:snapToGrid w:val="0"/>
              <w:spacing w:line="219" w:lineRule="auto"/>
              <w:ind w:left="11" w:leftChars="0"/>
              <w:textAlignment w:val="baseline"/>
              <w:rPr>
                <w:rFonts w:ascii="宋体" w:hAnsi="宋体" w:eastAsia="宋体" w:cs="宋体"/>
                <w:b w:val="0"/>
                <w:bCs w:val="0"/>
                <w:color w:val="auto"/>
                <w:spacing w:val="15"/>
                <w:sz w:val="23"/>
                <w:szCs w:val="23"/>
              </w:rPr>
            </w:pPr>
            <w:r>
              <w:rPr>
                <w:rFonts w:ascii="宋体" w:hAnsi="宋体" w:eastAsia="宋体" w:cs="宋体"/>
                <w:b w:val="0"/>
                <w:bCs w:val="0"/>
                <w:color w:val="auto"/>
                <w:spacing w:val="5"/>
                <w:sz w:val="24"/>
                <w:szCs w:val="24"/>
              </w:rPr>
              <w:t>3、本地热线整合对接归并到12345热线。</w:t>
            </w:r>
          </w:p>
        </w:tc>
        <w:tc>
          <w:tcPr>
            <w:tcW w:w="809" w:type="dxa"/>
            <w:vAlign w:val="top"/>
          </w:tcPr>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348"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1</w:t>
            </w:r>
          </w:p>
        </w:tc>
        <w:tc>
          <w:tcPr>
            <w:tcW w:w="844" w:type="dxa"/>
            <w:vAlign w:val="top"/>
          </w:tcPr>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299"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874" w:type="dxa"/>
            <w:vAlign w:val="top"/>
          </w:tcPr>
          <w:p>
            <w:pPr>
              <w:keepNext w:val="0"/>
              <w:keepLines w:val="0"/>
              <w:pageBreakBefore w:val="0"/>
              <w:widowControl/>
              <w:kinsoku w:val="0"/>
              <w:wordWrap/>
              <w:overflowPunct/>
              <w:topLinePunct w:val="0"/>
              <w:autoSpaceDE w:val="0"/>
              <w:autoSpaceDN w:val="0"/>
              <w:bidi w:val="0"/>
              <w:adjustRightInd w:val="0"/>
              <w:snapToGrid w:val="0"/>
              <w:spacing w:line="26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2"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3"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3" w:lineRule="auto"/>
              <w:ind w:left="0"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3</w:t>
            </w:r>
          </w:p>
        </w:tc>
        <w:tc>
          <w:tcPr>
            <w:tcW w:w="1038" w:type="dxa"/>
            <w:vAlign w:val="top"/>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401" w:lineRule="exact"/>
              <w:ind w:left="0"/>
              <w:textAlignment w:val="baseline"/>
              <w:rPr>
                <w:rFonts w:ascii="宋体" w:hAnsi="宋体" w:eastAsia="宋体" w:cs="宋体"/>
                <w:b w:val="0"/>
                <w:bCs w:val="0"/>
                <w:color w:val="auto"/>
                <w:sz w:val="24"/>
                <w:szCs w:val="24"/>
              </w:rPr>
            </w:pPr>
            <w:r>
              <w:rPr>
                <w:rFonts w:ascii="宋体" w:hAnsi="宋体" w:eastAsia="宋体" w:cs="宋体"/>
                <w:b w:val="0"/>
                <w:bCs w:val="0"/>
                <w:color w:val="auto"/>
                <w:spacing w:val="6"/>
                <w:position w:val="11"/>
                <w:sz w:val="24"/>
                <w:szCs w:val="24"/>
              </w:rPr>
              <w:t>宣传</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leftChars="0"/>
              <w:textAlignment w:val="baseline"/>
              <w:rPr>
                <w:rFonts w:ascii="宋体" w:hAnsi="宋体" w:eastAsia="宋体" w:cs="宋体"/>
                <w:b w:val="0"/>
                <w:bCs w:val="0"/>
                <w:color w:val="auto"/>
                <w:spacing w:val="4"/>
                <w:sz w:val="22"/>
                <w:szCs w:val="22"/>
              </w:rPr>
            </w:pPr>
            <w:r>
              <w:rPr>
                <w:rFonts w:ascii="宋体" w:hAnsi="宋体" w:eastAsia="宋体" w:cs="宋体"/>
                <w:b w:val="0"/>
                <w:bCs w:val="0"/>
                <w:color w:val="auto"/>
                <w:spacing w:val="5"/>
                <w:sz w:val="24"/>
                <w:szCs w:val="24"/>
              </w:rPr>
              <w:t>服务</w:t>
            </w:r>
          </w:p>
        </w:tc>
        <w:tc>
          <w:tcPr>
            <w:tcW w:w="4724" w:type="dxa"/>
            <w:vAlign w:val="top"/>
          </w:tcPr>
          <w:p>
            <w:pPr>
              <w:keepNext w:val="0"/>
              <w:keepLines w:val="0"/>
              <w:pageBreakBefore w:val="0"/>
              <w:widowControl/>
              <w:kinsoku w:val="0"/>
              <w:wordWrap/>
              <w:overflowPunct/>
              <w:topLinePunct w:val="0"/>
              <w:autoSpaceDE w:val="0"/>
              <w:autoSpaceDN w:val="0"/>
              <w:bidi w:val="0"/>
              <w:adjustRightInd w:val="0"/>
              <w:snapToGrid w:val="0"/>
              <w:spacing w:line="324" w:lineRule="auto"/>
              <w:ind w:left="1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4"/>
                <w:sz w:val="23"/>
                <w:szCs w:val="23"/>
              </w:rPr>
              <w:t>1.作宣传册、展示架、展示牌、群发平台、短</w:t>
            </w:r>
            <w:r>
              <w:rPr>
                <w:rFonts w:ascii="宋体" w:hAnsi="宋体" w:eastAsia="宋体" w:cs="宋体"/>
                <w:b w:val="0"/>
                <w:bCs w:val="0"/>
                <w:color w:val="auto"/>
                <w:spacing w:val="5"/>
                <w:sz w:val="23"/>
                <w:szCs w:val="23"/>
              </w:rPr>
              <w:t xml:space="preserve"> </w:t>
            </w:r>
            <w:r>
              <w:rPr>
                <w:rFonts w:ascii="宋体" w:hAnsi="宋体" w:eastAsia="宋体" w:cs="宋体"/>
                <w:b w:val="0"/>
                <w:bCs w:val="0"/>
                <w:color w:val="auto"/>
                <w:spacing w:val="4"/>
                <w:sz w:val="23"/>
                <w:szCs w:val="23"/>
              </w:rPr>
              <w:t>信、利用公众号推广、媒体宣传推广、户外标</w:t>
            </w:r>
            <w:r>
              <w:rPr>
                <w:rFonts w:ascii="宋体" w:hAnsi="宋体" w:eastAsia="宋体" w:cs="宋体"/>
                <w:b w:val="0"/>
                <w:bCs w:val="0"/>
                <w:color w:val="auto"/>
                <w:spacing w:val="8"/>
                <w:sz w:val="23"/>
                <w:szCs w:val="23"/>
              </w:rPr>
              <w:t xml:space="preserve"> </w:t>
            </w:r>
            <w:r>
              <w:rPr>
                <w:rFonts w:ascii="宋体" w:hAnsi="宋体" w:eastAsia="宋体" w:cs="宋体"/>
                <w:b w:val="0"/>
                <w:bCs w:val="0"/>
                <w:color w:val="auto"/>
                <w:spacing w:val="4"/>
                <w:sz w:val="23"/>
                <w:szCs w:val="23"/>
              </w:rPr>
              <w:t>识标牌、公交车及其他按照宣传要求开展宣传</w:t>
            </w:r>
          </w:p>
          <w:p>
            <w:pPr>
              <w:keepNext w:val="0"/>
              <w:keepLines w:val="0"/>
              <w:pageBreakBefore w:val="0"/>
              <w:widowControl/>
              <w:kinsoku w:val="0"/>
              <w:wordWrap/>
              <w:overflowPunct/>
              <w:topLinePunct w:val="0"/>
              <w:autoSpaceDE w:val="0"/>
              <w:autoSpaceDN w:val="0"/>
              <w:bidi w:val="0"/>
              <w:adjustRightInd w:val="0"/>
              <w:snapToGrid w:val="0"/>
              <w:spacing w:line="226" w:lineRule="auto"/>
              <w:ind w:left="1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3"/>
                <w:sz w:val="23"/>
                <w:szCs w:val="23"/>
              </w:rPr>
              <w:t>工作，提高甘孜州12345热线群众知晓度。</w:t>
            </w:r>
          </w:p>
          <w:p>
            <w:pPr>
              <w:keepNext w:val="0"/>
              <w:keepLines w:val="0"/>
              <w:pageBreakBefore w:val="0"/>
              <w:widowControl/>
              <w:kinsoku w:val="0"/>
              <w:wordWrap/>
              <w:overflowPunct/>
              <w:topLinePunct w:val="0"/>
              <w:autoSpaceDE w:val="0"/>
              <w:autoSpaceDN w:val="0"/>
              <w:bidi w:val="0"/>
              <w:adjustRightInd w:val="0"/>
              <w:snapToGrid w:val="0"/>
              <w:spacing w:line="260" w:lineRule="auto"/>
              <w:ind w:left="11" w:right="2"/>
              <w:textAlignment w:val="baseline"/>
              <w:rPr>
                <w:rFonts w:ascii="宋体" w:hAnsi="宋体" w:eastAsia="宋体" w:cs="宋体"/>
                <w:b w:val="0"/>
                <w:bCs w:val="0"/>
                <w:color w:val="auto"/>
                <w:sz w:val="24"/>
                <w:szCs w:val="24"/>
              </w:rPr>
            </w:pPr>
            <w:r>
              <w:rPr>
                <w:rFonts w:ascii="宋体" w:hAnsi="宋体" w:eastAsia="宋体" w:cs="宋体"/>
                <w:b w:val="0"/>
                <w:bCs w:val="0"/>
                <w:color w:val="auto"/>
                <w:sz w:val="24"/>
                <w:szCs w:val="24"/>
              </w:rPr>
              <w:t>2.提供“甘孜州12345热线”微信公众号、微</w:t>
            </w:r>
            <w:r>
              <w:rPr>
                <w:rFonts w:ascii="宋体" w:hAnsi="宋体" w:eastAsia="宋体" w:cs="宋体"/>
                <w:b w:val="0"/>
                <w:bCs w:val="0"/>
                <w:color w:val="auto"/>
                <w:spacing w:val="8"/>
                <w:sz w:val="24"/>
                <w:szCs w:val="24"/>
              </w:rPr>
              <w:t xml:space="preserve"> </w:t>
            </w:r>
            <w:r>
              <w:rPr>
                <w:rFonts w:ascii="宋体" w:hAnsi="宋体" w:eastAsia="宋体" w:cs="宋体"/>
                <w:b w:val="0"/>
                <w:bCs w:val="0"/>
                <w:color w:val="auto"/>
                <w:spacing w:val="10"/>
                <w:sz w:val="24"/>
                <w:szCs w:val="24"/>
              </w:rPr>
              <w:t>博、抖音等内容运营服务。</w:t>
            </w:r>
          </w:p>
          <w:p>
            <w:pPr>
              <w:keepNext w:val="0"/>
              <w:keepLines w:val="0"/>
              <w:pageBreakBefore w:val="0"/>
              <w:widowControl/>
              <w:kinsoku w:val="0"/>
              <w:wordWrap/>
              <w:overflowPunct/>
              <w:topLinePunct w:val="0"/>
              <w:autoSpaceDE w:val="0"/>
              <w:autoSpaceDN w:val="0"/>
              <w:bidi w:val="0"/>
              <w:adjustRightInd w:val="0"/>
              <w:snapToGrid w:val="0"/>
              <w:spacing w:line="329" w:lineRule="auto"/>
              <w:ind w:left="11"/>
              <w:jc w:val="both"/>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9"/>
                <w:sz w:val="23"/>
                <w:szCs w:val="23"/>
              </w:rPr>
              <w:t>3.通过自有经营渠道对12345热线进行</w:t>
            </w:r>
            <w:r>
              <w:rPr>
                <w:rFonts w:ascii="宋体" w:hAnsi="宋体" w:eastAsia="宋体" w:cs="宋体"/>
                <w:b w:val="0"/>
                <w:bCs w:val="0"/>
                <w:color w:val="auto"/>
                <w:spacing w:val="8"/>
                <w:sz w:val="23"/>
                <w:szCs w:val="23"/>
              </w:rPr>
              <w:t>宣传。</w:t>
            </w:r>
            <w:r>
              <w:rPr>
                <w:rFonts w:ascii="宋体" w:hAnsi="宋体" w:eastAsia="宋体" w:cs="宋体"/>
                <w:b w:val="0"/>
                <w:bCs w:val="0"/>
                <w:color w:val="auto"/>
                <w:sz w:val="23"/>
                <w:szCs w:val="23"/>
              </w:rPr>
              <w:t xml:space="preserve"> </w:t>
            </w:r>
            <w:r>
              <w:rPr>
                <w:rFonts w:ascii="宋体" w:hAnsi="宋体" w:eastAsia="宋体" w:cs="宋体"/>
                <w:b w:val="0"/>
                <w:bCs w:val="0"/>
                <w:color w:val="auto"/>
                <w:spacing w:val="16"/>
                <w:sz w:val="23"/>
                <w:szCs w:val="23"/>
              </w:rPr>
              <w:t>每年选取一个季度的时间，在18个县(市)</w:t>
            </w:r>
          </w:p>
          <w:p>
            <w:pPr>
              <w:keepNext w:val="0"/>
              <w:keepLines w:val="0"/>
              <w:pageBreakBefore w:val="0"/>
              <w:widowControl/>
              <w:kinsoku w:val="0"/>
              <w:wordWrap/>
              <w:overflowPunct/>
              <w:topLinePunct w:val="0"/>
              <w:autoSpaceDE w:val="0"/>
              <w:autoSpaceDN w:val="0"/>
              <w:bidi w:val="0"/>
              <w:adjustRightInd w:val="0"/>
              <w:snapToGrid w:val="0"/>
              <w:spacing w:line="226" w:lineRule="auto"/>
              <w:ind w:left="1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11"/>
                <w:sz w:val="23"/>
                <w:szCs w:val="23"/>
              </w:rPr>
              <w:t>开展规模性12345热线宣传。</w:t>
            </w:r>
          </w:p>
          <w:p>
            <w:pPr>
              <w:keepNext w:val="0"/>
              <w:keepLines w:val="0"/>
              <w:pageBreakBefore w:val="0"/>
              <w:widowControl/>
              <w:kinsoku w:val="0"/>
              <w:wordWrap/>
              <w:overflowPunct/>
              <w:topLinePunct w:val="0"/>
              <w:autoSpaceDE w:val="0"/>
              <w:autoSpaceDN w:val="0"/>
              <w:bidi w:val="0"/>
              <w:adjustRightInd w:val="0"/>
              <w:snapToGrid w:val="0"/>
              <w:spacing w:line="439" w:lineRule="exact"/>
              <w:ind w:left="11"/>
              <w:textAlignment w:val="baseline"/>
              <w:rPr>
                <w:rFonts w:ascii="宋体" w:hAnsi="宋体" w:eastAsia="宋体" w:cs="宋体"/>
                <w:b w:val="0"/>
                <w:bCs w:val="0"/>
                <w:color w:val="auto"/>
                <w:sz w:val="23"/>
                <w:szCs w:val="23"/>
              </w:rPr>
            </w:pPr>
            <w:r>
              <w:rPr>
                <w:rFonts w:ascii="宋体" w:hAnsi="宋体" w:eastAsia="宋体" w:cs="宋体"/>
                <w:b w:val="0"/>
                <w:bCs w:val="0"/>
                <w:color w:val="auto"/>
                <w:spacing w:val="9"/>
                <w:position w:val="15"/>
                <w:sz w:val="23"/>
                <w:szCs w:val="23"/>
              </w:rPr>
              <w:t>4.每月收集素材，制作12345宣传短视频，负</w:t>
            </w:r>
          </w:p>
          <w:p>
            <w:pPr>
              <w:keepNext w:val="0"/>
              <w:keepLines w:val="0"/>
              <w:pageBreakBefore w:val="0"/>
              <w:widowControl/>
              <w:kinsoku w:val="0"/>
              <w:wordWrap/>
              <w:overflowPunct/>
              <w:topLinePunct w:val="0"/>
              <w:autoSpaceDE w:val="0"/>
              <w:autoSpaceDN w:val="0"/>
              <w:bidi w:val="0"/>
              <w:adjustRightInd w:val="0"/>
              <w:snapToGrid w:val="0"/>
              <w:spacing w:line="226" w:lineRule="auto"/>
              <w:ind w:left="11" w:leftChars="0"/>
              <w:textAlignment w:val="baseline"/>
              <w:rPr>
                <w:rFonts w:ascii="宋体" w:hAnsi="宋体" w:eastAsia="宋体" w:cs="宋体"/>
                <w:b w:val="0"/>
                <w:bCs w:val="0"/>
                <w:color w:val="auto"/>
                <w:spacing w:val="15"/>
                <w:sz w:val="23"/>
                <w:szCs w:val="23"/>
              </w:rPr>
            </w:pPr>
            <w:r>
              <w:rPr>
                <w:rFonts w:ascii="宋体" w:hAnsi="宋体" w:eastAsia="宋体" w:cs="宋体"/>
                <w:b w:val="0"/>
                <w:bCs w:val="0"/>
                <w:color w:val="auto"/>
                <w:spacing w:val="22"/>
                <w:sz w:val="23"/>
                <w:szCs w:val="23"/>
              </w:rPr>
              <w:t>责后期处理及发布。</w:t>
            </w:r>
          </w:p>
        </w:tc>
        <w:tc>
          <w:tcPr>
            <w:tcW w:w="809" w:type="dxa"/>
            <w:vAlign w:val="top"/>
          </w:tcPr>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56"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ind w:left="348"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1</w:t>
            </w:r>
          </w:p>
        </w:tc>
        <w:tc>
          <w:tcPr>
            <w:tcW w:w="844" w:type="dxa"/>
            <w:vAlign w:val="top"/>
          </w:tcPr>
          <w:p>
            <w:pPr>
              <w:keepNext w:val="0"/>
              <w:keepLines w:val="0"/>
              <w:pageBreakBefore w:val="0"/>
              <w:widowControl/>
              <w:kinsoku w:val="0"/>
              <w:wordWrap/>
              <w:overflowPunct/>
              <w:topLinePunct w:val="0"/>
              <w:autoSpaceDE w:val="0"/>
              <w:autoSpaceDN w:val="0"/>
              <w:bidi w:val="0"/>
              <w:adjustRightInd w:val="0"/>
              <w:snapToGrid w:val="0"/>
              <w:spacing w:line="247"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textAlignment w:val="baseline"/>
              <w:rPr>
                <w:rFonts w:ascii="Arial"/>
                <w:b w:val="0"/>
                <w:bCs w:val="0"/>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0" w:lineRule="auto"/>
              <w:ind w:left="299" w:leftChars="0"/>
              <w:textAlignment w:val="baseline"/>
              <w:rPr>
                <w:rFonts w:ascii="宋体" w:hAnsi="宋体" w:eastAsia="宋体" w:cs="宋体"/>
                <w:b w:val="0"/>
                <w:bCs w:val="0"/>
                <w:color w:val="auto"/>
                <w:sz w:val="23"/>
                <w:szCs w:val="23"/>
              </w:rPr>
            </w:pPr>
            <w:r>
              <w:rPr>
                <w:rFonts w:ascii="宋体" w:hAnsi="宋体" w:eastAsia="宋体" w:cs="宋体"/>
                <w:b w:val="0"/>
                <w:bCs w:val="0"/>
                <w:color w:val="auto"/>
                <w:sz w:val="24"/>
                <w:szCs w:val="24"/>
              </w:rPr>
              <w:t>项</w:t>
            </w:r>
          </w:p>
        </w:tc>
      </w:tr>
    </w:tbl>
    <w:p>
      <w:pPr>
        <w:rPr>
          <w:rFonts w:ascii="Arial"/>
          <w:b w:val="0"/>
          <w:bCs w:val="0"/>
          <w:color w:val="auto"/>
          <w:sz w:val="21"/>
        </w:rPr>
      </w:pPr>
    </w:p>
    <w:p>
      <w:pPr>
        <w:rPr>
          <w:b w:val="0"/>
          <w:bCs w:val="0"/>
          <w:color w:val="auto"/>
        </w:rPr>
        <w:sectPr>
          <w:footerReference r:id="rId8" w:type="default"/>
          <w:pgSz w:w="12180" w:h="17020"/>
          <w:pgMar w:top="1446" w:right="1827" w:bottom="1324" w:left="1827" w:header="0" w:footer="1205" w:gutter="0"/>
          <w:cols w:space="720" w:num="1"/>
        </w:sectPr>
      </w:pPr>
    </w:p>
    <w:p>
      <w:pPr>
        <w:spacing w:line="64" w:lineRule="exact"/>
        <w:rPr>
          <w:b w:val="0"/>
          <w:bCs w:val="0"/>
          <w:color w:val="auto"/>
        </w:rPr>
      </w:pPr>
    </w:p>
    <w:p>
      <w:pPr>
        <w:spacing w:before="71" w:line="219" w:lineRule="auto"/>
        <w:ind w:left="115"/>
        <w:outlineLvl w:val="0"/>
        <w:rPr>
          <w:rFonts w:ascii="宋体" w:hAnsi="宋体" w:eastAsia="宋体" w:cs="宋体"/>
          <w:b w:val="0"/>
          <w:bCs w:val="0"/>
          <w:color w:val="auto"/>
          <w:sz w:val="24"/>
          <w:szCs w:val="24"/>
        </w:rPr>
      </w:pPr>
      <w:r>
        <w:rPr>
          <w:rFonts w:ascii="宋体" w:hAnsi="宋体" w:eastAsia="宋体" w:cs="宋体"/>
          <w:b w:val="0"/>
          <w:bCs w:val="0"/>
          <w:color w:val="auto"/>
          <w:spacing w:val="-4"/>
          <w:sz w:val="24"/>
          <w:szCs w:val="24"/>
        </w:rPr>
        <w:t>三、商务要求</w:t>
      </w:r>
    </w:p>
    <w:p>
      <w:pPr>
        <w:spacing w:before="175" w:line="338" w:lineRule="auto"/>
        <w:ind w:left="142" w:right="161" w:firstLine="243"/>
        <w:jc w:val="both"/>
        <w:rPr>
          <w:rFonts w:ascii="宋体" w:hAnsi="宋体" w:eastAsia="宋体" w:cs="宋体"/>
          <w:b w:val="0"/>
          <w:bCs w:val="0"/>
          <w:color w:val="auto"/>
          <w:sz w:val="24"/>
          <w:szCs w:val="24"/>
        </w:rPr>
      </w:pPr>
      <w:r>
        <w:rPr>
          <w:rFonts w:ascii="宋体" w:hAnsi="宋体" w:eastAsia="宋体" w:cs="宋体"/>
          <w:b w:val="0"/>
          <w:bCs w:val="0"/>
          <w:color w:val="auto"/>
          <w:spacing w:val="-5"/>
          <w:sz w:val="24"/>
          <w:szCs w:val="24"/>
        </w:rPr>
        <w:t>1.服务期限：</w:t>
      </w:r>
      <w:r>
        <w:rPr>
          <w:rFonts w:ascii="宋体" w:hAnsi="宋体" w:eastAsia="宋体" w:cs="宋体"/>
          <w:b w:val="0"/>
          <w:bCs w:val="0"/>
          <w:color w:val="auto"/>
          <w:spacing w:val="33"/>
          <w:sz w:val="24"/>
          <w:szCs w:val="24"/>
        </w:rPr>
        <w:t xml:space="preserve"> </w:t>
      </w:r>
      <w:r>
        <w:rPr>
          <w:rFonts w:ascii="宋体" w:hAnsi="宋体" w:eastAsia="宋体" w:cs="宋体"/>
          <w:b w:val="0"/>
          <w:bCs w:val="0"/>
          <w:color w:val="auto"/>
          <w:spacing w:val="-5"/>
          <w:sz w:val="24"/>
          <w:szCs w:val="24"/>
        </w:rPr>
        <w:t>服务期3年，合同一年一签。供应商签订合同后30个日</w:t>
      </w:r>
      <w:r>
        <w:rPr>
          <w:rFonts w:ascii="宋体" w:hAnsi="宋体" w:eastAsia="宋体" w:cs="宋体"/>
          <w:b w:val="0"/>
          <w:bCs w:val="0"/>
          <w:color w:val="auto"/>
          <w:spacing w:val="-6"/>
          <w:sz w:val="24"/>
          <w:szCs w:val="24"/>
        </w:rPr>
        <w:t>历日内完</w:t>
      </w:r>
      <w:r>
        <w:rPr>
          <w:rFonts w:ascii="宋体" w:hAnsi="宋体" w:eastAsia="宋体" w:cs="宋体"/>
          <w:b w:val="0"/>
          <w:bCs w:val="0"/>
          <w:color w:val="auto"/>
          <w:spacing w:val="-4"/>
          <w:sz w:val="24"/>
          <w:szCs w:val="24"/>
        </w:rPr>
        <w:t>成场地装修、人员招聘、业务培训、网络建设和配套设备设施安装调试等建设工</w:t>
      </w:r>
      <w:r>
        <w:rPr>
          <w:rFonts w:ascii="宋体" w:hAnsi="宋体" w:eastAsia="宋体" w:cs="宋体"/>
          <w:b w:val="0"/>
          <w:bCs w:val="0"/>
          <w:color w:val="auto"/>
          <w:spacing w:val="-2"/>
          <w:sz w:val="24"/>
          <w:szCs w:val="24"/>
        </w:rPr>
        <w:t>作，达到能提供12345热线服务的要求。</w:t>
      </w:r>
      <w:r>
        <w:rPr>
          <w:rFonts w:ascii="宋体" w:hAnsi="宋体" w:eastAsia="宋体" w:cs="宋体"/>
          <w:b w:val="0"/>
          <w:bCs w:val="0"/>
          <w:color w:val="auto"/>
          <w:spacing w:val="31"/>
          <w:sz w:val="24"/>
          <w:szCs w:val="24"/>
        </w:rPr>
        <w:t xml:space="preserve">  </w:t>
      </w:r>
      <w:r>
        <w:rPr>
          <w:rFonts w:ascii="宋体" w:hAnsi="宋体" w:eastAsia="宋体" w:cs="宋体"/>
          <w:b w:val="0"/>
          <w:bCs w:val="0"/>
          <w:color w:val="auto"/>
          <w:spacing w:val="-2"/>
          <w:sz w:val="24"/>
          <w:szCs w:val="24"/>
        </w:rPr>
        <w:t>(供应商提供承诺函原件</w:t>
      </w:r>
      <w:r>
        <w:rPr>
          <w:rFonts w:ascii="宋体" w:hAnsi="宋体" w:eastAsia="宋体" w:cs="宋体"/>
          <w:b w:val="0"/>
          <w:bCs w:val="0"/>
          <w:color w:val="auto"/>
          <w:spacing w:val="-3"/>
          <w:sz w:val="24"/>
          <w:szCs w:val="24"/>
        </w:rPr>
        <w:t>)</w:t>
      </w:r>
    </w:p>
    <w:p>
      <w:pPr>
        <w:spacing w:before="101" w:line="219" w:lineRule="auto"/>
        <w:ind w:left="320"/>
        <w:rPr>
          <w:rFonts w:ascii="宋体" w:hAnsi="宋体" w:eastAsia="宋体" w:cs="宋体"/>
          <w:b w:val="0"/>
          <w:bCs w:val="0"/>
          <w:color w:val="auto"/>
          <w:sz w:val="24"/>
          <w:szCs w:val="24"/>
        </w:rPr>
      </w:pPr>
      <w:r>
        <w:rPr>
          <w:rFonts w:ascii="宋体" w:hAnsi="宋体" w:eastAsia="宋体" w:cs="宋体"/>
          <w:b w:val="0"/>
          <w:bCs w:val="0"/>
          <w:color w:val="auto"/>
          <w:spacing w:val="-15"/>
          <w:sz w:val="24"/>
          <w:szCs w:val="24"/>
        </w:rPr>
        <w:t>2.服务地点：</w:t>
      </w:r>
      <w:r>
        <w:rPr>
          <w:rFonts w:ascii="宋体" w:hAnsi="宋体" w:eastAsia="宋体" w:cs="宋体"/>
          <w:b w:val="0"/>
          <w:bCs w:val="0"/>
          <w:color w:val="auto"/>
          <w:spacing w:val="54"/>
          <w:sz w:val="24"/>
          <w:szCs w:val="24"/>
        </w:rPr>
        <w:t xml:space="preserve"> </w:t>
      </w:r>
      <w:r>
        <w:rPr>
          <w:rFonts w:ascii="宋体" w:hAnsi="宋体" w:eastAsia="宋体" w:cs="宋体"/>
          <w:b w:val="0"/>
          <w:bCs w:val="0"/>
          <w:color w:val="auto"/>
          <w:spacing w:val="-15"/>
          <w:sz w:val="24"/>
          <w:szCs w:val="24"/>
        </w:rPr>
        <w:t>采购人指定地点</w:t>
      </w:r>
    </w:p>
    <w:p>
      <w:pPr>
        <w:spacing w:before="135" w:line="332" w:lineRule="auto"/>
        <w:ind w:left="87" w:right="154" w:firstLine="233"/>
        <w:rPr>
          <w:rFonts w:ascii="宋体" w:hAnsi="宋体" w:eastAsia="宋体" w:cs="宋体"/>
          <w:b w:val="0"/>
          <w:bCs w:val="0"/>
          <w:color w:val="auto"/>
          <w:sz w:val="24"/>
          <w:szCs w:val="24"/>
        </w:rPr>
      </w:pPr>
      <w:r>
        <w:rPr>
          <w:rFonts w:ascii="宋体" w:hAnsi="宋体" w:eastAsia="宋体" w:cs="宋体"/>
          <w:b w:val="0"/>
          <w:bCs w:val="0"/>
          <w:color w:val="auto"/>
          <w:spacing w:val="-3"/>
          <w:sz w:val="24"/>
          <w:szCs w:val="24"/>
        </w:rPr>
        <w:t>3.考核(验收)标准和方法：</w:t>
      </w:r>
      <w:r>
        <w:rPr>
          <w:rFonts w:ascii="宋体" w:hAnsi="宋体" w:eastAsia="宋体" w:cs="宋体"/>
          <w:b w:val="0"/>
          <w:bCs w:val="0"/>
          <w:color w:val="auto"/>
          <w:spacing w:val="73"/>
          <w:sz w:val="24"/>
          <w:szCs w:val="24"/>
        </w:rPr>
        <w:t xml:space="preserve"> </w:t>
      </w:r>
      <w:r>
        <w:rPr>
          <w:rFonts w:ascii="宋体" w:hAnsi="宋体" w:eastAsia="宋体" w:cs="宋体"/>
          <w:b w:val="0"/>
          <w:bCs w:val="0"/>
          <w:color w:val="auto"/>
          <w:spacing w:val="-3"/>
          <w:sz w:val="24"/>
          <w:szCs w:val="24"/>
        </w:rPr>
        <w:t>中标单位与采</w:t>
      </w:r>
      <w:r>
        <w:rPr>
          <w:rFonts w:ascii="宋体" w:hAnsi="宋体" w:eastAsia="宋体" w:cs="宋体"/>
          <w:b w:val="0"/>
          <w:bCs w:val="0"/>
          <w:color w:val="auto"/>
          <w:spacing w:val="-4"/>
          <w:sz w:val="24"/>
          <w:szCs w:val="24"/>
        </w:rPr>
        <w:t>购单位严格按照《财政部关于进一</w:t>
      </w:r>
      <w:r>
        <w:rPr>
          <w:rFonts w:ascii="宋体" w:hAnsi="宋体" w:eastAsia="宋体" w:cs="宋体"/>
          <w:b w:val="0"/>
          <w:bCs w:val="0"/>
          <w:color w:val="auto"/>
          <w:sz w:val="24"/>
          <w:szCs w:val="24"/>
        </w:rPr>
        <w:t xml:space="preserve"> </w:t>
      </w:r>
      <w:r>
        <w:rPr>
          <w:rFonts w:ascii="宋体" w:hAnsi="宋体" w:eastAsia="宋体" w:cs="宋体"/>
          <w:b w:val="0"/>
          <w:bCs w:val="0"/>
          <w:color w:val="auto"/>
          <w:spacing w:val="6"/>
          <w:sz w:val="24"/>
          <w:szCs w:val="24"/>
        </w:rPr>
        <w:t>步加强政府采购需求和履约验收管理的指导意见》(财库〔2016)2</w:t>
      </w:r>
      <w:r>
        <w:rPr>
          <w:rFonts w:ascii="宋体" w:hAnsi="宋体" w:eastAsia="宋体" w:cs="宋体"/>
          <w:b w:val="0"/>
          <w:bCs w:val="0"/>
          <w:color w:val="auto"/>
          <w:spacing w:val="5"/>
          <w:sz w:val="24"/>
          <w:szCs w:val="24"/>
        </w:rPr>
        <w:t>05号〕的要</w:t>
      </w:r>
    </w:p>
    <w:p>
      <w:pPr>
        <w:spacing w:line="218" w:lineRule="auto"/>
        <w:ind w:left="87"/>
        <w:rPr>
          <w:rFonts w:ascii="宋体" w:hAnsi="宋体" w:eastAsia="宋体" w:cs="宋体"/>
          <w:b w:val="0"/>
          <w:bCs w:val="0"/>
          <w:color w:val="auto"/>
          <w:sz w:val="24"/>
          <w:szCs w:val="24"/>
        </w:rPr>
      </w:pPr>
      <w:r>
        <w:rPr>
          <w:rFonts w:ascii="宋体" w:hAnsi="宋体" w:eastAsia="宋体" w:cs="宋体"/>
          <w:b w:val="0"/>
          <w:bCs w:val="0"/>
          <w:color w:val="auto"/>
          <w:spacing w:val="-2"/>
          <w:sz w:val="24"/>
          <w:szCs w:val="24"/>
        </w:rPr>
        <w:t>求进行验收；政府采购项目履约验收工作由采购单位负责。</w:t>
      </w:r>
    </w:p>
    <w:p>
      <w:pPr>
        <w:spacing w:before="143" w:line="219" w:lineRule="auto"/>
        <w:ind w:left="320"/>
        <w:rPr>
          <w:rFonts w:ascii="宋体" w:hAnsi="宋体" w:eastAsia="宋体" w:cs="宋体"/>
          <w:b w:val="0"/>
          <w:bCs w:val="0"/>
          <w:color w:val="auto"/>
          <w:sz w:val="24"/>
          <w:szCs w:val="24"/>
        </w:rPr>
      </w:pPr>
      <w:r>
        <w:rPr>
          <w:rFonts w:ascii="宋体" w:hAnsi="宋体" w:eastAsia="宋体" w:cs="宋体"/>
          <w:b w:val="0"/>
          <w:bCs w:val="0"/>
          <w:color w:val="auto"/>
          <w:spacing w:val="-20"/>
          <w:sz w:val="24"/>
          <w:szCs w:val="24"/>
        </w:rPr>
        <w:t>4.支付方式：</w:t>
      </w:r>
      <w:r>
        <w:rPr>
          <w:rFonts w:ascii="宋体" w:hAnsi="宋体" w:eastAsia="宋体" w:cs="宋体"/>
          <w:b w:val="0"/>
          <w:bCs w:val="0"/>
          <w:color w:val="auto"/>
          <w:spacing w:val="83"/>
          <w:sz w:val="24"/>
          <w:szCs w:val="24"/>
        </w:rPr>
        <w:t xml:space="preserve"> </w:t>
      </w:r>
      <w:r>
        <w:rPr>
          <w:rFonts w:ascii="宋体" w:hAnsi="宋体" w:eastAsia="宋体" w:cs="宋体"/>
          <w:b w:val="0"/>
          <w:bCs w:val="0"/>
          <w:color w:val="auto"/>
          <w:spacing w:val="-20"/>
          <w:sz w:val="24"/>
          <w:szCs w:val="24"/>
        </w:rPr>
        <w:t>分期付款</w:t>
      </w:r>
    </w:p>
    <w:p>
      <w:pPr>
        <w:spacing w:before="145" w:line="331" w:lineRule="auto"/>
        <w:ind w:left="87" w:right="97" w:firstLine="233"/>
        <w:rPr>
          <w:rFonts w:ascii="宋体" w:hAnsi="宋体" w:eastAsia="宋体" w:cs="宋体"/>
          <w:b w:val="0"/>
          <w:bCs w:val="0"/>
          <w:color w:val="auto"/>
          <w:sz w:val="24"/>
          <w:szCs w:val="24"/>
        </w:rPr>
      </w:pPr>
      <w:r>
        <w:rPr>
          <w:rFonts w:ascii="宋体" w:hAnsi="宋体" w:eastAsia="宋体" w:cs="宋体"/>
          <w:b w:val="0"/>
          <w:bCs w:val="0"/>
          <w:color w:val="auto"/>
          <w:spacing w:val="-7"/>
          <w:sz w:val="24"/>
          <w:szCs w:val="24"/>
        </w:rPr>
        <w:t>5.支付约定：</w:t>
      </w:r>
      <w:r>
        <w:rPr>
          <w:rFonts w:ascii="宋体" w:hAnsi="宋体" w:eastAsia="宋体" w:cs="宋体"/>
          <w:b w:val="0"/>
          <w:bCs w:val="0"/>
          <w:color w:val="auto"/>
          <w:spacing w:val="113"/>
          <w:sz w:val="24"/>
          <w:szCs w:val="24"/>
        </w:rPr>
        <w:t xml:space="preserve"> </w:t>
      </w:r>
      <w:r>
        <w:rPr>
          <w:rFonts w:ascii="宋体" w:hAnsi="宋体" w:eastAsia="宋体" w:cs="宋体"/>
          <w:b w:val="0"/>
          <w:bCs w:val="0"/>
          <w:color w:val="auto"/>
          <w:spacing w:val="-7"/>
          <w:sz w:val="24"/>
          <w:szCs w:val="24"/>
        </w:rPr>
        <w:t>合同一年一签，合同签订后，采购人在5个</w:t>
      </w:r>
      <w:r>
        <w:rPr>
          <w:rFonts w:ascii="宋体" w:hAnsi="宋体" w:eastAsia="宋体" w:cs="宋体"/>
          <w:b w:val="0"/>
          <w:bCs w:val="0"/>
          <w:color w:val="auto"/>
          <w:spacing w:val="-8"/>
          <w:sz w:val="24"/>
          <w:szCs w:val="24"/>
        </w:rPr>
        <w:t>工作日之内支付合同</w:t>
      </w:r>
      <w:r>
        <w:rPr>
          <w:rFonts w:ascii="宋体" w:hAnsi="宋体" w:eastAsia="宋体" w:cs="宋体"/>
          <w:b w:val="0"/>
          <w:bCs w:val="0"/>
          <w:color w:val="auto"/>
          <w:sz w:val="24"/>
          <w:szCs w:val="24"/>
        </w:rPr>
        <w:t xml:space="preserve"> </w:t>
      </w:r>
      <w:r>
        <w:rPr>
          <w:rFonts w:ascii="宋体" w:hAnsi="宋体" w:eastAsia="宋体" w:cs="宋体"/>
          <w:b w:val="0"/>
          <w:bCs w:val="0"/>
          <w:color w:val="auto"/>
          <w:spacing w:val="-5"/>
          <w:sz w:val="24"/>
          <w:szCs w:val="24"/>
        </w:rPr>
        <w:t>总价的10%;第一年项目验收合格后，采购人在5个工作日之内支付合同总价的30%</w:t>
      </w:r>
      <w:r>
        <w:rPr>
          <w:rFonts w:ascii="宋体" w:hAnsi="宋体" w:eastAsia="宋体" w:cs="宋体"/>
          <w:b w:val="0"/>
          <w:bCs w:val="0"/>
          <w:color w:val="auto"/>
          <w:spacing w:val="-6"/>
          <w:sz w:val="24"/>
          <w:szCs w:val="24"/>
        </w:rPr>
        <w:t>;</w:t>
      </w:r>
      <w:r>
        <w:rPr>
          <w:rFonts w:ascii="宋体" w:hAnsi="宋体" w:eastAsia="宋体" w:cs="宋体"/>
          <w:b w:val="0"/>
          <w:bCs w:val="0"/>
          <w:color w:val="auto"/>
          <w:sz w:val="24"/>
          <w:szCs w:val="24"/>
        </w:rPr>
        <w:t xml:space="preserve"> 第二年项目验收合格后，采购人在5个工作日之内支付合同总</w:t>
      </w:r>
      <w:r>
        <w:rPr>
          <w:rFonts w:ascii="宋体" w:hAnsi="宋体" w:eastAsia="宋体" w:cs="宋体"/>
          <w:b w:val="0"/>
          <w:bCs w:val="0"/>
          <w:color w:val="auto"/>
          <w:spacing w:val="-1"/>
          <w:sz w:val="24"/>
          <w:szCs w:val="24"/>
        </w:rPr>
        <w:t>价的30%;第三年项</w:t>
      </w:r>
    </w:p>
    <w:p>
      <w:pPr>
        <w:spacing w:before="2" w:line="217" w:lineRule="auto"/>
        <w:ind w:left="87"/>
        <w:rPr>
          <w:rFonts w:ascii="宋体" w:hAnsi="宋体" w:eastAsia="宋体" w:cs="宋体"/>
          <w:b w:val="0"/>
          <w:bCs w:val="0"/>
          <w:color w:val="auto"/>
          <w:sz w:val="24"/>
          <w:szCs w:val="24"/>
        </w:rPr>
      </w:pPr>
      <w:r>
        <w:rPr>
          <w:rFonts w:ascii="宋体" w:hAnsi="宋体" w:eastAsia="宋体" w:cs="宋体"/>
          <w:b w:val="0"/>
          <w:bCs w:val="0"/>
          <w:color w:val="auto"/>
          <w:spacing w:val="-3"/>
          <w:sz w:val="24"/>
          <w:szCs w:val="24"/>
        </w:rPr>
        <w:t>目验收合格后，采购人在5个工作日之内支付合同总价的30%。</w:t>
      </w:r>
    </w:p>
    <w:p>
      <w:pPr>
        <w:spacing w:before="183" w:line="277" w:lineRule="auto"/>
        <w:ind w:left="456" w:right="4098" w:hanging="139"/>
        <w:rPr>
          <w:rFonts w:ascii="宋体" w:hAnsi="宋体" w:eastAsia="宋体" w:cs="宋体"/>
          <w:b w:val="0"/>
          <w:bCs w:val="0"/>
          <w:color w:val="auto"/>
          <w:sz w:val="24"/>
          <w:szCs w:val="24"/>
        </w:rPr>
      </w:pPr>
      <w:r>
        <w:rPr>
          <w:rFonts w:ascii="宋体" w:hAnsi="宋体" w:eastAsia="宋体" w:cs="宋体"/>
          <w:b w:val="0"/>
          <w:bCs w:val="0"/>
          <w:color w:val="auto"/>
          <w:spacing w:val="-2"/>
          <w:sz w:val="24"/>
          <w:szCs w:val="24"/>
        </w:rPr>
        <w:t>6、其他要求((供应商提供承诺函原件)</w:t>
      </w:r>
      <w:r>
        <w:rPr>
          <w:rFonts w:ascii="宋体" w:hAnsi="宋体" w:eastAsia="宋体" w:cs="宋体"/>
          <w:b w:val="0"/>
          <w:bCs w:val="0"/>
          <w:color w:val="auto"/>
          <w:spacing w:val="15"/>
          <w:sz w:val="24"/>
          <w:szCs w:val="24"/>
        </w:rPr>
        <w:t xml:space="preserve"> </w:t>
      </w:r>
      <w:r>
        <w:rPr>
          <w:rFonts w:ascii="宋体" w:hAnsi="宋体" w:eastAsia="宋体" w:cs="宋体"/>
          <w:b w:val="0"/>
          <w:bCs w:val="0"/>
          <w:color w:val="auto"/>
          <w:spacing w:val="10"/>
          <w:sz w:val="24"/>
          <w:szCs w:val="24"/>
        </w:rPr>
        <w:t>6.1保密条款</w:t>
      </w:r>
    </w:p>
    <w:p>
      <w:pPr>
        <w:spacing w:before="143" w:line="219" w:lineRule="auto"/>
        <w:ind w:left="587"/>
        <w:rPr>
          <w:rFonts w:ascii="宋体" w:hAnsi="宋体" w:eastAsia="宋体" w:cs="宋体"/>
          <w:b w:val="0"/>
          <w:bCs w:val="0"/>
          <w:color w:val="auto"/>
          <w:sz w:val="24"/>
          <w:szCs w:val="24"/>
        </w:rPr>
      </w:pPr>
      <w:r>
        <w:rPr>
          <w:rFonts w:ascii="宋体" w:hAnsi="宋体" w:eastAsia="宋体" w:cs="宋体"/>
          <w:b w:val="0"/>
          <w:bCs w:val="0"/>
          <w:color w:val="auto"/>
          <w:spacing w:val="-1"/>
          <w:sz w:val="24"/>
          <w:szCs w:val="24"/>
        </w:rPr>
        <w:t>(1)供应商及服务人员应保证对在服务期间所获悉的工作秘密和信息等予以</w:t>
      </w:r>
    </w:p>
    <w:p>
      <w:pPr>
        <w:spacing w:before="146" w:line="431" w:lineRule="exact"/>
        <w:ind w:left="87"/>
        <w:rPr>
          <w:rFonts w:ascii="宋体" w:hAnsi="宋体" w:eastAsia="宋体" w:cs="宋体"/>
          <w:b w:val="0"/>
          <w:bCs w:val="0"/>
          <w:color w:val="auto"/>
          <w:sz w:val="24"/>
          <w:szCs w:val="24"/>
        </w:rPr>
      </w:pPr>
      <w:r>
        <w:rPr>
          <w:rFonts w:ascii="宋体" w:hAnsi="宋体" w:eastAsia="宋体" w:cs="宋体"/>
          <w:b w:val="0"/>
          <w:bCs w:val="0"/>
          <w:color w:val="auto"/>
          <w:spacing w:val="-7"/>
          <w:position w:val="14"/>
          <w:sz w:val="24"/>
          <w:szCs w:val="24"/>
        </w:rPr>
        <w:t>保密。未经采购人事先书面授权，供应商不得以任何方式</w:t>
      </w:r>
      <w:r>
        <w:rPr>
          <w:rFonts w:ascii="宋体" w:hAnsi="宋体" w:eastAsia="宋体" w:cs="宋体"/>
          <w:b w:val="0"/>
          <w:bCs w:val="0"/>
          <w:color w:val="auto"/>
          <w:spacing w:val="-8"/>
          <w:position w:val="14"/>
          <w:sz w:val="24"/>
          <w:szCs w:val="24"/>
        </w:rPr>
        <w:t>向任何组织或个人泄密、</w:t>
      </w:r>
    </w:p>
    <w:p>
      <w:pPr>
        <w:spacing w:line="219" w:lineRule="auto"/>
        <w:ind w:left="87"/>
        <w:rPr>
          <w:rFonts w:ascii="宋体" w:hAnsi="宋体" w:eastAsia="宋体" w:cs="宋体"/>
          <w:b w:val="0"/>
          <w:bCs w:val="0"/>
          <w:color w:val="auto"/>
          <w:sz w:val="24"/>
          <w:szCs w:val="24"/>
        </w:rPr>
      </w:pPr>
      <w:r>
        <w:rPr>
          <w:rFonts w:ascii="宋体" w:hAnsi="宋体" w:eastAsia="宋体" w:cs="宋体"/>
          <w:b w:val="0"/>
          <w:bCs w:val="0"/>
          <w:color w:val="auto"/>
          <w:spacing w:val="-2"/>
          <w:sz w:val="24"/>
          <w:szCs w:val="24"/>
        </w:rPr>
        <w:t>转让、许可使用及交换，更不能利用相关信息进行任何商业活动。</w:t>
      </w:r>
    </w:p>
    <w:p>
      <w:pPr>
        <w:spacing w:before="145" w:line="430" w:lineRule="exact"/>
        <w:ind w:left="457"/>
        <w:rPr>
          <w:rFonts w:ascii="宋体" w:hAnsi="宋体" w:eastAsia="宋体" w:cs="宋体"/>
          <w:b w:val="0"/>
          <w:bCs w:val="0"/>
          <w:color w:val="auto"/>
          <w:sz w:val="24"/>
          <w:szCs w:val="24"/>
        </w:rPr>
      </w:pPr>
      <w:r>
        <w:rPr>
          <w:rFonts w:ascii="宋体" w:hAnsi="宋体" w:eastAsia="宋体" w:cs="宋体"/>
          <w:b w:val="0"/>
          <w:bCs w:val="0"/>
          <w:color w:val="auto"/>
          <w:spacing w:val="3"/>
          <w:position w:val="14"/>
          <w:sz w:val="24"/>
          <w:szCs w:val="24"/>
        </w:rPr>
        <w:t>(2)供应商保证在对员工进行岗前培训时，将保密条款内容组织所有员工学</w:t>
      </w:r>
    </w:p>
    <w:p>
      <w:pPr>
        <w:spacing w:before="1" w:line="219" w:lineRule="auto"/>
        <w:ind w:left="87"/>
        <w:rPr>
          <w:rFonts w:ascii="宋体" w:hAnsi="宋体" w:eastAsia="宋体" w:cs="宋体"/>
          <w:b w:val="0"/>
          <w:bCs w:val="0"/>
          <w:color w:val="auto"/>
          <w:sz w:val="24"/>
          <w:szCs w:val="24"/>
        </w:rPr>
      </w:pPr>
      <w:r>
        <w:rPr>
          <w:rFonts w:ascii="宋体" w:hAnsi="宋体" w:eastAsia="宋体" w:cs="宋体"/>
          <w:b w:val="0"/>
          <w:bCs w:val="0"/>
          <w:color w:val="auto"/>
          <w:spacing w:val="-8"/>
          <w:sz w:val="24"/>
          <w:szCs w:val="24"/>
        </w:rPr>
        <w:t>习并记录在案。</w:t>
      </w:r>
    </w:p>
    <w:p>
      <w:pPr>
        <w:spacing w:before="144" w:line="430" w:lineRule="exact"/>
        <w:ind w:left="457"/>
        <w:rPr>
          <w:rFonts w:ascii="宋体" w:hAnsi="宋体" w:eastAsia="宋体" w:cs="宋体"/>
          <w:b w:val="0"/>
          <w:bCs w:val="0"/>
          <w:color w:val="auto"/>
          <w:sz w:val="24"/>
          <w:szCs w:val="24"/>
        </w:rPr>
      </w:pPr>
      <w:r>
        <w:rPr>
          <w:rFonts w:ascii="宋体" w:hAnsi="宋体" w:eastAsia="宋体" w:cs="宋体"/>
          <w:b w:val="0"/>
          <w:bCs w:val="0"/>
          <w:color w:val="auto"/>
          <w:spacing w:val="-2"/>
          <w:position w:val="14"/>
          <w:sz w:val="24"/>
          <w:szCs w:val="24"/>
        </w:rPr>
        <w:t>(3)供应商违反保密义务，应该承担相应的违约责任并赔偿</w:t>
      </w:r>
      <w:r>
        <w:rPr>
          <w:rFonts w:ascii="宋体" w:hAnsi="宋体" w:eastAsia="宋体" w:cs="宋体"/>
          <w:b w:val="0"/>
          <w:bCs w:val="0"/>
          <w:color w:val="auto"/>
          <w:spacing w:val="-3"/>
          <w:position w:val="14"/>
          <w:sz w:val="24"/>
          <w:szCs w:val="24"/>
        </w:rPr>
        <w:t>由此造成的损失，</w:t>
      </w:r>
    </w:p>
    <w:p>
      <w:pPr>
        <w:spacing w:before="1" w:line="218" w:lineRule="auto"/>
        <w:ind w:left="87"/>
        <w:rPr>
          <w:rFonts w:ascii="宋体" w:hAnsi="宋体" w:eastAsia="宋体" w:cs="宋体"/>
          <w:b w:val="0"/>
          <w:bCs w:val="0"/>
          <w:color w:val="auto"/>
          <w:sz w:val="24"/>
          <w:szCs w:val="24"/>
        </w:rPr>
      </w:pPr>
      <w:r>
        <w:rPr>
          <w:rFonts w:ascii="宋体" w:hAnsi="宋体" w:eastAsia="宋体" w:cs="宋体"/>
          <w:b w:val="0"/>
          <w:bCs w:val="0"/>
          <w:color w:val="auto"/>
          <w:spacing w:val="-3"/>
          <w:sz w:val="24"/>
          <w:szCs w:val="24"/>
        </w:rPr>
        <w:t>如造成严重后果，依法追究相关法律责任。</w:t>
      </w:r>
    </w:p>
    <w:p>
      <w:pPr>
        <w:spacing w:before="145" w:line="331" w:lineRule="auto"/>
        <w:ind w:left="87" w:right="138" w:firstLine="229"/>
        <w:rPr>
          <w:rFonts w:ascii="宋体" w:hAnsi="宋体" w:eastAsia="宋体" w:cs="宋体"/>
          <w:b w:val="0"/>
          <w:bCs w:val="0"/>
          <w:color w:val="auto"/>
          <w:sz w:val="24"/>
          <w:szCs w:val="24"/>
        </w:rPr>
      </w:pPr>
      <w:r>
        <w:rPr>
          <w:rFonts w:ascii="宋体" w:hAnsi="宋体" w:eastAsia="宋体" w:cs="宋体"/>
          <w:b w:val="0"/>
          <w:bCs w:val="0"/>
          <w:color w:val="auto"/>
          <w:spacing w:val="-9"/>
          <w:sz w:val="24"/>
          <w:szCs w:val="24"/>
        </w:rPr>
        <w:t>6.2</w:t>
      </w:r>
      <w:r>
        <w:rPr>
          <w:rFonts w:ascii="宋体" w:hAnsi="宋体" w:eastAsia="宋体" w:cs="宋体"/>
          <w:b w:val="0"/>
          <w:bCs w:val="0"/>
          <w:color w:val="auto"/>
          <w:spacing w:val="-49"/>
          <w:sz w:val="24"/>
          <w:szCs w:val="24"/>
        </w:rPr>
        <w:t xml:space="preserve"> </w:t>
      </w:r>
      <w:r>
        <w:rPr>
          <w:rFonts w:ascii="宋体" w:hAnsi="宋体" w:eastAsia="宋体" w:cs="宋体"/>
          <w:b w:val="0"/>
          <w:bCs w:val="0"/>
          <w:color w:val="auto"/>
          <w:spacing w:val="-9"/>
          <w:sz w:val="24"/>
          <w:szCs w:val="24"/>
        </w:rPr>
        <w:t>供应商应严格执行《中华人民共和国民法典》、</w:t>
      </w:r>
      <w:r>
        <w:rPr>
          <w:rFonts w:ascii="宋体" w:hAnsi="宋体" w:eastAsia="宋体" w:cs="宋体"/>
          <w:b w:val="0"/>
          <w:bCs w:val="0"/>
          <w:color w:val="auto"/>
          <w:spacing w:val="7"/>
          <w:sz w:val="24"/>
          <w:szCs w:val="24"/>
        </w:rPr>
        <w:t xml:space="preserve">  </w:t>
      </w:r>
      <w:r>
        <w:rPr>
          <w:rFonts w:ascii="宋体" w:hAnsi="宋体" w:eastAsia="宋体" w:cs="宋体"/>
          <w:b w:val="0"/>
          <w:bCs w:val="0"/>
          <w:color w:val="auto"/>
          <w:spacing w:val="-9"/>
          <w:sz w:val="24"/>
          <w:szCs w:val="24"/>
        </w:rPr>
        <w:t>《中华人民共和国劳</w:t>
      </w:r>
      <w:r>
        <w:rPr>
          <w:rFonts w:ascii="宋体" w:hAnsi="宋体" w:eastAsia="宋体" w:cs="宋体"/>
          <w:b w:val="0"/>
          <w:bCs w:val="0"/>
          <w:color w:val="auto"/>
          <w:spacing w:val="-10"/>
          <w:sz w:val="24"/>
          <w:szCs w:val="24"/>
        </w:rPr>
        <w:t>动合</w:t>
      </w:r>
      <w:r>
        <w:rPr>
          <w:rFonts w:ascii="宋体" w:hAnsi="宋体" w:eastAsia="宋体" w:cs="宋体"/>
          <w:b w:val="0"/>
          <w:bCs w:val="0"/>
          <w:color w:val="auto"/>
          <w:sz w:val="24"/>
          <w:szCs w:val="24"/>
        </w:rPr>
        <w:t xml:space="preserve"> </w:t>
      </w:r>
      <w:r>
        <w:rPr>
          <w:rFonts w:ascii="宋体" w:hAnsi="宋体" w:eastAsia="宋体" w:cs="宋体"/>
          <w:b w:val="0"/>
          <w:bCs w:val="0"/>
          <w:color w:val="auto"/>
          <w:spacing w:val="-4"/>
          <w:sz w:val="24"/>
          <w:szCs w:val="24"/>
        </w:rPr>
        <w:t>同法》及项目所在地最低工资标准等相关法律、法规并依法与服务人员签订劳动</w:t>
      </w:r>
      <w:r>
        <w:rPr>
          <w:rFonts w:ascii="宋体" w:hAnsi="宋体" w:eastAsia="宋体" w:cs="宋体"/>
          <w:b w:val="0"/>
          <w:bCs w:val="0"/>
          <w:color w:val="auto"/>
          <w:spacing w:val="5"/>
          <w:sz w:val="24"/>
          <w:szCs w:val="24"/>
        </w:rPr>
        <w:t xml:space="preserve"> </w:t>
      </w:r>
      <w:r>
        <w:rPr>
          <w:rFonts w:ascii="宋体" w:hAnsi="宋体" w:eastAsia="宋体" w:cs="宋体"/>
          <w:b w:val="0"/>
          <w:bCs w:val="0"/>
          <w:color w:val="auto"/>
          <w:spacing w:val="-4"/>
          <w:sz w:val="24"/>
          <w:szCs w:val="24"/>
        </w:rPr>
        <w:t>合同，并办理各种用工手续，如因用工不当，给采购人造成的损失由供应商全额</w:t>
      </w:r>
    </w:p>
    <w:p>
      <w:pPr>
        <w:spacing w:before="1" w:line="219" w:lineRule="auto"/>
        <w:ind w:left="87"/>
        <w:rPr>
          <w:rFonts w:ascii="宋体" w:hAnsi="宋体" w:eastAsia="宋体" w:cs="宋体"/>
          <w:b w:val="0"/>
          <w:bCs w:val="0"/>
          <w:color w:val="auto"/>
          <w:sz w:val="24"/>
          <w:szCs w:val="24"/>
        </w:rPr>
      </w:pPr>
      <w:r>
        <w:rPr>
          <w:rFonts w:ascii="宋体" w:hAnsi="宋体" w:eastAsia="宋体" w:cs="宋体"/>
          <w:b w:val="0"/>
          <w:bCs w:val="0"/>
          <w:color w:val="auto"/>
          <w:spacing w:val="-1"/>
          <w:sz w:val="24"/>
          <w:szCs w:val="24"/>
        </w:rPr>
        <w:t>承担。</w:t>
      </w:r>
    </w:p>
    <w:p>
      <w:pPr>
        <w:spacing w:before="144" w:line="430" w:lineRule="exact"/>
        <w:ind w:left="317"/>
        <w:rPr>
          <w:rFonts w:ascii="宋体" w:hAnsi="宋体" w:eastAsia="宋体" w:cs="宋体"/>
          <w:b w:val="0"/>
          <w:bCs w:val="0"/>
          <w:color w:val="auto"/>
          <w:sz w:val="24"/>
          <w:szCs w:val="24"/>
        </w:rPr>
      </w:pPr>
      <w:r>
        <w:rPr>
          <w:rFonts w:ascii="宋体" w:hAnsi="宋体" w:eastAsia="宋体" w:cs="宋体"/>
          <w:b w:val="0"/>
          <w:bCs w:val="0"/>
          <w:color w:val="auto"/>
          <w:spacing w:val="-3"/>
          <w:position w:val="14"/>
          <w:sz w:val="24"/>
          <w:szCs w:val="24"/>
        </w:rPr>
        <w:t>6.3</w:t>
      </w:r>
      <w:r>
        <w:rPr>
          <w:rFonts w:ascii="宋体" w:hAnsi="宋体" w:eastAsia="宋体" w:cs="宋体"/>
          <w:b w:val="0"/>
          <w:bCs w:val="0"/>
          <w:color w:val="auto"/>
          <w:spacing w:val="-24"/>
          <w:position w:val="14"/>
          <w:sz w:val="24"/>
          <w:szCs w:val="24"/>
        </w:rPr>
        <w:t xml:space="preserve"> </w:t>
      </w:r>
      <w:r>
        <w:rPr>
          <w:rFonts w:ascii="宋体" w:hAnsi="宋体" w:eastAsia="宋体" w:cs="宋体"/>
          <w:b w:val="0"/>
          <w:bCs w:val="0"/>
          <w:color w:val="auto"/>
          <w:spacing w:val="-3"/>
          <w:position w:val="14"/>
          <w:sz w:val="24"/>
          <w:szCs w:val="24"/>
        </w:rPr>
        <w:t>供应商服务人员在服务期间发生伤亡事故，或在服务过程中造成第三方人</w:t>
      </w:r>
    </w:p>
    <w:p>
      <w:pPr>
        <w:spacing w:before="1" w:line="218" w:lineRule="auto"/>
        <w:ind w:left="87"/>
        <w:rPr>
          <w:rFonts w:ascii="宋体" w:hAnsi="宋体" w:eastAsia="宋体" w:cs="宋体"/>
          <w:b w:val="0"/>
          <w:bCs w:val="0"/>
          <w:color w:val="auto"/>
          <w:sz w:val="24"/>
          <w:szCs w:val="24"/>
        </w:rPr>
      </w:pPr>
      <w:r>
        <w:rPr>
          <w:rFonts w:ascii="宋体" w:hAnsi="宋体" w:eastAsia="宋体" w:cs="宋体"/>
          <w:b w:val="0"/>
          <w:bCs w:val="0"/>
          <w:color w:val="auto"/>
          <w:spacing w:val="-4"/>
          <w:sz w:val="24"/>
          <w:szCs w:val="24"/>
        </w:rPr>
        <w:t>员伤亡或财产损失的，由供应商承担全部赔偿责任。</w:t>
      </w:r>
    </w:p>
    <w:p>
      <w:pPr>
        <w:spacing w:before="145" w:line="331" w:lineRule="auto"/>
        <w:ind w:left="87" w:right="143" w:firstLine="229"/>
        <w:rPr>
          <w:rFonts w:ascii="宋体" w:hAnsi="宋体" w:eastAsia="宋体" w:cs="宋体"/>
          <w:b w:val="0"/>
          <w:bCs w:val="0"/>
          <w:color w:val="auto"/>
          <w:sz w:val="24"/>
          <w:szCs w:val="24"/>
        </w:rPr>
      </w:pPr>
      <w:r>
        <w:rPr>
          <w:rFonts w:ascii="宋体" w:hAnsi="宋体" w:eastAsia="宋体" w:cs="宋体"/>
          <w:b w:val="0"/>
          <w:bCs w:val="0"/>
          <w:color w:val="auto"/>
          <w:spacing w:val="-3"/>
          <w:sz w:val="24"/>
          <w:szCs w:val="24"/>
        </w:rPr>
        <w:t>6.4</w:t>
      </w:r>
      <w:r>
        <w:rPr>
          <w:rFonts w:ascii="宋体" w:hAnsi="宋体" w:eastAsia="宋体" w:cs="宋体"/>
          <w:b w:val="0"/>
          <w:bCs w:val="0"/>
          <w:color w:val="auto"/>
          <w:spacing w:val="-47"/>
          <w:sz w:val="24"/>
          <w:szCs w:val="24"/>
        </w:rPr>
        <w:t xml:space="preserve"> </w:t>
      </w:r>
      <w:r>
        <w:rPr>
          <w:rFonts w:ascii="宋体" w:hAnsi="宋体" w:eastAsia="宋体" w:cs="宋体"/>
          <w:b w:val="0"/>
          <w:bCs w:val="0"/>
          <w:color w:val="auto"/>
          <w:spacing w:val="-3"/>
          <w:sz w:val="24"/>
          <w:szCs w:val="24"/>
        </w:rPr>
        <w:t>采购合同一年一签，采购人有权对供应商进行服务质量监督和评价，若服</w:t>
      </w:r>
      <w:r>
        <w:rPr>
          <w:rFonts w:ascii="宋体" w:hAnsi="宋体" w:eastAsia="宋体" w:cs="宋体"/>
          <w:b w:val="0"/>
          <w:bCs w:val="0"/>
          <w:color w:val="auto"/>
          <w:sz w:val="24"/>
          <w:szCs w:val="24"/>
        </w:rPr>
        <w:t xml:space="preserve"> </w:t>
      </w:r>
      <w:r>
        <w:rPr>
          <w:rFonts w:ascii="宋体" w:hAnsi="宋体" w:eastAsia="宋体" w:cs="宋体"/>
          <w:b w:val="0"/>
          <w:bCs w:val="0"/>
          <w:color w:val="auto"/>
          <w:spacing w:val="-4"/>
          <w:sz w:val="24"/>
          <w:szCs w:val="24"/>
        </w:rPr>
        <w:t>务考核未通过，有权终止合同，供应商须予以配合。在服务年限内，采购人因国</w:t>
      </w:r>
      <w:r>
        <w:rPr>
          <w:rFonts w:ascii="宋体" w:hAnsi="宋体" w:eastAsia="宋体" w:cs="宋体"/>
          <w:b w:val="0"/>
          <w:bCs w:val="0"/>
          <w:color w:val="auto"/>
          <w:spacing w:val="13"/>
          <w:sz w:val="24"/>
          <w:szCs w:val="24"/>
        </w:rPr>
        <w:t xml:space="preserve"> </w:t>
      </w:r>
      <w:r>
        <w:rPr>
          <w:rFonts w:ascii="宋体" w:hAnsi="宋体" w:eastAsia="宋体" w:cs="宋体"/>
          <w:b w:val="0"/>
          <w:bCs w:val="0"/>
          <w:color w:val="auto"/>
          <w:spacing w:val="-4"/>
          <w:sz w:val="24"/>
          <w:szCs w:val="24"/>
        </w:rPr>
        <w:t>家政策变化、上级单位要求或客观情况发生重大变化，该合同自动终止，不承担</w:t>
      </w:r>
    </w:p>
    <w:p>
      <w:pPr>
        <w:spacing w:before="1" w:line="219" w:lineRule="auto"/>
        <w:ind w:left="87"/>
        <w:rPr>
          <w:rFonts w:ascii="宋体" w:hAnsi="宋体" w:eastAsia="宋体" w:cs="宋体"/>
          <w:b w:val="0"/>
          <w:bCs w:val="0"/>
          <w:color w:val="auto"/>
          <w:sz w:val="24"/>
          <w:szCs w:val="24"/>
        </w:rPr>
      </w:pPr>
      <w:r>
        <w:rPr>
          <w:rFonts w:ascii="宋体" w:hAnsi="宋体" w:eastAsia="宋体" w:cs="宋体"/>
          <w:b w:val="0"/>
          <w:bCs w:val="0"/>
          <w:color w:val="auto"/>
          <w:spacing w:val="-3"/>
          <w:sz w:val="24"/>
          <w:szCs w:val="24"/>
        </w:rPr>
        <w:t>违约责任，费用支付至变动期内。</w:t>
      </w:r>
    </w:p>
    <w:p/>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274"/>
      <w:rPr>
        <w:rFonts w:ascii="宋体" w:hAnsi="宋体" w:eastAsia="宋体" w:cs="宋体"/>
        <w:sz w:val="23"/>
        <w:szCs w:val="23"/>
      </w:rPr>
    </w:pPr>
    <w:r>
      <w:rPr>
        <w:rFonts w:ascii="宋体" w:hAnsi="宋体" w:eastAsia="宋体" w:cs="宋体"/>
        <w:sz w:val="23"/>
        <w:szCs w:val="23"/>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62"/>
      <w:rPr>
        <w:rFonts w:ascii="宋体" w:hAnsi="宋体" w:eastAsia="宋体" w:cs="宋体"/>
        <w:sz w:val="20"/>
        <w:szCs w:val="20"/>
      </w:rPr>
    </w:pPr>
    <w:r>
      <w:rPr>
        <w:rFonts w:ascii="宋体" w:hAnsi="宋体" w:eastAsia="宋体" w:cs="宋体"/>
        <w:sz w:val="20"/>
        <w:szCs w:val="2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84"/>
      <w:rPr>
        <w:rFonts w:ascii="宋体" w:hAnsi="宋体" w:eastAsia="宋体" w:cs="宋体"/>
        <w:sz w:val="25"/>
        <w:szCs w:val="25"/>
      </w:rPr>
    </w:pPr>
    <w:r>
      <w:rPr>
        <w:rFonts w:ascii="宋体" w:hAnsi="宋体" w:eastAsia="宋体" w:cs="宋体"/>
        <w:sz w:val="25"/>
        <w:szCs w:val="25"/>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82"/>
      <w:rPr>
        <w:rFonts w:ascii="宋体" w:hAnsi="宋体" w:eastAsia="宋体" w:cs="宋体"/>
        <w:sz w:val="12"/>
        <w:szCs w:val="12"/>
      </w:rPr>
    </w:pPr>
    <w:r>
      <w:rPr>
        <w:rFonts w:ascii="宋体" w:hAnsi="宋体" w:eastAsia="宋体" w:cs="宋体"/>
        <w:spacing w:val="-4"/>
        <w:sz w:val="12"/>
        <w:szCs w:val="12"/>
      </w:rPr>
      <w:t>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67"/>
      <w:rPr>
        <w:rFonts w:ascii="宋体" w:hAnsi="宋体" w:eastAsia="宋体" w:cs="宋体"/>
        <w:sz w:val="15"/>
        <w:szCs w:val="15"/>
      </w:rPr>
    </w:pPr>
    <w:r>
      <w:rPr>
        <w:rFonts w:ascii="宋体" w:hAnsi="宋体" w:eastAsia="宋体" w:cs="宋体"/>
        <w:spacing w:val="-5"/>
        <w:sz w:val="15"/>
        <w:szCs w:val="15"/>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NmQ2OTc0NzU5OTY2MGIzODUyOTg1NmExN2IwODUifQ=="/>
  </w:docVars>
  <w:rsids>
    <w:rsidRoot w:val="024F18E5"/>
    <w:rsid w:val="024F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2023-01-19T05:29:00Z</dcterms:created>
  <dc:creator>36%</dc:creator>
  <cp:lastModifiedBy>36%</cp:lastModifiedBy>
  <dcterms:modified xsi:type="dcterms:W3CDTF">2023-01-19T05:30:34Z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2DBFEE53CFC740F6BDCC245BF82706F0</vt:lpwstr>
  </property>
</Properties>
</file>