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71" w:rsidRDefault="00862271" w:rsidP="00862271">
      <w:pPr>
        <w:rPr>
          <w:noProof/>
        </w:rPr>
      </w:pPr>
      <w:r>
        <w:rPr>
          <w:rFonts w:hint="eastAsia"/>
          <w:noProof/>
        </w:rPr>
        <w:t>0</w:t>
      </w:r>
      <w:r>
        <w:rPr>
          <w:noProof/>
        </w:rPr>
        <w:t>1</w:t>
      </w:r>
      <w:r>
        <w:rPr>
          <w:rFonts w:hint="eastAsia"/>
          <w:noProof/>
        </w:rPr>
        <w:t>包</w:t>
      </w:r>
      <w:r>
        <w:rPr>
          <w:noProof/>
        </w:rPr>
        <w:t>主要标的信息</w:t>
      </w:r>
      <w:r>
        <w:rPr>
          <w:rFonts w:hint="eastAsia"/>
          <w:noProof/>
        </w:rPr>
        <w:t>：</w:t>
      </w:r>
    </w:p>
    <w:p w:rsidR="00862271" w:rsidRDefault="00862271">
      <w:pPr>
        <w:rPr>
          <w:noProof/>
        </w:rPr>
      </w:pPr>
      <w:r>
        <w:rPr>
          <w:noProof/>
        </w:rPr>
        <w:drawing>
          <wp:inline distT="0" distB="0" distL="0" distR="0" wp14:anchorId="24AA8828" wp14:editId="2083818D">
            <wp:extent cx="5274310" cy="30594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</w:p>
    <w:p w:rsidR="00295CCB" w:rsidRDefault="00295CCB" w:rsidP="00295CCB">
      <w:pPr>
        <w:rPr>
          <w:noProof/>
        </w:rPr>
      </w:pPr>
      <w:r>
        <w:rPr>
          <w:rFonts w:hint="eastAsia"/>
          <w:noProof/>
        </w:rPr>
        <w:lastRenderedPageBreak/>
        <w:t>0</w:t>
      </w:r>
      <w:r>
        <w:rPr>
          <w:noProof/>
        </w:rPr>
        <w:t>2</w:t>
      </w:r>
      <w:r>
        <w:rPr>
          <w:rFonts w:hint="eastAsia"/>
          <w:noProof/>
        </w:rPr>
        <w:t>包</w:t>
      </w:r>
      <w:r>
        <w:rPr>
          <w:noProof/>
        </w:rPr>
        <w:t>主要标的信息</w:t>
      </w:r>
      <w:r>
        <w:rPr>
          <w:rFonts w:hint="eastAsia"/>
          <w:noProof/>
        </w:rPr>
        <w:t>：</w:t>
      </w:r>
    </w:p>
    <w:p w:rsidR="00862271" w:rsidRDefault="00295CCB">
      <w:pPr>
        <w:rPr>
          <w:noProof/>
        </w:rPr>
      </w:pPr>
      <w:r>
        <w:rPr>
          <w:noProof/>
        </w:rPr>
        <w:drawing>
          <wp:inline distT="0" distB="0" distL="0" distR="0" wp14:anchorId="2B5C33BE" wp14:editId="46F76F63">
            <wp:extent cx="5274310" cy="54603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noProof/>
        </w:rPr>
      </w:pPr>
    </w:p>
    <w:p w:rsidR="00862271" w:rsidRDefault="00862271">
      <w:pPr>
        <w:rPr>
          <w:rFonts w:hint="eastAsia"/>
          <w:noProof/>
        </w:rPr>
      </w:pPr>
      <w:bookmarkStart w:id="0" w:name="_GoBack"/>
      <w:bookmarkEnd w:id="0"/>
    </w:p>
    <w:p w:rsidR="00862271" w:rsidRDefault="00862271">
      <w:pPr>
        <w:rPr>
          <w:noProof/>
        </w:rPr>
      </w:pPr>
      <w:r>
        <w:rPr>
          <w:rFonts w:hint="eastAsia"/>
          <w:noProof/>
        </w:rPr>
        <w:lastRenderedPageBreak/>
        <w:t>04</w:t>
      </w:r>
      <w:r>
        <w:rPr>
          <w:rFonts w:hint="eastAsia"/>
          <w:noProof/>
        </w:rPr>
        <w:t>包</w:t>
      </w:r>
      <w:r>
        <w:rPr>
          <w:noProof/>
        </w:rPr>
        <w:t>主要标的信息</w:t>
      </w:r>
      <w:r>
        <w:rPr>
          <w:rFonts w:hint="eastAsia"/>
          <w:noProof/>
        </w:rPr>
        <w:t>：</w:t>
      </w:r>
    </w:p>
    <w:p w:rsidR="00141BC1" w:rsidRDefault="00862271">
      <w:r>
        <w:rPr>
          <w:noProof/>
        </w:rPr>
        <w:drawing>
          <wp:inline distT="0" distB="0" distL="0" distR="0" wp14:anchorId="125D3D86" wp14:editId="39E98CFA">
            <wp:extent cx="5274310" cy="45516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71" w:rsidRDefault="00862271"/>
    <w:p w:rsidR="00862271" w:rsidRDefault="00862271"/>
    <w:p w:rsidR="00862271" w:rsidRDefault="00862271">
      <w:pPr>
        <w:rPr>
          <w:noProof/>
        </w:rPr>
      </w:pPr>
      <w:r>
        <w:rPr>
          <w:rFonts w:hint="eastAsia"/>
          <w:noProof/>
        </w:rPr>
        <w:t>0</w:t>
      </w:r>
      <w:r>
        <w:rPr>
          <w:noProof/>
        </w:rPr>
        <w:t>8</w:t>
      </w:r>
      <w:r>
        <w:rPr>
          <w:rFonts w:hint="eastAsia"/>
          <w:noProof/>
        </w:rPr>
        <w:t>包</w:t>
      </w:r>
      <w:r>
        <w:rPr>
          <w:noProof/>
        </w:rPr>
        <w:t>主要标的信息</w:t>
      </w:r>
      <w:r>
        <w:rPr>
          <w:rFonts w:hint="eastAsia"/>
          <w:noProof/>
        </w:rPr>
        <w:t>：</w:t>
      </w:r>
    </w:p>
    <w:p w:rsidR="00862271" w:rsidRDefault="00862271">
      <w:r>
        <w:rPr>
          <w:noProof/>
        </w:rPr>
        <w:drawing>
          <wp:inline distT="0" distB="0" distL="0" distR="0" wp14:anchorId="15276FB6" wp14:editId="5AF468D6">
            <wp:extent cx="5274310" cy="2813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2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CCB" w:rsidRDefault="00295CCB" w:rsidP="00295CCB">
      <w:r>
        <w:separator/>
      </w:r>
    </w:p>
  </w:endnote>
  <w:endnote w:type="continuationSeparator" w:id="0">
    <w:p w:rsidR="00295CCB" w:rsidRDefault="00295CCB" w:rsidP="0029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CCB" w:rsidRDefault="00295CCB" w:rsidP="00295CCB">
      <w:r>
        <w:separator/>
      </w:r>
    </w:p>
  </w:footnote>
  <w:footnote w:type="continuationSeparator" w:id="0">
    <w:p w:rsidR="00295CCB" w:rsidRDefault="00295CCB" w:rsidP="00295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71"/>
    <w:rsid w:val="00141BC1"/>
    <w:rsid w:val="00295CCB"/>
    <w:rsid w:val="0086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A3AD50-C2A2-4D38-BCE7-16884B31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5C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5C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5C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5C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</dc:creator>
  <cp:keywords/>
  <dc:description/>
  <cp:lastModifiedBy>匿名</cp:lastModifiedBy>
  <cp:revision>2</cp:revision>
  <dcterms:created xsi:type="dcterms:W3CDTF">2023-03-23T07:57:00Z</dcterms:created>
  <dcterms:modified xsi:type="dcterms:W3CDTF">2023-03-23T08:27:00Z</dcterms:modified>
</cp:coreProperties>
</file>